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50" w:rsidRDefault="00186A50" w:rsidP="00186A50">
      <w:pPr>
        <w:rPr>
          <w:rFonts w:ascii="Times New Roman" w:hAnsi="Times New Roman" w:cs="Times New Roman"/>
          <w:sz w:val="28"/>
          <w:szCs w:val="28"/>
        </w:rPr>
      </w:pPr>
    </w:p>
    <w:p w:rsidR="00186A50" w:rsidRPr="00186A50" w:rsidRDefault="00186A50" w:rsidP="00186A50">
      <w:pPr>
        <w:ind w:firstLine="524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A50">
        <w:rPr>
          <w:rFonts w:ascii="Times New Roman" w:hAnsi="Times New Roman" w:cs="Times New Roman"/>
          <w:b/>
          <w:sz w:val="28"/>
          <w:szCs w:val="28"/>
          <w:lang w:val="ru-RU"/>
        </w:rPr>
        <w:t>УТВЕРЖДАЮ</w:t>
      </w:r>
    </w:p>
    <w:p w:rsidR="00186A50" w:rsidRDefault="00186A50" w:rsidP="00186A50">
      <w:pPr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директора</w:t>
      </w:r>
    </w:p>
    <w:p w:rsidR="00186A50" w:rsidRDefault="00186A50" w:rsidP="00186A50">
      <w:pPr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МБОУ Безымянская ООШ № 28</w:t>
      </w:r>
    </w:p>
    <w:p w:rsidR="00186A50" w:rsidRDefault="00186A50" w:rsidP="00186A50">
      <w:pPr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_____________/Г.Ф. Шаламов/</w:t>
      </w:r>
    </w:p>
    <w:p w:rsidR="00186A50" w:rsidRPr="00186A50" w:rsidRDefault="00186A50" w:rsidP="00186A50">
      <w:pPr>
        <w:ind w:firstLine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 №______ от ________</w:t>
      </w:r>
    </w:p>
    <w:p w:rsidR="00186A50" w:rsidRDefault="00186A50" w:rsidP="00186A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A50" w:rsidRDefault="00186A50" w:rsidP="00186A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A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порядке приема детей </w:t>
      </w:r>
    </w:p>
    <w:p w:rsidR="00186A50" w:rsidRPr="00186A50" w:rsidRDefault="00186A50" w:rsidP="00186A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6A50">
        <w:rPr>
          <w:rFonts w:ascii="Times New Roman" w:hAnsi="Times New Roman" w:cs="Times New Roman"/>
          <w:b/>
          <w:sz w:val="28"/>
          <w:szCs w:val="28"/>
          <w:lang w:val="ru-RU"/>
        </w:rPr>
        <w:t>в МБОУ Безымянская ООШ № 28</w:t>
      </w:r>
    </w:p>
    <w:p w:rsidR="00554D1F" w:rsidRPr="00186A50" w:rsidRDefault="00186A50" w:rsidP="00186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3282D" w:rsidRPr="00186A50">
        <w:rPr>
          <w:rFonts w:ascii="Times New Roman" w:hAnsi="Times New Roman" w:cs="Times New Roman"/>
          <w:sz w:val="28"/>
          <w:szCs w:val="28"/>
        </w:rPr>
        <w:t>Настоящее положение (далее Порядок) разработан для 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983D6F" w:rsidRDefault="00186A50" w:rsidP="00186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Прием в образовательное учреждение о</w:t>
      </w:r>
      <w:r w:rsidR="00983D6F">
        <w:rPr>
          <w:rFonts w:ascii="Times New Roman" w:hAnsi="Times New Roman" w:cs="Times New Roman"/>
          <w:sz w:val="28"/>
          <w:szCs w:val="28"/>
        </w:rPr>
        <w:t>существляется в соответствии с:</w:t>
      </w:r>
    </w:p>
    <w:p w:rsidR="00186A50" w:rsidRDefault="0083282D" w:rsidP="00186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-</w:t>
      </w:r>
      <w:r w:rsidR="0018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A50">
        <w:rPr>
          <w:rFonts w:ascii="Times New Roman" w:hAnsi="Times New Roman" w:cs="Times New Roman"/>
          <w:sz w:val="28"/>
          <w:szCs w:val="28"/>
        </w:rPr>
        <w:t>Конституцией Российской Федерации, ст. 16 Закона «Об образовании»,</w:t>
      </w:r>
    </w:p>
    <w:p w:rsidR="00186A50" w:rsidRDefault="0083282D" w:rsidP="00186A50">
      <w:pPr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-</w:t>
      </w:r>
      <w:r w:rsidR="0018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A50">
        <w:rPr>
          <w:rFonts w:ascii="Times New Roman" w:hAnsi="Times New Roman" w:cs="Times New Roman"/>
          <w:sz w:val="28"/>
          <w:szCs w:val="28"/>
        </w:rPr>
        <w:t>Типовым Положением об общеобразовательном учреждении, утвержденным постановлением Правительства Российской Фе</w:t>
      </w:r>
      <w:r w:rsidR="00186A50">
        <w:rPr>
          <w:rFonts w:ascii="Times New Roman" w:hAnsi="Times New Roman" w:cs="Times New Roman"/>
          <w:sz w:val="28"/>
          <w:szCs w:val="28"/>
        </w:rPr>
        <w:t>дерации от 19.03.2001 г. № 196;</w:t>
      </w:r>
    </w:p>
    <w:p w:rsidR="00554D1F" w:rsidRPr="00186A50" w:rsidRDefault="0083282D" w:rsidP="00186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A50">
        <w:rPr>
          <w:rFonts w:ascii="Times New Roman" w:hAnsi="Times New Roman" w:cs="Times New Roman"/>
          <w:sz w:val="28"/>
          <w:szCs w:val="28"/>
        </w:rPr>
        <w:t>-</w:t>
      </w:r>
      <w:r w:rsidR="0018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A50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 Сан ПиН 2.312.4.3590 от 27 октября 2020 г. № 32</w:t>
      </w:r>
      <w:r w:rsidR="00186A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6A50" w:rsidRPr="00D43FAC" w:rsidRDefault="0083282D" w:rsidP="00186A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6A50">
        <w:rPr>
          <w:rFonts w:ascii="Times New Roman" w:hAnsi="Times New Roman" w:cs="Times New Roman"/>
          <w:sz w:val="28"/>
          <w:szCs w:val="28"/>
        </w:rPr>
        <w:t xml:space="preserve">- </w:t>
      </w:r>
      <w:r w:rsidR="00186A50" w:rsidRPr="00186A50">
        <w:rPr>
          <w:rFonts w:ascii="Times New Roman" w:hAnsi="Times New Roman" w:cs="Times New Roman"/>
          <w:sz w:val="28"/>
          <w:szCs w:val="28"/>
        </w:rPr>
        <w:t>Приказ № 458 от 2 сентября 2020 г.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43FAC">
        <w:rPr>
          <w:rFonts w:ascii="Times New Roman" w:hAnsi="Times New Roman" w:cs="Times New Roman"/>
          <w:sz w:val="28"/>
          <w:szCs w:val="28"/>
          <w:lang w:val="ru-RU"/>
        </w:rPr>
        <w:t>, далее Порядок.</w:t>
      </w:r>
    </w:p>
    <w:p w:rsidR="00186A50" w:rsidRDefault="0083282D" w:rsidP="00186A50">
      <w:pPr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-</w:t>
      </w:r>
      <w:r w:rsidR="0018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A50">
        <w:rPr>
          <w:rFonts w:ascii="Times New Roman" w:hAnsi="Times New Roman" w:cs="Times New Roman"/>
          <w:sz w:val="28"/>
          <w:szCs w:val="28"/>
        </w:rPr>
        <w:t>Нормативными актами Министерства образования Красноярского края и управлением образования Енисейского район</w:t>
      </w:r>
      <w:r w:rsidR="00186A50">
        <w:rPr>
          <w:rFonts w:ascii="Times New Roman" w:hAnsi="Times New Roman" w:cs="Times New Roman"/>
          <w:sz w:val="28"/>
          <w:szCs w:val="28"/>
        </w:rPr>
        <w:t>а;</w:t>
      </w:r>
    </w:p>
    <w:p w:rsidR="00554D1F" w:rsidRPr="00186A50" w:rsidRDefault="0083282D" w:rsidP="00186A50">
      <w:pPr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-</w:t>
      </w:r>
      <w:r w:rsidR="0018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A50">
        <w:rPr>
          <w:rFonts w:ascii="Times New Roman" w:hAnsi="Times New Roman" w:cs="Times New Roman"/>
          <w:sz w:val="28"/>
          <w:szCs w:val="28"/>
        </w:rPr>
        <w:t>Уставом образовательного учреждения и его локальными актами.</w:t>
      </w:r>
    </w:p>
    <w:p w:rsidR="00554D1F" w:rsidRPr="00186A50" w:rsidRDefault="00186A50" w:rsidP="00186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3282D" w:rsidRPr="00186A50">
        <w:rPr>
          <w:rFonts w:ascii="Times New Roman" w:hAnsi="Times New Roman" w:cs="Times New Roman"/>
          <w:sz w:val="28"/>
          <w:szCs w:val="28"/>
        </w:rPr>
        <w:t>Порядок приема иностранных граждан, лиц без гражданства и их учет осуществляются на основании Федерального закона от 25.07.2002 №115-ФЗ «О правовом положении иностранных граждан в Российской Федерации»</w:t>
      </w:r>
    </w:p>
    <w:p w:rsidR="00554D1F" w:rsidRPr="00186A50" w:rsidRDefault="00186A50" w:rsidP="00186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3282D" w:rsidRPr="00186A50">
        <w:rPr>
          <w:rFonts w:ascii="Times New Roman" w:hAnsi="Times New Roman" w:cs="Times New Roman"/>
          <w:sz w:val="28"/>
          <w:szCs w:val="28"/>
        </w:rPr>
        <w:t>Лица, не являющиеся гражданами Российской Федерации, и граждане Российской Федерации, не имеющие регистрации, принимаются в общеобразовательное учреждение по направлению администрации района.</w:t>
      </w:r>
    </w:p>
    <w:p w:rsidR="00554D1F" w:rsidRPr="00186A50" w:rsidRDefault="00186A50" w:rsidP="00186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83282D" w:rsidRPr="00186A50">
        <w:rPr>
          <w:rFonts w:ascii="Times New Roman" w:hAnsi="Times New Roman" w:cs="Times New Roman"/>
          <w:sz w:val="28"/>
          <w:szCs w:val="28"/>
        </w:rPr>
        <w:t>Администрация учреждения обязана ознакомить 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информировать о порядке приема в данное образовательное учреждение (копии указанных документов размещаются на информационном стенде, в сети Интернет на официальном сайте школы).</w:t>
      </w:r>
    </w:p>
    <w:p w:rsidR="00554D1F" w:rsidRPr="00186A50" w:rsidRDefault="00186A50" w:rsidP="00186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83282D" w:rsidRPr="00186A50">
        <w:rPr>
          <w:rFonts w:ascii="Times New Roman" w:hAnsi="Times New Roman" w:cs="Times New Roman"/>
          <w:sz w:val="28"/>
          <w:szCs w:val="28"/>
        </w:rPr>
        <w:t>Образовательное учреждение предоставляет поступающим, родителям (законным представителям) возможность ознакомиться с содержанием реализуемых образовательных программ.</w:t>
      </w:r>
    </w:p>
    <w:p w:rsidR="00554D1F" w:rsidRPr="00186A50" w:rsidRDefault="00186A50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Приём лиц, не достигших установленного возраста или превышающих его, иностранных граждан и другие вопросы, касающиеся приёма лиц для обучения в образовательное учреждение, не предусмотренные настоящим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82D" w:rsidRPr="00186A50">
        <w:rPr>
          <w:rFonts w:ascii="Times New Roman" w:hAnsi="Times New Roman" w:cs="Times New Roman"/>
          <w:sz w:val="28"/>
          <w:szCs w:val="28"/>
        </w:rPr>
        <w:lastRenderedPageBreak/>
        <w:t>Уставом и Положением о приёме обучающихся в образовательное учреждение, разрешаются совместно с Управлением образования.</w:t>
      </w:r>
    </w:p>
    <w:p w:rsidR="00554D1F" w:rsidRPr="00186A50" w:rsidRDefault="0073152C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83282D" w:rsidRPr="00186A50">
        <w:rPr>
          <w:rFonts w:ascii="Times New Roman" w:hAnsi="Times New Roman" w:cs="Times New Roman"/>
          <w:sz w:val="28"/>
          <w:szCs w:val="28"/>
        </w:rPr>
        <w:t>Администрация школы может отказать гражданам в приеме их детей в образовательное учреждение:</w:t>
      </w:r>
    </w:p>
    <w:p w:rsidR="00554D1F" w:rsidRPr="00186A50" w:rsidRDefault="0083282D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— при отсутствии вакантных мест в учреждении;</w:t>
      </w:r>
    </w:p>
    <w:p w:rsidR="00554D1F" w:rsidRPr="00186A50" w:rsidRDefault="0073152C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Прием закрепленных лиц в учреждения всех видов осуществляется без вступительных испытаний (процедур отбора).</w:t>
      </w:r>
    </w:p>
    <w:p w:rsidR="00554D1F" w:rsidRPr="00186A50" w:rsidRDefault="0073152C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Прием граждан для обучения в филиале учреждения осуществляется в соответствии с правилами приема граждан в учреждение.</w:t>
      </w:r>
    </w:p>
    <w:p w:rsidR="00554D1F" w:rsidRPr="00186A50" w:rsidRDefault="0073152C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 зачислении на обучение по основным общеобразовательным программам начального общего образования в ОУ правом преимущества приема без учета регистрации на закрепленной за учреждением территорией пользуются дети, проживающие в одной семье и имеющие общее место жительства, при условии, что в ОУ обучается их братья и (или) сестры.</w:t>
      </w:r>
    </w:p>
    <w:p w:rsidR="00554D1F" w:rsidRPr="00186A50" w:rsidRDefault="0083282D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При недостаточности мест в ОУ всем детям, проживающих в пределах закрепленной территории, у которых братья или сестры уже обучаются в ОУ, несовершеннолетние будут иметь преимущественное право на зачисление, если их родители (законные представители) обратились с соответствующим заявлением в установленный законодательством срок с 1 февраля по 30 июня.</w:t>
      </w:r>
    </w:p>
    <w:p w:rsidR="00554D1F" w:rsidRPr="00186A50" w:rsidRDefault="0083282D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При недостаточности мест для всех обучающихся в установленный срок заявителей, старшие дети которых обучаются в ОУ, при выборе претендентов будет иметь значение хронологическая последовательность подачи заявлений их родителями (законными представителями).</w:t>
      </w:r>
    </w:p>
    <w:p w:rsidR="00554D1F" w:rsidRPr="00186A50" w:rsidRDefault="0083282D" w:rsidP="007315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После завершения 30 июня приема заявлений о зачислении в ОУ детей, проживающих на закрепленной территории, и начала приема заявлений родителей (законных представителей) детей, не проживающих на закрепленной территории, при нехватке мест в ОУ, преимущество при приеме также будут обладать несовершеннолетние, у которых старшие братья и сестры уже обучаются в ОУ.</w:t>
      </w:r>
    </w:p>
    <w:p w:rsidR="00A94865" w:rsidRPr="00A94865" w:rsidRDefault="0073152C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A94865" w:rsidRPr="00A94865">
        <w:rPr>
          <w:rFonts w:ascii="Times New Roman" w:hAnsi="Times New Roman" w:cs="Times New Roman"/>
          <w:sz w:val="28"/>
          <w:szCs w:val="28"/>
          <w:lang w:val="ru-RU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</w:t>
      </w:r>
      <w:r w:rsidR="00167B32">
        <w:rPr>
          <w:rFonts w:ascii="Times New Roman" w:hAnsi="Times New Roman" w:cs="Times New Roman"/>
          <w:sz w:val="28"/>
          <w:szCs w:val="28"/>
          <w:lang w:val="ru-RU"/>
        </w:rPr>
        <w:t>1 статьи 34 Федерального закона.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Заявление о приеме на обучение и документы для приема на обучение, подаются одним из следующих способов:</w:t>
      </w:r>
    </w:p>
    <w:p w:rsidR="00A94865" w:rsidRPr="00A94865" w:rsidRDefault="00A94865" w:rsidP="00A9486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лично в общеобразовательную организацию;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</w:t>
      </w:r>
      <w:r w:rsidR="00167B32">
        <w:rPr>
          <w:rFonts w:ascii="Times New Roman" w:hAnsi="Times New Roman" w:cs="Times New Roman"/>
          <w:sz w:val="28"/>
          <w:szCs w:val="28"/>
          <w:lang w:val="ru-RU"/>
        </w:rPr>
        <w:t>1 статьи 34 Федерального закона</w:t>
      </w:r>
      <w:r w:rsidRPr="00A94865">
        <w:rPr>
          <w:rFonts w:ascii="Times New Roman" w:hAnsi="Times New Roman" w:cs="Times New Roman"/>
          <w:sz w:val="28"/>
          <w:szCs w:val="28"/>
          <w:lang w:val="ru-RU"/>
        </w:rPr>
        <w:t>, указываются следующие сведения:</w:t>
      </w:r>
    </w:p>
    <w:p w:rsidR="00A94865" w:rsidRPr="00A94865" w:rsidRDefault="00A94865" w:rsidP="00A9486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(при наличии) ребенка или поступающего;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дата рождения ребенка или поступающего;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и (или) адрес места пребывания ребенка или поступающего;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(при наличии) родителя(ей) законного(ых) представителя(ей) ребенка;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и (или) адрес места пребывания родителя(ей) законного(ых) представителя(ей) ребенка;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о наличии права внеочередного, первоочередного или преимущественного приема;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 xml:space="preserve"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167B32">
        <w:rPr>
          <w:rFonts w:ascii="Times New Roman" w:hAnsi="Times New Roman" w:cs="Times New Roman"/>
          <w:sz w:val="28"/>
          <w:szCs w:val="28"/>
          <w:lang w:val="ru-RU"/>
        </w:rPr>
        <w:t>права и обязанности обучающихся</w:t>
      </w:r>
      <w:r w:rsidRPr="00A948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94865" w:rsidRPr="00A94865" w:rsidRDefault="00A94865" w:rsidP="00A9486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 xml:space="preserve">согласие родителя(ей) (законного(ых) представителя(ей) ребенка или поступающего на </w:t>
      </w:r>
      <w:r w:rsidR="00167B32">
        <w:rPr>
          <w:rFonts w:ascii="Times New Roman" w:hAnsi="Times New Roman" w:cs="Times New Roman"/>
          <w:sz w:val="28"/>
          <w:szCs w:val="28"/>
          <w:lang w:val="ru-RU"/>
        </w:rPr>
        <w:t>обработку персональных данных</w:t>
      </w:r>
      <w:r w:rsidRPr="00A94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94865" w:rsidRPr="00A94865" w:rsidRDefault="00C54F7C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12.1 </w:t>
      </w:r>
      <w:r w:rsidR="00A94865" w:rsidRPr="00A94865">
        <w:rPr>
          <w:rFonts w:ascii="Times New Roman" w:hAnsi="Times New Roman" w:cs="Times New Roman"/>
          <w:sz w:val="28"/>
          <w:szCs w:val="28"/>
          <w:lang w:val="ru-RU"/>
        </w:rPr>
        <w:t>Для приема родитель(и) законный(ые) представитель(и) ребенка или поступающий представляют следующие документы: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копию заключения психолого-медико-педагогической комиссии (при наличии).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оригиналы документов, указанных в абзацах </w:t>
      </w:r>
      <w:r w:rsidRPr="00C54F7C">
        <w:rPr>
          <w:rFonts w:ascii="Times New Roman" w:hAnsi="Times New Roman" w:cs="Times New Roman"/>
          <w:sz w:val="28"/>
          <w:szCs w:val="28"/>
          <w:lang w:val="ru-RU"/>
        </w:rPr>
        <w:t xml:space="preserve">2 - 5 настоящего </w:t>
      </w:r>
      <w:r w:rsidR="00C54F7C" w:rsidRPr="00C54F7C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C54F7C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A94865">
        <w:rPr>
          <w:rFonts w:ascii="Times New Roman" w:hAnsi="Times New Roman" w:cs="Times New Roman"/>
          <w:sz w:val="28"/>
          <w:szCs w:val="28"/>
          <w:lang w:val="ru-RU"/>
        </w:rPr>
        <w:t>, а поступающий - оригинал документа, удостоверяющего личность поступающего.</w:t>
      </w:r>
    </w:p>
    <w:p w:rsidR="00A94865" w:rsidRP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94865" w:rsidRDefault="00A94865" w:rsidP="00167B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865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83282D" w:rsidRPr="00186A50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bookmarkStart w:id="0" w:name="_GoBack"/>
      <w:r w:rsidR="0083282D" w:rsidRPr="00186A50">
        <w:rPr>
          <w:rFonts w:ascii="Times New Roman" w:hAnsi="Times New Roman" w:cs="Times New Roman"/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bookmarkEnd w:id="0"/>
    </w:p>
    <w:p w:rsidR="00D43FAC" w:rsidRPr="00D43FAC" w:rsidRDefault="00167B32" w:rsidP="00D43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D43FAC" w:rsidRPr="00D43FAC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43FAC" w:rsidRPr="00D43FAC" w:rsidRDefault="00D43FAC" w:rsidP="00D43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AC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43FAC" w:rsidRPr="00D43FAC" w:rsidRDefault="00D43FAC" w:rsidP="00D43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AC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554D1F" w:rsidRPr="00186A50" w:rsidRDefault="00D43FAC" w:rsidP="00D43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AC">
        <w:rPr>
          <w:rFonts w:ascii="Times New Roman" w:hAnsi="Times New Roman" w:cs="Times New Roman"/>
          <w:sz w:val="28"/>
          <w:szCs w:val="28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83282D" w:rsidRPr="00186A50">
        <w:rPr>
          <w:rFonts w:ascii="Times New Roman" w:hAnsi="Times New Roman" w:cs="Times New Roman"/>
          <w:sz w:val="28"/>
          <w:szCs w:val="28"/>
        </w:rPr>
        <w:t>Если ребенку на момент поступления в школу не исполнилось 6 лет 6 месяцев, то родители (законные представители) обязаны предоставить следующие документы, на основании которых ребенок будет зачислен в 1 класс:</w:t>
      </w:r>
    </w:p>
    <w:p w:rsidR="00554D1F" w:rsidRPr="00186A50" w:rsidRDefault="0083282D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заявление родителей,</w:t>
      </w:r>
    </w:p>
    <w:p w:rsidR="00554D1F" w:rsidRPr="00186A50" w:rsidRDefault="0083282D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справка о состоянии здоровья,</w:t>
      </w:r>
    </w:p>
    <w:p w:rsidR="00554D1F" w:rsidRPr="00186A50" w:rsidRDefault="0083282D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заключение психолога школы,</w:t>
      </w:r>
    </w:p>
    <w:p w:rsidR="00554D1F" w:rsidRPr="00186A50" w:rsidRDefault="0083282D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представителей),</w:t>
      </w:r>
    </w:p>
    <w:p w:rsidR="00554D1F" w:rsidRPr="00186A50" w:rsidRDefault="0083282D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83282D" w:rsidRPr="00186A50">
        <w:rPr>
          <w:rFonts w:ascii="Times New Roman" w:hAnsi="Times New Roman" w:cs="Times New Roman"/>
          <w:sz w:val="28"/>
          <w:szCs w:val="28"/>
        </w:rPr>
        <w:t>Факт ознакомления родителей (законные представители)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554D1F" w:rsidRPr="00186A50" w:rsidRDefault="0083282D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50">
        <w:rPr>
          <w:rFonts w:ascii="Times New Roman" w:hAnsi="Times New Roman" w:cs="Times New Roman"/>
          <w:sz w:val="28"/>
          <w:szCs w:val="28"/>
        </w:rPr>
        <w:lastRenderedPageBreak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Прием во 2-е и последующие классы осуществляется на вакантные места на общих основаниях.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83282D" w:rsidRPr="00186A50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(законные представители)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83282D" w:rsidRPr="00186A50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554D1F" w:rsidRPr="00186A50" w:rsidRDefault="00167B32" w:rsidP="0098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83282D" w:rsidRPr="00186A50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sectPr w:rsidR="00554D1F" w:rsidRPr="00186A50" w:rsidSect="00186A50">
      <w:type w:val="continuous"/>
      <w:pgSz w:w="11905" w:h="16837"/>
      <w:pgMar w:top="851" w:right="851" w:bottom="851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09" w:rsidRDefault="00551909">
      <w:r>
        <w:separator/>
      </w:r>
    </w:p>
  </w:endnote>
  <w:endnote w:type="continuationSeparator" w:id="0">
    <w:p w:rsidR="00551909" w:rsidRDefault="0055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09" w:rsidRDefault="00551909"/>
  </w:footnote>
  <w:footnote w:type="continuationSeparator" w:id="0">
    <w:p w:rsidR="00551909" w:rsidRDefault="005519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469"/>
    <w:multiLevelType w:val="multilevel"/>
    <w:tmpl w:val="85A0D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62579"/>
    <w:multiLevelType w:val="multilevel"/>
    <w:tmpl w:val="91780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1F"/>
    <w:rsid w:val="00167B32"/>
    <w:rsid w:val="00186A50"/>
    <w:rsid w:val="00551909"/>
    <w:rsid w:val="00554D1F"/>
    <w:rsid w:val="0073152C"/>
    <w:rsid w:val="00767BF6"/>
    <w:rsid w:val="0083282D"/>
    <w:rsid w:val="00983D6F"/>
    <w:rsid w:val="00A94865"/>
    <w:rsid w:val="00C54F7C"/>
    <w:rsid w:val="00CD1230"/>
    <w:rsid w:val="00D43FAC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2107"/>
  <w15:docId w15:val="{CEC8E256-C185-44BD-BDAC-43CF7B0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6"/>
      <w:szCs w:val="26"/>
    </w:rPr>
  </w:style>
  <w:style w:type="character" w:customStyle="1" w:styleId="a6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6"/>
      <w:szCs w:val="26"/>
      <w:u w:val="singl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mallCap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18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2021-09-15T04:50:00Z</dcterms:created>
  <dcterms:modified xsi:type="dcterms:W3CDTF">2021-09-15T07:22:00Z</dcterms:modified>
</cp:coreProperties>
</file>