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D" w:rsidRPr="0003285D" w:rsidRDefault="0003285D" w:rsidP="0003285D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557" w:right="518" w:hanging="4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85D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МУНИЦИПАЛЬНОЕ БЮДЖЕТНОЕ ОБЩЕОБРАЗОВАТЕЛЬНОЕ УЧРЕЖДЕНИЕ «БЕЗЫМЯНСКАЯ ОСНОВНАЯ ОБЩЕОБРАЗОВАТЕЛЬНАЯ ШКОЛА № 28»</w:t>
      </w:r>
    </w:p>
    <w:p w:rsidR="0003285D" w:rsidRPr="0003285D" w:rsidRDefault="0003285D" w:rsidP="0003285D">
      <w:pPr>
        <w:widowControl w:val="0"/>
        <w:shd w:val="clear" w:color="auto" w:fill="FFFFFF"/>
        <w:autoSpaceDE w:val="0"/>
        <w:autoSpaceDN w:val="0"/>
        <w:adjustRightInd w:val="0"/>
        <w:spacing w:before="595" w:after="0" w:line="240" w:lineRule="auto"/>
        <w:ind w:left="3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85D">
        <w:rPr>
          <w:rFonts w:ascii="Times New Roman" w:eastAsia="Times New Roman" w:hAnsi="Times New Roman" w:cs="Times New Roman"/>
          <w:color w:val="000000"/>
          <w:spacing w:val="48"/>
          <w:sz w:val="30"/>
          <w:szCs w:val="30"/>
          <w:lang w:eastAsia="ru-RU"/>
        </w:rPr>
        <w:t>ПРИКАЗ</w:t>
      </w:r>
    </w:p>
    <w:p w:rsidR="0003285D" w:rsidRPr="0003285D" w:rsidRDefault="00DB24D8" w:rsidP="0003285D">
      <w:pPr>
        <w:widowControl w:val="0"/>
        <w:shd w:val="clear" w:color="auto" w:fill="FFFFFF"/>
        <w:tabs>
          <w:tab w:val="left" w:pos="7046"/>
        </w:tabs>
        <w:autoSpaceDE w:val="0"/>
        <w:autoSpaceDN w:val="0"/>
        <w:adjustRightInd w:val="0"/>
        <w:spacing w:before="614" w:after="0" w:line="240" w:lineRule="auto"/>
        <w:ind w:left="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31.08</w:t>
      </w:r>
      <w:r w:rsidR="0035013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.2020 г</w:t>
      </w:r>
      <w:r w:rsidR="0003285D" w:rsidRPr="000328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03285D" w:rsidRPr="0003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01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№01-04-047-3</w:t>
      </w:r>
    </w:p>
    <w:p w:rsidR="0003285D" w:rsidRPr="0003285D" w:rsidRDefault="0003285D" w:rsidP="0003285D">
      <w:pPr>
        <w:widowControl w:val="0"/>
        <w:shd w:val="clear" w:color="auto" w:fill="FFFFFF"/>
        <w:autoSpaceDE w:val="0"/>
        <w:autoSpaceDN w:val="0"/>
        <w:adjustRightInd w:val="0"/>
        <w:spacing w:before="538" w:after="0" w:line="322" w:lineRule="exact"/>
        <w:ind w:left="5" w:right="570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85D">
        <w:rPr>
          <w:rFonts w:ascii="Times New Roman" w:eastAsia="Times New Roman" w:hAnsi="Times New Roman" w:cs="Times New Roman"/>
          <w:i/>
          <w:color w:val="000000"/>
          <w:spacing w:val="-10"/>
          <w:sz w:val="30"/>
          <w:szCs w:val="30"/>
          <w:lang w:eastAsia="ru-RU"/>
        </w:rPr>
        <w:t>О назначении руководителя Физкультурно-спортивного клуба</w:t>
      </w:r>
    </w:p>
    <w:p w:rsidR="0003285D" w:rsidRPr="0003285D" w:rsidRDefault="0003285D" w:rsidP="0003285D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285D" w:rsidRPr="0003285D" w:rsidRDefault="0003285D" w:rsidP="0003285D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85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ПРИКАЗЫВАЮ:</w:t>
      </w:r>
    </w:p>
    <w:p w:rsidR="0003285D" w:rsidRPr="0003285D" w:rsidRDefault="0003285D" w:rsidP="0003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5D" w:rsidRDefault="0003285D" w:rsidP="0035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 ФСК </w:t>
      </w:r>
      <w:r w:rsidR="00350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 Зебзеева П.М.</w:t>
      </w:r>
    </w:p>
    <w:p w:rsidR="00350137" w:rsidRPr="0003285D" w:rsidRDefault="00350137" w:rsidP="0035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8" w:rsidRPr="00A96792" w:rsidRDefault="00DB24D8" w:rsidP="00A96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A96792">
        <w:rPr>
          <w:rFonts w:ascii="Times New Roman" w:eastAsia="Calibri" w:hAnsi="Times New Roman" w:cs="Times New Roman"/>
          <w:sz w:val="28"/>
          <w:szCs w:val="28"/>
        </w:rPr>
        <w:t>Утвердит</w:t>
      </w:r>
      <w:r w:rsidR="00A96792">
        <w:rPr>
          <w:rFonts w:ascii="Times New Roman" w:eastAsia="Calibri" w:hAnsi="Times New Roman" w:cs="Times New Roman"/>
          <w:sz w:val="28"/>
          <w:szCs w:val="28"/>
        </w:rPr>
        <w:t>ь план работы ФСК – Приложение 1</w:t>
      </w:r>
      <w:r w:rsidRPr="00A96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792" w:rsidRPr="00A96792" w:rsidRDefault="00A96792" w:rsidP="00A9679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паспорт</w:t>
      </w:r>
      <w:r w:rsidRPr="00A96792">
        <w:rPr>
          <w:rFonts w:ascii="Times New Roman" w:eastAsia="Calibri" w:hAnsi="Times New Roman" w:cs="Times New Roman"/>
          <w:sz w:val="28"/>
          <w:szCs w:val="28"/>
        </w:rPr>
        <w:t xml:space="preserve"> работы ФСК – Приложение 2.</w:t>
      </w:r>
    </w:p>
    <w:p w:rsidR="00A96792" w:rsidRPr="00A96792" w:rsidRDefault="00A96792" w:rsidP="00A96792">
      <w:pPr>
        <w:widowControl w:val="0"/>
        <w:autoSpaceDE w:val="0"/>
        <w:autoSpaceDN w:val="0"/>
        <w:adjustRightInd w:val="0"/>
        <w:spacing w:after="0" w:line="200" w:lineRule="atLeast"/>
        <w:ind w:left="1146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03285D" w:rsidRPr="0003285D" w:rsidRDefault="0003285D" w:rsidP="0003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6EC" w:rsidRDefault="0003285D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32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Директо</w:t>
      </w:r>
      <w:r w:rsidR="003501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 МБОУ Безымянская ООШ № 28:_______________</w:t>
      </w:r>
      <w:r w:rsidRPr="000328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/</w:t>
      </w:r>
      <w:r w:rsidR="0035013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Сентябова О.А</w:t>
      </w:r>
      <w:r w:rsidRPr="000328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./</w:t>
      </w: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                                                    Приложение 1 к приказу 01-04-047-3 от 31.08.2020 г.</w:t>
      </w:r>
    </w:p>
    <w:p w:rsidR="00A96792" w:rsidRPr="00A96792" w:rsidRDefault="00A96792" w:rsidP="00A9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5"/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«БЕЗЫМЯНСКАЯ ОСНОВНАЯ ОБЩЕОБРАЗОВАТЕЛЬНАЯ ШКОЛА № 28»</w:t>
      </w:r>
    </w:p>
    <w:p w:rsidR="00A96792" w:rsidRPr="00A96792" w:rsidRDefault="00A96792" w:rsidP="00A967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1"/>
        <w:gridCol w:w="749"/>
        <w:gridCol w:w="3952"/>
      </w:tblGrid>
      <w:tr w:rsidR="00A96792" w:rsidRPr="00A96792" w:rsidTr="006D27E3">
        <w:tc>
          <w:tcPr>
            <w:tcW w:w="4071" w:type="dxa"/>
            <w:shd w:val="clear" w:color="auto" w:fill="auto"/>
          </w:tcPr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shd w:val="clear" w:color="auto" w:fill="auto"/>
          </w:tcPr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Безымянская ООШ №28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/Сентябова О.А./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01-04-047-3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августа </w:t>
            </w:r>
            <w:r w:rsidRPr="00A9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</w:tr>
    </w:tbl>
    <w:p w:rsidR="00A96792" w:rsidRPr="00A96792" w:rsidRDefault="00A96792" w:rsidP="00A96792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6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работы физкультурно-спортивного клуба «ЗДРАВУШКА»</w:t>
      </w: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679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2020-2021 учебный год</w:t>
      </w: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40" w:lineRule="auto"/>
        <w:ind w:left="609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</w:t>
      </w:r>
    </w:p>
    <w:p w:rsidR="00A96792" w:rsidRPr="00A96792" w:rsidRDefault="00A96792" w:rsidP="00A96792">
      <w:pPr>
        <w:shd w:val="clear" w:color="auto" w:fill="FFFFFF"/>
        <w:spacing w:after="0" w:line="240" w:lineRule="auto"/>
        <w:ind w:left="609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A96792" w:rsidRPr="00A96792" w:rsidRDefault="00A96792" w:rsidP="00A96792">
      <w:pPr>
        <w:shd w:val="clear" w:color="auto" w:fill="FFFFFF"/>
        <w:spacing w:after="0" w:line="240" w:lineRule="auto"/>
        <w:ind w:left="609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№___от</w:t>
      </w:r>
    </w:p>
    <w:p w:rsidR="00A96792" w:rsidRPr="00A96792" w:rsidRDefault="00A96792" w:rsidP="00A96792">
      <w:pPr>
        <w:shd w:val="clear" w:color="auto" w:fill="FFFFFF"/>
        <w:spacing w:after="0" w:line="240" w:lineRule="auto"/>
        <w:ind w:left="6096"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«___»_________2020г.</w:t>
      </w:r>
    </w:p>
    <w:p w:rsidR="00A96792" w:rsidRPr="00A96792" w:rsidRDefault="00A96792" w:rsidP="00A96792">
      <w:pPr>
        <w:shd w:val="clear" w:color="auto" w:fill="FFFFFF"/>
        <w:spacing w:after="0" w:line="240" w:lineRule="auto"/>
        <w:ind w:left="6096"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tabs>
          <w:tab w:val="left" w:pos="9639"/>
        </w:tabs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92" w:rsidRPr="00A96792" w:rsidRDefault="00A96792" w:rsidP="00A96792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Безымянка</w:t>
      </w:r>
    </w:p>
    <w:p w:rsidR="00A96792" w:rsidRPr="00A96792" w:rsidRDefault="00A96792" w:rsidP="00A9679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г.</w:t>
      </w:r>
    </w:p>
    <w:p w:rsidR="00A96792" w:rsidRPr="00A96792" w:rsidRDefault="00A96792" w:rsidP="00A96792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792">
        <w:rPr>
          <w:rFonts w:ascii="Times New Roman" w:eastAsia="Calibri" w:hAnsi="Times New Roman" w:cs="Times New Roman"/>
          <w:b/>
          <w:sz w:val="28"/>
          <w:szCs w:val="28"/>
        </w:rPr>
        <w:t>ОБЩЕЕ ПОЛОЖЕНИЕ</w:t>
      </w:r>
    </w:p>
    <w:bookmarkEnd w:id="0"/>
    <w:p w:rsidR="00A96792" w:rsidRPr="00A96792" w:rsidRDefault="00A96792" w:rsidP="00A967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«Законом об образовании», и другими нормативно-правовых актов. Физкультурно-спортивный клуб «ЗДРАВУШКА» (далее — ФСК «ЗДРАВУШКА)») создан в общеобразовательной школе, является структурным подразделением школы.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ФСК «ЗДРАВУШКА» призван средствами физической культуры и спорта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спортивного досуга.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ФСК «ЗДРАВУШКА» может быть открыт в общеобразовательном учреждении с учетом интересов детей, высокого уровня организационной деятельности педагогического коллектива и показателей в спортивно-массовой работе района, села. ФСК «ЗДРАВУШКА» имеет свою символику, название, эмблему.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 создания ФСК «ЗДРАВУШКА» принадлежит педагогическому совету образовательного учреждения, на базе которого создается ФСК. Открытие, реорганизация и ликвидация ФСК, его секций по видам спорта, осуществляется по решению педагогического Совета образовательного учреждения. Условием открытия ФСК «ЗДРАВУШКА» служат следующие критерии: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-наличие материально-спортивной базы (спортивный зал, спортивная площадка), а также оснащение спортивным инвентарем и оборудованием;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-наличие в школе не менее 2-х спортивных секций по видам спорта; -активное участие в спортивно-массовых мероприятиях и соревнованиях; -наличие квалифицированных кадров.</w:t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открытия ФСК «ЗДРАВУШКА» издается приказ руководителя общеобразовательного учреждения, в котором назначается руководитель (председатель)- из числа педагогических работников школы. В своей практической деятельности ФСК «ЗДРАВУШКА» руководствуется настоящим положением.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                                </w:t>
      </w:r>
      <w:r w:rsidRPr="00A96792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  <w:t>ЦЕЛИ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Pr="00A96792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  <w:t>И ЗАДАЧИ</w:t>
      </w:r>
      <w:r w:rsidRPr="00A96792"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  <w:t xml:space="preserve"> работы ФСК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1.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Активное содействие физическому и духовному воспитанию всесторонне-развитых граждан России с крепким здоровьем и высоким уровнем психофизической готовности к службе в Вооруженных силах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2.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Создание совместно с администрацией необходимых условий для массового развития физической культуры и спорта в образовательном учреждении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организации здорового и эстетического досуга по спортивным интересам детей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удовлетворения их потребности в физическом совершенствовании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3.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Оказание практической помощи членам клуба в сохранении укреплении здоровья средствами физической культуры и спорта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4.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Выявление наиболее талантливых и перспективных детей для подготовки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спортивного резерва в учреждениях дополнительного образования физкультурно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спортивной направленности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5. Привлечение родителей учащихся к участиям в соревнованиях и в судействе.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</w:pP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Функции ФСК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: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- организует и проводит физкультурно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-оздоровительную и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спортивно – массовую работу среди учащихся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 1-9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классов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среди родителей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учителей и молодежи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организует для учащихся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педагогов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родителей и молодежи систематические занятия физической культурой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спортом в спортивных секциях;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проводит работу по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 сохранению и укреплению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здоровья и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 по повышению уровня 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физической подготовленности,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 -организует совместно с учителем физической культуры ежегодное проведение смотра физической подготовленности учащихся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,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обеспечивает организационно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методическое руководство и контроль за учебно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тренировочным процессом в секциях, 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- формирует сборные команды образовательного учреждения по видам спорта и обеспечивает их участие в спортивных соревнованиях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 школьного и районного уровней;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-выдвигает предложения о перечне 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спортивного инвентаря и оборудование на приобретение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,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обеспечивает рациональное и эффективное использование спортивно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технической базы и материальных ресурсов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;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-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организует и проводит смотры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конкурсы на лучшую постановку массовой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 физкультурно–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оздоровительной и спортивно- массовой работы среди классов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;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поощряет спортсменов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-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инструкторов и общественный актив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 xml:space="preserve">, </w:t>
      </w:r>
      <w:r w:rsidRPr="00A9679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>добившихся высоких показателей в работе</w:t>
      </w:r>
      <w:r w:rsidRPr="00A96792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  <w:t>;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ru-RU"/>
        </w:rPr>
      </w:pP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</w:pPr>
      <w:r w:rsidRPr="00A96792"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  <w:t>План мероприятий ФСК «Здравушка» на 2020-2021 учебный год</w:t>
      </w:r>
    </w:p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Arial"/>
          <w:b/>
          <w:color w:val="000000"/>
          <w:kern w:val="1"/>
          <w:sz w:val="28"/>
          <w:szCs w:val="2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701"/>
        <w:gridCol w:w="1559"/>
      </w:tblGrid>
      <w:tr w:rsidR="00A96792" w:rsidRPr="00A96792" w:rsidTr="006D27E3">
        <w:trPr>
          <w:trHeight w:val="386"/>
        </w:trPr>
        <w:tc>
          <w:tcPr>
            <w:tcW w:w="2835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6792" w:rsidRPr="00A96792" w:rsidTr="006D27E3">
        <w:trPr>
          <w:trHeight w:val="386"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 ПЕРИОД  - ГОД ДОБРОВОЛЬЦА (ВОЛОНТЕРА) В РФ (2018 ГОД)</w:t>
            </w:r>
          </w:p>
        </w:tc>
      </w:tr>
      <w:tr w:rsidR="00A96792" w:rsidRPr="00A96792" w:rsidTr="006D27E3">
        <w:trPr>
          <w:trHeight w:val="20"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96792" w:rsidRPr="00A96792" w:rsidTr="006D27E3">
        <w:trPr>
          <w:trHeight w:val="252"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Нравственно-эстетическое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</w:t>
            </w: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кампания по популяризации проекта «Билет в будущее», открытых уроков «Проектория».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  <w:trHeight w:val="280"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муниципального профориентационного проекта "Большой школьный пикник"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кружки и секции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 «Золотая осень»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ШСЛ. Муниципальный этап по легкой атлетике «Кросс Золотая Осень 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ШСЛ. 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Массовый кросс, посвященный Всероссийскому Дню бега "Кросс нации"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96792" w:rsidRPr="00A96792" w:rsidTr="006D27E3">
        <w:trPr>
          <w:cantSplit/>
          <w:trHeight w:val="803"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ШСЛ. Кустовой и муниципальный этапы по настольному теннису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  <w:trHeight w:val="336"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ШСЛ. Муниципальный этапы по шашкам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3-8 класс 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ШСЛ. Кустовой и муниципальный этапы по шахматам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посвященная 76-летию победы в ВОВ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Неделя открытых дверей и организация мастер-классов по кружковым объединениям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добрых дел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ШСЛ. Муниципальный этап по баскетболу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ШСЛ. Муниципальный этап по волейболу посвященный дню народного единства 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ШСЛ. Муниципальный этап по гандболу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ШСЛ. Муниципальный этап по волейболу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 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выезд в с. Ярцево на волейбол, баскетбол, настольный теннис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– альтернатива пагубным привычкам»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ШСЛ. Муниципальный этап по пионерболу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«Равняйсь! Смирно!»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Неделя дополнительного образования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класс 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  <w:trHeight w:val="828"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я – спортивная семья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учеников 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ШСЛ. Муниципальный этап по лыжным гонкам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ШСЛ. Муниципальный этап по баскетболу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Кл часы: «Профилактика при гриппе»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гонкам, посвященные Всероссийской акции «Лыжня России»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выезд в с. Майское на лыжные гонки и шахматы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лыжные гонки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</w:t>
            </w:r>
          </w:p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Неделя выставки поделок своими руками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ШСЛ. Муниципальный этап по легкой атлетике (1 возрастная категория: 2006-2007)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ШСЛ. Муниципальный этап по мини-футболу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"Чистая Деревня"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9923" w:type="dxa"/>
            <w:gridSpan w:val="4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 w:val="restart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детства»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Merge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Игра «Победа»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92" w:rsidRPr="00A96792" w:rsidTr="006D27E3">
        <w:trPr>
          <w:cantSplit/>
        </w:trPr>
        <w:tc>
          <w:tcPr>
            <w:tcW w:w="2835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Экологическое воспитание</w:t>
            </w:r>
          </w:p>
        </w:tc>
        <w:tc>
          <w:tcPr>
            <w:tcW w:w="3828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792">
              <w:rPr>
                <w:rFonts w:ascii="Times New Roman" w:eastAsia="Calibri" w:hAnsi="Times New Roman" w:cs="Times New Roman"/>
                <w:sz w:val="24"/>
                <w:szCs w:val="24"/>
              </w:rPr>
              <w:t>Сплав</w:t>
            </w:r>
          </w:p>
        </w:tc>
        <w:tc>
          <w:tcPr>
            <w:tcW w:w="1701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559" w:type="dxa"/>
            <w:vAlign w:val="center"/>
          </w:tcPr>
          <w:p w:rsidR="00A96792" w:rsidRPr="00A96792" w:rsidRDefault="00A96792" w:rsidP="00A96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792" w:rsidRPr="00A96792" w:rsidRDefault="00A96792" w:rsidP="00A967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792" w:rsidRDefault="00A96792" w:rsidP="0003285D"/>
    <w:p w:rsidR="00A96792" w:rsidRDefault="00A96792" w:rsidP="0003285D"/>
    <w:p w:rsidR="00A96792" w:rsidRDefault="00A96792" w:rsidP="0003285D"/>
    <w:p w:rsidR="00A96792" w:rsidRDefault="00A96792" w:rsidP="0003285D"/>
    <w:p w:rsidR="00A96792" w:rsidRDefault="00A96792" w:rsidP="0003285D"/>
    <w:p w:rsidR="00A96792" w:rsidRDefault="00A96792" w:rsidP="0003285D"/>
    <w:p w:rsidR="00A96792" w:rsidRDefault="00A96792" w:rsidP="0003285D"/>
    <w:p w:rsidR="00A96792" w:rsidRDefault="00A96792" w:rsidP="0003285D">
      <w:pP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к приказу 01-04-047-3 от 31.08.2020 г.</w:t>
      </w:r>
    </w:p>
    <w:p w:rsidR="00A96792" w:rsidRPr="00A96792" w:rsidRDefault="00A96792" w:rsidP="00A96792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6792">
        <w:rPr>
          <w:rFonts w:ascii="Times New Roman" w:hAnsi="Times New Roman" w:cs="Times New Roman"/>
          <w:b/>
          <w:sz w:val="32"/>
          <w:szCs w:val="28"/>
        </w:rPr>
        <w:t>Паспорт школьного спортивного клуба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714"/>
      </w:tblGrid>
      <w:tr w:rsidR="00A96792" w:rsidRPr="00A96792" w:rsidTr="006D27E3"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A96792" w:rsidRPr="00A96792" w:rsidTr="006D27E3">
        <w:tc>
          <w:tcPr>
            <w:tcW w:w="534" w:type="dxa"/>
            <w:vMerge w:val="restart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Данные клуба: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ФСК «Здравушка» МБОУ «Безымянская ООШ № 28»</w:t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01.10.2008 г.</w:t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Символика ШСК (при наличие):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92" w:rsidRPr="00A96792" w:rsidTr="006D27E3">
        <w:trPr>
          <w:trHeight w:val="2992"/>
        </w:trPr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45B36" wp14:editId="2EEC0028">
                  <wp:extent cx="2155107" cy="2155107"/>
                  <wp:effectExtent l="0" t="0" r="0" b="0"/>
                  <wp:docPr id="3" name="Рисунок 3" descr="G:\загруженное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загруженное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50" cy="21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Мы команда – чемпион!</w:t>
            </w:r>
          </w:p>
          <w:p w:rsidR="00A96792" w:rsidRPr="00A96792" w:rsidRDefault="00A96792" w:rsidP="00A967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На пути всех разнесём!</w:t>
            </w:r>
          </w:p>
          <w:p w:rsidR="00A96792" w:rsidRPr="00A96792" w:rsidRDefault="00A96792" w:rsidP="00A967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У нас есть такой девиз:</w:t>
            </w:r>
          </w:p>
          <w:p w:rsidR="00A96792" w:rsidRPr="00A96792" w:rsidRDefault="00A96792" w:rsidP="00A967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Биться до конца за приз!</w:t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92" w:rsidRPr="00A96792" w:rsidTr="006D27E3"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</w:t>
            </w: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, на базе, которой создан ШСК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A96792" w:rsidRPr="00A96792" w:rsidRDefault="00A96792" w:rsidP="00A96792">
            <w:pPr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A96792" w:rsidRPr="00A96792" w:rsidRDefault="00A96792" w:rsidP="00A96792">
            <w:pPr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</w:p>
          <w:p w:rsidR="00A96792" w:rsidRPr="00A96792" w:rsidRDefault="00A96792" w:rsidP="00A96792">
            <w:pPr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школа №28 д.Безымянка</w:t>
            </w:r>
          </w:p>
        </w:tc>
      </w:tr>
      <w:tr w:rsidR="00A96792" w:rsidRPr="00A96792" w:rsidTr="006D27E3"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деятельность ШСК</w:t>
            </w: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 (копия титульного листа Приказа, Положения)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Файл копия Приказа и Положения в приложении </w:t>
            </w:r>
          </w:p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1, 2</w:t>
            </w:r>
          </w:p>
        </w:tc>
      </w:tr>
      <w:tr w:rsidR="00A96792" w:rsidRPr="00A96792" w:rsidTr="006D27E3">
        <w:tc>
          <w:tcPr>
            <w:tcW w:w="534" w:type="dxa"/>
            <w:vMerge w:val="restart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По охвату населения: 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План (график, расписание) работы ШСК</w:t>
            </w: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 на 2020-2021 учебный год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A96792" w:rsidRPr="00A96792" w:rsidTr="006D27E3">
        <w:trPr>
          <w:trHeight w:val="1551"/>
        </w:trPr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ШСК по следующим уровням образования: </w:t>
            </w: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(Статистические данные в % от общего количества членов ШСК на 2020-2021 учебного года):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50% и более</w:t>
            </w:r>
          </w:p>
        </w:tc>
      </w:tr>
      <w:tr w:rsidR="00A96792" w:rsidRPr="00A96792" w:rsidTr="006D27E3">
        <w:tc>
          <w:tcPr>
            <w:tcW w:w="53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спортивных достижений членов клуба</w:t>
            </w: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 xml:space="preserve">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A96792" w:rsidRPr="00A96792" w:rsidTr="006D27E3">
        <w:tc>
          <w:tcPr>
            <w:tcW w:w="534" w:type="dxa"/>
            <w:vMerge w:val="restart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96792" w:rsidRPr="00A96792" w:rsidTr="006D27E3"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или страница на сайте)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hyperlink r:id="rId6" w:history="1">
              <w:r w:rsidRPr="00A96792">
                <w:rPr>
                  <w:rFonts w:ascii="Times New Roman" w:hAnsi="Times New Roman" w:cs="Times New Roman"/>
                  <w:noProof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96792">
                <w:rPr>
                  <w:rFonts w:ascii="Times New Roman" w:hAnsi="Times New Roman" w:cs="Times New Roman"/>
                  <w:noProof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:</w:t>
              </w:r>
              <w:r w:rsidRPr="00A96792">
                <w:rPr>
                  <w:rFonts w:ascii="Times New Roman" w:hAnsi="Times New Roman" w:cs="Times New Roman"/>
                  <w:noProof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//bezimianka28.krskschool.ru</w:t>
              </w:r>
            </w:hyperlink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96792" w:rsidRPr="00A96792" w:rsidTr="006D27E3">
        <w:trPr>
          <w:trHeight w:val="728"/>
        </w:trPr>
        <w:tc>
          <w:tcPr>
            <w:tcW w:w="534" w:type="dxa"/>
            <w:vMerge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6792" w:rsidRPr="00A96792" w:rsidRDefault="00A96792" w:rsidP="00A9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92"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3714" w:type="dxa"/>
          </w:tcPr>
          <w:p w:rsidR="00A96792" w:rsidRPr="00A96792" w:rsidRDefault="00A96792" w:rsidP="00A96792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967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</w:tbl>
    <w:p w:rsidR="00A96792" w:rsidRPr="00A96792" w:rsidRDefault="00A96792" w:rsidP="00A96792">
      <w:pPr>
        <w:spacing w:after="200" w:line="276" w:lineRule="auto"/>
      </w:pPr>
    </w:p>
    <w:p w:rsidR="00A96792" w:rsidRDefault="00A96792" w:rsidP="0003285D"/>
    <w:sectPr w:rsidR="00A9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731C"/>
    <w:multiLevelType w:val="hybridMultilevel"/>
    <w:tmpl w:val="F2EE5A48"/>
    <w:lvl w:ilvl="0" w:tplc="171A97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1"/>
    <w:rsid w:val="0003285D"/>
    <w:rsid w:val="002A7AC1"/>
    <w:rsid w:val="00350137"/>
    <w:rsid w:val="007636EC"/>
    <w:rsid w:val="00A96792"/>
    <w:rsid w:val="00C91EB8"/>
    <w:rsid w:val="00D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7F47-322A-4FB7-B8E5-5E296EA3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9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9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zimianka28.krsksch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Горченева Н А</dc:creator>
  <cp:keywords/>
  <dc:description/>
  <cp:lastModifiedBy>школа</cp:lastModifiedBy>
  <cp:revision>7</cp:revision>
  <cp:lastPrinted>2020-09-17T03:24:00Z</cp:lastPrinted>
  <dcterms:created xsi:type="dcterms:W3CDTF">2020-09-15T05:39:00Z</dcterms:created>
  <dcterms:modified xsi:type="dcterms:W3CDTF">2020-09-17T03:35:00Z</dcterms:modified>
</cp:coreProperties>
</file>