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28" w:rsidRDefault="00557628" w:rsidP="00094828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pPr w:leftFromText="180" w:rightFromText="180" w:vertAnchor="page" w:horzAnchor="margin" w:tblpY="3886"/>
        <w:tblW w:w="11473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709"/>
        <w:gridCol w:w="1417"/>
        <w:gridCol w:w="2337"/>
        <w:gridCol w:w="2337"/>
      </w:tblGrid>
      <w:tr w:rsidR="00686131" w:rsidRPr="002C18E6" w:rsidTr="00686131">
        <w:tc>
          <w:tcPr>
            <w:tcW w:w="988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 w:rsidRPr="002C18E6">
              <w:rPr>
                <w:rFonts w:ascii="Times New Roman" w:hAnsi="Times New Roman" w:cs="Times New Roman"/>
                <w:sz w:val="24"/>
              </w:rPr>
              <w:t>Дата, время проведения</w:t>
            </w:r>
          </w:p>
        </w:tc>
        <w:tc>
          <w:tcPr>
            <w:tcW w:w="3685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 w:rsidRPr="002C18E6">
              <w:rPr>
                <w:rFonts w:ascii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709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 w:rsidRPr="002C18E6">
              <w:rPr>
                <w:rFonts w:ascii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1417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 w:rsidRPr="002C18E6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2337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детей, принявших участие в мероприятиях</w:t>
            </w:r>
          </w:p>
        </w:tc>
        <w:tc>
          <w:tcPr>
            <w:tcW w:w="2337" w:type="dxa"/>
          </w:tcPr>
          <w:p w:rsidR="00686131" w:rsidRDefault="00686131" w:rsidP="006861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9A1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686131" w:rsidRDefault="00686131" w:rsidP="00686131">
            <w:pPr>
              <w:rPr>
                <w:rFonts w:ascii="Times New Roman" w:hAnsi="Times New Roman" w:cs="Times New Roman"/>
                <w:sz w:val="24"/>
              </w:rPr>
            </w:pPr>
            <w:r w:rsidRPr="003B39A1">
              <w:rPr>
                <w:rFonts w:ascii="Times New Roman" w:hAnsi="Times New Roman"/>
                <w:sz w:val="24"/>
                <w:szCs w:val="24"/>
              </w:rPr>
              <w:t>(в соотнесении с целью и задачами)</w:t>
            </w:r>
          </w:p>
        </w:tc>
      </w:tr>
      <w:tr w:rsidR="00686131" w:rsidRPr="002C18E6" w:rsidTr="00686131">
        <w:tc>
          <w:tcPr>
            <w:tcW w:w="988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</w:t>
            </w:r>
          </w:p>
        </w:tc>
        <w:tc>
          <w:tcPr>
            <w:tcW w:w="3685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 w:rsidRPr="002C18E6">
              <w:rPr>
                <w:rFonts w:ascii="Times New Roman" w:hAnsi="Times New Roman" w:cs="Times New Roman"/>
                <w:sz w:val="24"/>
              </w:rPr>
              <w:t>Открытие декады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стенда «Орехи в нашей жизни. Интересные факты об орехах»</w:t>
            </w:r>
          </w:p>
        </w:tc>
        <w:tc>
          <w:tcPr>
            <w:tcW w:w="709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 w:rsidRPr="002C18E6"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1417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Коробейникова К.Ф.</w:t>
            </w:r>
          </w:p>
        </w:tc>
        <w:tc>
          <w:tcPr>
            <w:tcW w:w="2337" w:type="dxa"/>
          </w:tcPr>
          <w:p w:rsidR="00686131" w:rsidRDefault="00E415DC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42+44</w:t>
            </w:r>
          </w:p>
        </w:tc>
        <w:tc>
          <w:tcPr>
            <w:tcW w:w="2337" w:type="dxa"/>
          </w:tcPr>
          <w:p w:rsidR="00686131" w:rsidRDefault="00E415DC" w:rsidP="00557628">
            <w:pPr>
              <w:rPr>
                <w:rFonts w:ascii="Times New Roman" w:hAnsi="Times New Roman"/>
                <w:sz w:val="24"/>
                <w:szCs w:val="24"/>
              </w:rPr>
            </w:pPr>
            <w:r w:rsidRPr="003B39A1">
              <w:rPr>
                <w:rFonts w:ascii="Times New Roman" w:hAnsi="Times New Roman"/>
                <w:sz w:val="24"/>
                <w:szCs w:val="24"/>
              </w:rPr>
              <w:t>Учащиеся ознакомлены с планом декады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C" w:rsidRDefault="00E415DC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 стенд.</w:t>
            </w:r>
          </w:p>
        </w:tc>
      </w:tr>
      <w:tr w:rsidR="00686131" w:rsidRPr="002C18E6" w:rsidTr="00686131">
        <w:tc>
          <w:tcPr>
            <w:tcW w:w="988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</w:t>
            </w:r>
          </w:p>
        </w:tc>
        <w:tc>
          <w:tcPr>
            <w:tcW w:w="3685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поэзии» Стихи А.Л. Барто</w:t>
            </w:r>
          </w:p>
        </w:tc>
        <w:tc>
          <w:tcPr>
            <w:tcW w:w="709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Зебзеева С.П.</w:t>
            </w:r>
          </w:p>
        </w:tc>
        <w:tc>
          <w:tcPr>
            <w:tcW w:w="2337" w:type="dxa"/>
          </w:tcPr>
          <w:p w:rsidR="00686131" w:rsidRDefault="003C5E42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</w:tcPr>
          <w:p w:rsidR="00686131" w:rsidRDefault="003C5E42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познакомились с произведениями А.Л.Барто</w:t>
            </w:r>
          </w:p>
        </w:tc>
      </w:tr>
      <w:tr w:rsidR="00686131" w:rsidRPr="002C18E6" w:rsidTr="00686131">
        <w:tc>
          <w:tcPr>
            <w:tcW w:w="988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</w:t>
            </w:r>
          </w:p>
        </w:tc>
        <w:tc>
          <w:tcPr>
            <w:tcW w:w="3685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текстом «Климатические условия Индийского океана» </w:t>
            </w:r>
          </w:p>
        </w:tc>
        <w:tc>
          <w:tcPr>
            <w:tcW w:w="709" w:type="dxa"/>
          </w:tcPr>
          <w:p w:rsidR="00686131" w:rsidRPr="002C18E6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Домрачева А.Н.</w:t>
            </w:r>
          </w:p>
        </w:tc>
        <w:tc>
          <w:tcPr>
            <w:tcW w:w="2337" w:type="dxa"/>
          </w:tcPr>
          <w:p w:rsidR="00686131" w:rsidRDefault="003C5E42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7" w:type="dxa"/>
          </w:tcPr>
          <w:p w:rsidR="00686131" w:rsidRDefault="00196803" w:rsidP="00C3195A">
            <w:pPr>
              <w:rPr>
                <w:rFonts w:ascii="Times New Roman" w:hAnsi="Times New Roman" w:cs="Times New Roman"/>
                <w:sz w:val="24"/>
              </w:rPr>
            </w:pPr>
            <w:r w:rsidRPr="0049045B">
              <w:rPr>
                <w:rFonts w:ascii="Times New Roman" w:hAnsi="Times New Roman"/>
              </w:rPr>
              <w:t>Овладели разными видами чтения; навыками анализа текста, научились выполнять задания к нему, устанавливать причинно</w:t>
            </w:r>
            <w:r w:rsidR="00C3195A">
              <w:rPr>
                <w:rFonts w:ascii="Times New Roman" w:hAnsi="Times New Roman"/>
              </w:rPr>
              <w:t>-следственные связи.</w:t>
            </w:r>
          </w:p>
        </w:tc>
      </w:tr>
      <w:tr w:rsidR="00686131" w:rsidRPr="002C18E6" w:rsidTr="00686131">
        <w:tc>
          <w:tcPr>
            <w:tcW w:w="988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18.10-22.10</w:t>
            </w:r>
          </w:p>
        </w:tc>
        <w:tc>
          <w:tcPr>
            <w:tcW w:w="3685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«Иллюстрации к произведениям А.Л. Барто, Н.С. Михалкова и др.»</w:t>
            </w:r>
          </w:p>
        </w:tc>
        <w:tc>
          <w:tcPr>
            <w:tcW w:w="709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Зебзеева С.П.</w:t>
            </w:r>
          </w:p>
        </w:tc>
        <w:tc>
          <w:tcPr>
            <w:tcW w:w="2337" w:type="dxa"/>
          </w:tcPr>
          <w:p w:rsidR="00686131" w:rsidRDefault="00C3195A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337" w:type="dxa"/>
          </w:tcPr>
          <w:p w:rsidR="00686131" w:rsidRDefault="000351D4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Победители и призеры конкурса награждены грамотами и призами</w:t>
            </w:r>
          </w:p>
        </w:tc>
      </w:tr>
      <w:tr w:rsidR="00011F8D" w:rsidRPr="002C18E6" w:rsidTr="00686131">
        <w:tc>
          <w:tcPr>
            <w:tcW w:w="988" w:type="dxa"/>
          </w:tcPr>
          <w:p w:rsidR="00011F8D" w:rsidRPr="002C18E6" w:rsidRDefault="00011F8D" w:rsidP="00E57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19.10-21.10</w:t>
            </w:r>
          </w:p>
        </w:tc>
        <w:tc>
          <w:tcPr>
            <w:tcW w:w="3685" w:type="dxa"/>
          </w:tcPr>
          <w:p w:rsidR="00011F8D" w:rsidRPr="002C18E6" w:rsidRDefault="00011F8D" w:rsidP="00E57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«Читаем вместе»</w:t>
            </w:r>
          </w:p>
        </w:tc>
        <w:tc>
          <w:tcPr>
            <w:tcW w:w="709" w:type="dxa"/>
          </w:tcPr>
          <w:p w:rsidR="00011F8D" w:rsidRPr="002C18E6" w:rsidRDefault="00011F8D" w:rsidP="00E57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7" w:type="dxa"/>
          </w:tcPr>
          <w:p w:rsidR="00011F8D" w:rsidRDefault="00011F8D" w:rsidP="00E57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Гаврилов В.А.</w:t>
            </w:r>
          </w:p>
        </w:tc>
        <w:tc>
          <w:tcPr>
            <w:tcW w:w="2337" w:type="dxa"/>
          </w:tcPr>
          <w:p w:rsidR="00011F8D" w:rsidRDefault="00011F8D" w:rsidP="00E57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337" w:type="dxa"/>
            <w:vMerge w:val="restart"/>
          </w:tcPr>
          <w:p w:rsidR="00011F8D" w:rsidRDefault="00011F8D" w:rsidP="00011F8D">
            <w:pPr>
              <w:rPr>
                <w:rFonts w:ascii="Times New Roman" w:hAnsi="Times New Roman" w:cs="Times New Roman"/>
                <w:sz w:val="24"/>
              </w:rPr>
            </w:pPr>
            <w:r w:rsidRPr="00011F8D">
              <w:rPr>
                <w:rFonts w:ascii="Times New Roman" w:hAnsi="Times New Roman" w:cs="Times New Roman"/>
                <w:sz w:val="24"/>
              </w:rPr>
              <w:t xml:space="preserve">Веселые и познавательные </w:t>
            </w:r>
            <w:r w:rsidRPr="00011F8D">
              <w:rPr>
                <w:rFonts w:ascii="Times New Roman" w:hAnsi="Times New Roman" w:cs="Times New Roman"/>
                <w:sz w:val="24"/>
              </w:rPr>
              <w:lastRenderedPageBreak/>
              <w:t xml:space="preserve">задания в литературных викторинах, позволяют детям совершать увлекательные путешествия по страницам произведений, составляющих золотой фонд детской литературы, а педагогам определить степень развития кругозора своих </w:t>
            </w:r>
            <w:r>
              <w:rPr>
                <w:rFonts w:ascii="Times New Roman" w:hAnsi="Times New Roman" w:cs="Times New Roman"/>
                <w:sz w:val="24"/>
              </w:rPr>
              <w:t>учеников</w:t>
            </w:r>
          </w:p>
        </w:tc>
      </w:tr>
      <w:tr w:rsidR="00011F8D" w:rsidRPr="002C18E6" w:rsidTr="00686131">
        <w:tc>
          <w:tcPr>
            <w:tcW w:w="988" w:type="dxa"/>
            <w:vMerge w:val="restart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19.10</w:t>
            </w:r>
          </w:p>
          <w:p w:rsidR="00011F8D" w:rsidRPr="002C18E6" w:rsidRDefault="00011F8D" w:rsidP="009810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написания письма в будущее» История и смысл письма. Написание письма</w:t>
            </w:r>
          </w:p>
        </w:tc>
        <w:tc>
          <w:tcPr>
            <w:tcW w:w="709" w:type="dxa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7" w:type="dxa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Келейникова Т.И.</w:t>
            </w:r>
          </w:p>
        </w:tc>
        <w:tc>
          <w:tcPr>
            <w:tcW w:w="233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337" w:type="dxa"/>
            <w:vMerge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1F8D" w:rsidRPr="002C18E6" w:rsidTr="00686131">
        <w:tc>
          <w:tcPr>
            <w:tcW w:w="988" w:type="dxa"/>
            <w:vMerge/>
          </w:tcPr>
          <w:p w:rsidR="00011F8D" w:rsidRDefault="00011F8D" w:rsidP="009810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 «Кавказ»</w:t>
            </w:r>
          </w:p>
        </w:tc>
        <w:tc>
          <w:tcPr>
            <w:tcW w:w="709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Домрачева А.Н.</w:t>
            </w:r>
          </w:p>
        </w:tc>
        <w:tc>
          <w:tcPr>
            <w:tcW w:w="233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7" w:type="dxa"/>
            <w:vMerge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1F8D" w:rsidRPr="002C18E6" w:rsidTr="00686131">
        <w:tc>
          <w:tcPr>
            <w:tcW w:w="988" w:type="dxa"/>
            <w:vMerge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11F8D" w:rsidRDefault="00011F8D" w:rsidP="005D1E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здоровья» Стихи К. Чуковского</w:t>
            </w:r>
          </w:p>
        </w:tc>
        <w:tc>
          <w:tcPr>
            <w:tcW w:w="709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Зебзеева С.П.</w:t>
            </w:r>
          </w:p>
        </w:tc>
        <w:tc>
          <w:tcPr>
            <w:tcW w:w="233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  <w:vMerge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1F8D" w:rsidRPr="002C18E6" w:rsidTr="00686131">
        <w:tc>
          <w:tcPr>
            <w:tcW w:w="988" w:type="dxa"/>
            <w:vMerge w:val="restart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  <w:p w:rsidR="00011F8D" w:rsidRPr="002C18E6" w:rsidRDefault="00011F8D" w:rsidP="004E09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Цифры Майя</w:t>
            </w:r>
          </w:p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94821">
              <w:rPr>
                <w:rFonts w:ascii="Times New Roman" w:hAnsi="Times New Roman" w:cs="Times New Roman"/>
                <w:sz w:val="24"/>
              </w:rPr>
              <w:t>День сочинительства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D94821">
              <w:rPr>
                <w:rFonts w:ascii="Times New Roman" w:hAnsi="Times New Roman" w:cs="Times New Roman"/>
                <w:sz w:val="24"/>
              </w:rPr>
              <w:t>. Сочинение</w:t>
            </w:r>
            <w:r>
              <w:rPr>
                <w:rFonts w:ascii="Times New Roman" w:hAnsi="Times New Roman" w:cs="Times New Roman"/>
                <w:sz w:val="24"/>
              </w:rPr>
              <w:t xml:space="preserve"> сказки на школьную тему</w:t>
            </w:r>
          </w:p>
        </w:tc>
        <w:tc>
          <w:tcPr>
            <w:tcW w:w="709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141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Коробейникова Н.Ф.</w:t>
            </w:r>
          </w:p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Коробейникова К.Ф.</w:t>
            </w:r>
          </w:p>
        </w:tc>
        <w:tc>
          <w:tcPr>
            <w:tcW w:w="233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37" w:type="dxa"/>
            <w:vMerge w:val="restart"/>
          </w:tcPr>
          <w:p w:rsidR="00011F8D" w:rsidRDefault="00011F8D" w:rsidP="00011F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1F8D">
              <w:rPr>
                <w:rFonts w:ascii="Times New Roman" w:hAnsi="Times New Roman" w:cs="Times New Roman"/>
                <w:sz w:val="24"/>
              </w:rPr>
              <w:t>оспитыва</w:t>
            </w:r>
            <w:r>
              <w:rPr>
                <w:rFonts w:ascii="Times New Roman" w:hAnsi="Times New Roman" w:cs="Times New Roman"/>
                <w:sz w:val="24"/>
              </w:rPr>
              <w:t>ли</w:t>
            </w:r>
            <w:r w:rsidRPr="00011F8D">
              <w:rPr>
                <w:rFonts w:ascii="Times New Roman" w:hAnsi="Times New Roman" w:cs="Times New Roman"/>
                <w:sz w:val="24"/>
              </w:rPr>
              <w:t xml:space="preserve"> положительное эмоциональное отношение к литературным поэтическим произведениям, формирова</w:t>
            </w:r>
            <w:r>
              <w:rPr>
                <w:rFonts w:ascii="Times New Roman" w:hAnsi="Times New Roman" w:cs="Times New Roman"/>
                <w:sz w:val="24"/>
              </w:rPr>
              <w:t xml:space="preserve">ние выразительную части </w:t>
            </w:r>
            <w:r w:rsidRPr="00011F8D">
              <w:rPr>
                <w:rFonts w:ascii="Times New Roman" w:hAnsi="Times New Roman" w:cs="Times New Roman"/>
                <w:sz w:val="24"/>
              </w:rPr>
              <w:t>речи посредством художественно - поэтического слова.</w:t>
            </w:r>
          </w:p>
        </w:tc>
      </w:tr>
      <w:tr w:rsidR="00011F8D" w:rsidRPr="002C18E6" w:rsidTr="00686131">
        <w:tc>
          <w:tcPr>
            <w:tcW w:w="988" w:type="dxa"/>
            <w:vMerge/>
          </w:tcPr>
          <w:p w:rsidR="00011F8D" w:rsidRDefault="00011F8D" w:rsidP="004E09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 «Воздухоплаватели»</w:t>
            </w:r>
          </w:p>
        </w:tc>
        <w:tc>
          <w:tcPr>
            <w:tcW w:w="709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Домрачева А.Н.</w:t>
            </w:r>
          </w:p>
        </w:tc>
        <w:tc>
          <w:tcPr>
            <w:tcW w:w="233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  <w:vMerge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1F8D" w:rsidRPr="002C18E6" w:rsidTr="00686131">
        <w:tc>
          <w:tcPr>
            <w:tcW w:w="988" w:type="dxa"/>
            <w:vMerge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 «Тундра»</w:t>
            </w:r>
          </w:p>
        </w:tc>
        <w:tc>
          <w:tcPr>
            <w:tcW w:w="709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1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Домрачева А.Н.</w:t>
            </w:r>
          </w:p>
        </w:tc>
        <w:tc>
          <w:tcPr>
            <w:tcW w:w="233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  <w:vMerge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6131" w:rsidRPr="002C18E6" w:rsidTr="00686131">
        <w:tc>
          <w:tcPr>
            <w:tcW w:w="988" w:type="dxa"/>
            <w:vMerge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природы» Произведения о природе Е. И. Чарушина</w:t>
            </w:r>
          </w:p>
        </w:tc>
        <w:tc>
          <w:tcPr>
            <w:tcW w:w="709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</w:t>
            </w:r>
          </w:p>
        </w:tc>
        <w:tc>
          <w:tcPr>
            <w:tcW w:w="141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Зебзеева С.П.</w:t>
            </w:r>
          </w:p>
        </w:tc>
        <w:tc>
          <w:tcPr>
            <w:tcW w:w="2337" w:type="dxa"/>
          </w:tcPr>
          <w:p w:rsidR="00686131" w:rsidRDefault="00915A36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337" w:type="dxa"/>
          </w:tcPr>
          <w:p w:rsidR="00686131" w:rsidRDefault="00011F8D" w:rsidP="00011F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Обращено</w:t>
            </w:r>
            <w:r w:rsidRPr="00011F8D">
              <w:rPr>
                <w:rFonts w:ascii="Times New Roman" w:hAnsi="Times New Roman" w:cs="Times New Roman"/>
                <w:sz w:val="24"/>
              </w:rPr>
              <w:t xml:space="preserve"> внимание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1F8D">
              <w:rPr>
                <w:rFonts w:ascii="Times New Roman" w:hAnsi="Times New Roman" w:cs="Times New Roman"/>
                <w:sz w:val="24"/>
              </w:rPr>
              <w:t>на проблемы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1F8D">
              <w:rPr>
                <w:rFonts w:ascii="Times New Roman" w:hAnsi="Times New Roman" w:cs="Times New Roman"/>
                <w:sz w:val="24"/>
              </w:rPr>
              <w:t>всех обитателей планеты Земля.</w:t>
            </w:r>
          </w:p>
        </w:tc>
      </w:tr>
      <w:tr w:rsidR="00011F8D" w:rsidRPr="002C18E6" w:rsidTr="00686131">
        <w:tc>
          <w:tcPr>
            <w:tcW w:w="988" w:type="dxa"/>
            <w:vMerge w:val="restart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21.10 </w:t>
            </w:r>
          </w:p>
          <w:p w:rsidR="00011F8D" w:rsidRPr="002C18E6" w:rsidRDefault="00011F8D" w:rsidP="00EC0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16.00 Диагностическая работа по читательской грамотности</w:t>
            </w:r>
          </w:p>
        </w:tc>
        <w:tc>
          <w:tcPr>
            <w:tcW w:w="709" w:type="dxa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</w:tcPr>
          <w:p w:rsidR="00011F8D" w:rsidRPr="002C18E6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Гаврилова Е.И.</w:t>
            </w:r>
          </w:p>
        </w:tc>
        <w:tc>
          <w:tcPr>
            <w:tcW w:w="233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  <w:vMerge w:val="restart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работа, оценены читательские способности учащихся.</w:t>
            </w:r>
          </w:p>
        </w:tc>
      </w:tr>
      <w:tr w:rsidR="00011F8D" w:rsidRPr="002C18E6" w:rsidTr="00686131">
        <w:tc>
          <w:tcPr>
            <w:tcW w:w="988" w:type="dxa"/>
            <w:vMerge/>
          </w:tcPr>
          <w:p w:rsidR="00011F8D" w:rsidRDefault="00011F8D" w:rsidP="00EC0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читателя».</w:t>
            </w:r>
            <w:r w:rsidRPr="00DE0F10">
              <w:rPr>
                <w:rFonts w:ascii="Times New Roman" w:hAnsi="Times New Roman" w:cs="Times New Roman"/>
                <w:sz w:val="24"/>
              </w:rPr>
              <w:t xml:space="preserve"> Задания из банка </w:t>
            </w:r>
            <w:r w:rsidRPr="00DE0F10">
              <w:rPr>
                <w:rFonts w:ascii="Times New Roman" w:hAnsi="Times New Roman" w:cs="Times New Roman"/>
                <w:sz w:val="24"/>
                <w:lang w:val="en-US"/>
              </w:rPr>
              <w:t>Pisa</w:t>
            </w:r>
          </w:p>
        </w:tc>
        <w:tc>
          <w:tcPr>
            <w:tcW w:w="709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Коробейникова К.Ф.</w:t>
            </w:r>
          </w:p>
        </w:tc>
        <w:tc>
          <w:tcPr>
            <w:tcW w:w="2337" w:type="dxa"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37" w:type="dxa"/>
            <w:vMerge/>
          </w:tcPr>
          <w:p w:rsidR="00011F8D" w:rsidRDefault="00011F8D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14E5" w:rsidRPr="002C18E6" w:rsidTr="00686131">
        <w:tc>
          <w:tcPr>
            <w:tcW w:w="988" w:type="dxa"/>
            <w:vMerge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314E5" w:rsidRPr="00DE0F10" w:rsidRDefault="00D314E5" w:rsidP="008145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зашифрованных шпаргалок (перекодировка словесного содержания текста в символическое)</w:t>
            </w:r>
          </w:p>
        </w:tc>
        <w:tc>
          <w:tcPr>
            <w:tcW w:w="709" w:type="dxa"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417" w:type="dxa"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Вехова А.А.</w:t>
            </w:r>
          </w:p>
        </w:tc>
        <w:tc>
          <w:tcPr>
            <w:tcW w:w="2337" w:type="dxa"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337" w:type="dxa"/>
            <w:vMerge w:val="restart"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  <w:r w:rsidRPr="00011F8D">
              <w:rPr>
                <w:rFonts w:ascii="Times New Roman" w:hAnsi="Times New Roman" w:cs="Times New Roman"/>
                <w:sz w:val="24"/>
              </w:rPr>
              <w:t>Развивали логическое мышление, умение анализировать, сравнивать. Вызвать желание отгадывать загадки.</w:t>
            </w:r>
          </w:p>
        </w:tc>
      </w:tr>
      <w:tr w:rsidR="00D314E5" w:rsidRPr="002C18E6" w:rsidTr="00686131">
        <w:tc>
          <w:tcPr>
            <w:tcW w:w="988" w:type="dxa"/>
            <w:vMerge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дружбы» Стихи Н.С. Михалкова</w:t>
            </w:r>
          </w:p>
        </w:tc>
        <w:tc>
          <w:tcPr>
            <w:tcW w:w="709" w:type="dxa"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Зебзеева С.П.</w:t>
            </w:r>
          </w:p>
        </w:tc>
        <w:tc>
          <w:tcPr>
            <w:tcW w:w="2337" w:type="dxa"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  <w:vMerge/>
          </w:tcPr>
          <w:p w:rsidR="00D314E5" w:rsidRDefault="00D314E5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6131" w:rsidRPr="002C18E6" w:rsidTr="00686131">
        <w:tc>
          <w:tcPr>
            <w:tcW w:w="988" w:type="dxa"/>
            <w:vMerge w:val="restart"/>
          </w:tcPr>
          <w:p w:rsidR="00686131" w:rsidRDefault="00686131" w:rsidP="00A61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22.10</w:t>
            </w:r>
          </w:p>
        </w:tc>
        <w:tc>
          <w:tcPr>
            <w:tcW w:w="3685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орехов». Викторина</w:t>
            </w:r>
          </w:p>
        </w:tc>
        <w:tc>
          <w:tcPr>
            <w:tcW w:w="709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Коробейникова К.Ф.</w:t>
            </w:r>
          </w:p>
        </w:tc>
        <w:tc>
          <w:tcPr>
            <w:tcW w:w="2337" w:type="dxa"/>
          </w:tcPr>
          <w:p w:rsidR="00686131" w:rsidRDefault="00345994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33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6131" w:rsidRPr="002C18E6" w:rsidTr="00686131">
        <w:tc>
          <w:tcPr>
            <w:tcW w:w="988" w:type="dxa"/>
            <w:vMerge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Литературные гонки</w:t>
            </w:r>
          </w:p>
        </w:tc>
        <w:tc>
          <w:tcPr>
            <w:tcW w:w="709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Шаламов М.Ф. Учителя нач. классов</w:t>
            </w:r>
          </w:p>
        </w:tc>
        <w:tc>
          <w:tcPr>
            <w:tcW w:w="2337" w:type="dxa"/>
          </w:tcPr>
          <w:p w:rsidR="00686131" w:rsidRDefault="00F5373E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33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686131" w:rsidRPr="002C18E6" w:rsidTr="00686131">
        <w:tc>
          <w:tcPr>
            <w:tcW w:w="988" w:type="dxa"/>
            <w:vMerge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смеха» Юмористические произведения М.М. Зощенко</w:t>
            </w:r>
          </w:p>
        </w:tc>
        <w:tc>
          <w:tcPr>
            <w:tcW w:w="709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Зебзеева С.П.</w:t>
            </w:r>
          </w:p>
        </w:tc>
        <w:tc>
          <w:tcPr>
            <w:tcW w:w="2337" w:type="dxa"/>
          </w:tcPr>
          <w:p w:rsidR="00686131" w:rsidRDefault="00F5373E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6131" w:rsidRPr="002C18E6" w:rsidTr="00686131">
        <w:tc>
          <w:tcPr>
            <w:tcW w:w="988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23.10</w:t>
            </w:r>
          </w:p>
        </w:tc>
        <w:tc>
          <w:tcPr>
            <w:tcW w:w="3685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итогов. Награждение активных участников.</w:t>
            </w:r>
          </w:p>
        </w:tc>
        <w:tc>
          <w:tcPr>
            <w:tcW w:w="709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141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Коробейникова К.Ф.</w:t>
            </w:r>
          </w:p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нач. классов</w:t>
            </w:r>
          </w:p>
        </w:tc>
        <w:tc>
          <w:tcPr>
            <w:tcW w:w="2337" w:type="dxa"/>
          </w:tcPr>
          <w:p w:rsidR="00686131" w:rsidRDefault="00F5373E" w:rsidP="00557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42+44</w:t>
            </w:r>
          </w:p>
        </w:tc>
        <w:tc>
          <w:tcPr>
            <w:tcW w:w="2337" w:type="dxa"/>
          </w:tcPr>
          <w:p w:rsidR="00686131" w:rsidRDefault="00686131" w:rsidP="005576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2490" w:rsidRDefault="00B02490" w:rsidP="00011F8D"/>
    <w:sectPr w:rsidR="00B02490" w:rsidSect="00FC5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169" w:rsidRDefault="00162169" w:rsidP="00255B50">
      <w:pPr>
        <w:spacing w:after="0" w:line="240" w:lineRule="auto"/>
      </w:pPr>
      <w:r>
        <w:separator/>
      </w:r>
    </w:p>
  </w:endnote>
  <w:endnote w:type="continuationSeparator" w:id="0">
    <w:p w:rsidR="00162169" w:rsidRDefault="00162169" w:rsidP="0025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169" w:rsidRDefault="00162169" w:rsidP="00255B50">
      <w:pPr>
        <w:spacing w:after="0" w:line="240" w:lineRule="auto"/>
      </w:pPr>
      <w:r>
        <w:separator/>
      </w:r>
    </w:p>
  </w:footnote>
  <w:footnote w:type="continuationSeparator" w:id="0">
    <w:p w:rsidR="00162169" w:rsidRDefault="00162169" w:rsidP="00255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5B"/>
    <w:rsid w:val="00011F8D"/>
    <w:rsid w:val="000351D4"/>
    <w:rsid w:val="00077DE0"/>
    <w:rsid w:val="00085D65"/>
    <w:rsid w:val="00094828"/>
    <w:rsid w:val="000C22F1"/>
    <w:rsid w:val="0012058A"/>
    <w:rsid w:val="00162169"/>
    <w:rsid w:val="00196803"/>
    <w:rsid w:val="001F095C"/>
    <w:rsid w:val="00212AC4"/>
    <w:rsid w:val="00255422"/>
    <w:rsid w:val="00255B50"/>
    <w:rsid w:val="00280F4A"/>
    <w:rsid w:val="002918F9"/>
    <w:rsid w:val="002B2D60"/>
    <w:rsid w:val="002C18E6"/>
    <w:rsid w:val="002D6156"/>
    <w:rsid w:val="00345994"/>
    <w:rsid w:val="003923E3"/>
    <w:rsid w:val="003C5E42"/>
    <w:rsid w:val="0046745B"/>
    <w:rsid w:val="004934D6"/>
    <w:rsid w:val="004F3720"/>
    <w:rsid w:val="005108D3"/>
    <w:rsid w:val="00557628"/>
    <w:rsid w:val="005C6D9A"/>
    <w:rsid w:val="005D1E5D"/>
    <w:rsid w:val="00612C08"/>
    <w:rsid w:val="00633B7D"/>
    <w:rsid w:val="00686131"/>
    <w:rsid w:val="006B63A8"/>
    <w:rsid w:val="006E1616"/>
    <w:rsid w:val="0071506C"/>
    <w:rsid w:val="007259DF"/>
    <w:rsid w:val="00774B41"/>
    <w:rsid w:val="0078370F"/>
    <w:rsid w:val="00812524"/>
    <w:rsid w:val="0081452A"/>
    <w:rsid w:val="008C3FCE"/>
    <w:rsid w:val="00915A36"/>
    <w:rsid w:val="00945900"/>
    <w:rsid w:val="00971196"/>
    <w:rsid w:val="009B0426"/>
    <w:rsid w:val="009D1968"/>
    <w:rsid w:val="00A04157"/>
    <w:rsid w:val="00A05CAD"/>
    <w:rsid w:val="00A65408"/>
    <w:rsid w:val="00B02490"/>
    <w:rsid w:val="00B54DDA"/>
    <w:rsid w:val="00BB6785"/>
    <w:rsid w:val="00C3195A"/>
    <w:rsid w:val="00C7304E"/>
    <w:rsid w:val="00CD6CF7"/>
    <w:rsid w:val="00D221C9"/>
    <w:rsid w:val="00D314E5"/>
    <w:rsid w:val="00D364DD"/>
    <w:rsid w:val="00D94821"/>
    <w:rsid w:val="00DA1C11"/>
    <w:rsid w:val="00DE0F10"/>
    <w:rsid w:val="00E415DC"/>
    <w:rsid w:val="00E57CBC"/>
    <w:rsid w:val="00EB712A"/>
    <w:rsid w:val="00ED341E"/>
    <w:rsid w:val="00ED4481"/>
    <w:rsid w:val="00F22D90"/>
    <w:rsid w:val="00F25C9A"/>
    <w:rsid w:val="00F5373E"/>
    <w:rsid w:val="00F864A0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DA96B-FB17-40AB-920B-A308E14C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5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5B50"/>
  </w:style>
  <w:style w:type="paragraph" w:styleId="a6">
    <w:name w:val="footer"/>
    <w:basedOn w:val="a"/>
    <w:link w:val="a7"/>
    <w:uiPriority w:val="99"/>
    <w:unhideWhenUsed/>
    <w:rsid w:val="00255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B50"/>
  </w:style>
  <w:style w:type="paragraph" w:styleId="a8">
    <w:name w:val="Balloon Text"/>
    <w:basedOn w:val="a"/>
    <w:link w:val="a9"/>
    <w:uiPriority w:val="99"/>
    <w:semiHidden/>
    <w:unhideWhenUsed/>
    <w:rsid w:val="0055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20</cp:revision>
  <cp:lastPrinted>2021-10-13T08:33:00Z</cp:lastPrinted>
  <dcterms:created xsi:type="dcterms:W3CDTF">2021-10-08T04:22:00Z</dcterms:created>
  <dcterms:modified xsi:type="dcterms:W3CDTF">2021-10-29T02:34:00Z</dcterms:modified>
</cp:coreProperties>
</file>