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B5" w:rsidRPr="009F18B5" w:rsidRDefault="009F18B5" w:rsidP="009F18B5">
      <w:pPr>
        <w:widowControl/>
        <w:tabs>
          <w:tab w:val="left" w:pos="4185"/>
        </w:tabs>
        <w:suppressAutoHyphens/>
        <w:autoSpaceDE/>
        <w:autoSpaceDN/>
        <w:adjustRightInd/>
        <w:jc w:val="both"/>
        <w:rPr>
          <w:color w:val="auto"/>
          <w:sz w:val="28"/>
          <w:szCs w:val="20"/>
          <w:lang w:eastAsia="ar-SA"/>
        </w:rPr>
      </w:pPr>
      <w:r w:rsidRPr="009F18B5">
        <w:rPr>
          <w:color w:val="auto"/>
          <w:sz w:val="28"/>
          <w:szCs w:val="20"/>
          <w:lang w:eastAsia="ar-SA"/>
        </w:rPr>
        <w:t xml:space="preserve">   Перечень набора продуктов питания для </w:t>
      </w:r>
      <w:r w:rsidRPr="009F18B5">
        <w:rPr>
          <w:color w:val="auto"/>
          <w:sz w:val="28"/>
          <w:szCs w:val="28"/>
          <w:lang w:eastAsia="ar-SA"/>
        </w:rPr>
        <w:t>детей, обучающихся в общеобразовательных учреждениях Енисейского района,</w:t>
      </w:r>
      <w:r w:rsidRPr="009F18B5">
        <w:rPr>
          <w:color w:val="auto"/>
          <w:sz w:val="28"/>
          <w:szCs w:val="20"/>
          <w:lang w:eastAsia="ar-SA"/>
        </w:rPr>
        <w:t xml:space="preserve"> </w:t>
      </w:r>
      <w:r w:rsidRPr="009F18B5">
        <w:rPr>
          <w:color w:val="auto"/>
          <w:sz w:val="28"/>
          <w:szCs w:val="28"/>
          <w:lang w:eastAsia="ar-SA"/>
        </w:rPr>
        <w:t xml:space="preserve">расположенных в труднодоступных и отдаленных сельских населенных пунктах, для предоставления бесплатного набора  продуктов питания взамен обеспечения </w:t>
      </w:r>
      <w:bookmarkStart w:id="0" w:name="_GoBack"/>
      <w:bookmarkEnd w:id="0"/>
      <w:r w:rsidRPr="009F18B5">
        <w:rPr>
          <w:color w:val="auto"/>
          <w:sz w:val="28"/>
          <w:szCs w:val="28"/>
          <w:lang w:eastAsia="ar-SA"/>
        </w:rPr>
        <w:t>горячим завтраком</w:t>
      </w:r>
    </w:p>
    <w:p w:rsidR="009F18B5" w:rsidRPr="009F18B5" w:rsidRDefault="009F18B5" w:rsidP="009F18B5">
      <w:pPr>
        <w:widowControl/>
        <w:tabs>
          <w:tab w:val="left" w:pos="4185"/>
        </w:tabs>
        <w:suppressAutoHyphens/>
        <w:autoSpaceDE/>
        <w:autoSpaceDN/>
        <w:adjustRightInd/>
        <w:jc w:val="center"/>
        <w:rPr>
          <w:color w:val="auto"/>
          <w:sz w:val="28"/>
          <w:szCs w:val="20"/>
          <w:lang w:eastAsia="ar-SA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28"/>
        <w:gridCol w:w="2835"/>
      </w:tblGrid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 xml:space="preserve">№ </w:t>
            </w:r>
            <w:proofErr w:type="gramStart"/>
            <w:r w:rsidRPr="009F18B5">
              <w:rPr>
                <w:color w:val="auto"/>
                <w:sz w:val="28"/>
                <w:szCs w:val="20"/>
                <w:lang w:eastAsia="ar-SA"/>
              </w:rPr>
              <w:t>п</w:t>
            </w:r>
            <w:proofErr w:type="gramEnd"/>
            <w:r w:rsidRPr="009F18B5">
              <w:rPr>
                <w:color w:val="auto"/>
                <w:sz w:val="28"/>
                <w:szCs w:val="20"/>
                <w:lang w:eastAsia="ar-SA"/>
              </w:rPr>
              <w:t>/п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Наименование продукта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Тип фасовки (упаковки)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Макаронные изделия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пачка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2.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Крупы, бобовые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пачка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3.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Рыбные консервы (сайра с добавлением масла)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жестяная банка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4.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Мясные консервы (говядина тушеная, мясо птицы по выбору)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жестяная банка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5.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Масло подсолнечное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бутылка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6.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Сок плодоовощной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пакет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7.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Чай черный в индивидуальной промышленной упаковке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пачка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8.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 xml:space="preserve">Горох, кукуруза </w:t>
            </w:r>
            <w:proofErr w:type="gramStart"/>
            <w:r w:rsidRPr="009F18B5">
              <w:rPr>
                <w:color w:val="auto"/>
                <w:sz w:val="28"/>
                <w:szCs w:val="20"/>
                <w:lang w:eastAsia="ar-SA"/>
              </w:rPr>
              <w:t>консервированные</w:t>
            </w:r>
            <w:proofErr w:type="gramEnd"/>
            <w:r w:rsidRPr="009F18B5">
              <w:rPr>
                <w:color w:val="auto"/>
                <w:sz w:val="28"/>
                <w:szCs w:val="20"/>
                <w:lang w:eastAsia="ar-SA"/>
              </w:rPr>
              <w:t xml:space="preserve"> 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жестяная банка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9.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 xml:space="preserve">Икра кабачковая консервированная 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жестяная банка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10.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Молоко сгущенное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жестяная банка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11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Молоко сухое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пакет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12.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Сахар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пачка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13.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 xml:space="preserve">Кондитерские изделия 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индивидуальная упаковка</w:t>
            </w:r>
          </w:p>
        </w:tc>
      </w:tr>
      <w:tr w:rsidR="009D242C" w:rsidRPr="009F18B5" w:rsidTr="00262D5E">
        <w:tc>
          <w:tcPr>
            <w:tcW w:w="1101" w:type="dxa"/>
          </w:tcPr>
          <w:p w:rsidR="009D242C" w:rsidRPr="009F18B5" w:rsidRDefault="009D242C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>
              <w:rPr>
                <w:color w:val="auto"/>
                <w:sz w:val="28"/>
                <w:szCs w:val="20"/>
                <w:lang w:eastAsia="ar-SA"/>
              </w:rPr>
              <w:t>14.</w:t>
            </w:r>
          </w:p>
        </w:tc>
        <w:tc>
          <w:tcPr>
            <w:tcW w:w="5528" w:type="dxa"/>
          </w:tcPr>
          <w:p w:rsidR="009D242C" w:rsidRPr="009F18B5" w:rsidRDefault="009D242C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>
              <w:rPr>
                <w:color w:val="auto"/>
                <w:sz w:val="28"/>
                <w:szCs w:val="20"/>
                <w:lang w:eastAsia="ar-SA"/>
              </w:rPr>
              <w:t>Мука</w:t>
            </w:r>
          </w:p>
        </w:tc>
        <w:tc>
          <w:tcPr>
            <w:tcW w:w="2835" w:type="dxa"/>
          </w:tcPr>
          <w:p w:rsidR="009D242C" w:rsidRPr="009F18B5" w:rsidRDefault="009D242C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>
              <w:rPr>
                <w:color w:val="auto"/>
                <w:sz w:val="28"/>
                <w:szCs w:val="20"/>
                <w:lang w:eastAsia="ar-SA"/>
              </w:rPr>
              <w:t>пакет</w:t>
            </w:r>
          </w:p>
        </w:tc>
      </w:tr>
      <w:tr w:rsidR="009F18B5" w:rsidRPr="009F18B5" w:rsidTr="00262D5E">
        <w:tc>
          <w:tcPr>
            <w:tcW w:w="1101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1</w:t>
            </w:r>
            <w:r w:rsidR="009D242C">
              <w:rPr>
                <w:color w:val="auto"/>
                <w:sz w:val="28"/>
                <w:szCs w:val="20"/>
                <w:lang w:eastAsia="ar-SA"/>
              </w:rPr>
              <w:t>5.</w:t>
            </w:r>
          </w:p>
        </w:tc>
        <w:tc>
          <w:tcPr>
            <w:tcW w:w="5528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Сухофрукты</w:t>
            </w:r>
          </w:p>
        </w:tc>
        <w:tc>
          <w:tcPr>
            <w:tcW w:w="2835" w:type="dxa"/>
          </w:tcPr>
          <w:p w:rsidR="009F18B5" w:rsidRPr="009F18B5" w:rsidRDefault="009F18B5" w:rsidP="009F18B5">
            <w:pPr>
              <w:widowControl/>
              <w:tabs>
                <w:tab w:val="left" w:pos="4185"/>
              </w:tabs>
              <w:suppressAutoHyphens/>
              <w:autoSpaceDE/>
              <w:autoSpaceDN/>
              <w:adjustRightInd/>
              <w:jc w:val="center"/>
              <w:rPr>
                <w:color w:val="auto"/>
                <w:sz w:val="28"/>
                <w:szCs w:val="20"/>
                <w:lang w:eastAsia="ar-SA"/>
              </w:rPr>
            </w:pPr>
            <w:r w:rsidRPr="009F18B5">
              <w:rPr>
                <w:color w:val="auto"/>
                <w:sz w:val="28"/>
                <w:szCs w:val="20"/>
                <w:lang w:eastAsia="ar-SA"/>
              </w:rPr>
              <w:t>пакет</w:t>
            </w:r>
          </w:p>
        </w:tc>
      </w:tr>
    </w:tbl>
    <w:p w:rsidR="009F18B5" w:rsidRPr="009F18B5" w:rsidRDefault="009F18B5" w:rsidP="009F18B5">
      <w:pPr>
        <w:widowControl/>
        <w:tabs>
          <w:tab w:val="left" w:pos="4185"/>
        </w:tabs>
        <w:suppressAutoHyphens/>
        <w:autoSpaceDE/>
        <w:autoSpaceDN/>
        <w:adjustRightInd/>
        <w:jc w:val="center"/>
        <w:rPr>
          <w:color w:val="auto"/>
          <w:sz w:val="28"/>
          <w:szCs w:val="20"/>
          <w:lang w:eastAsia="ar-SA"/>
        </w:rPr>
      </w:pPr>
    </w:p>
    <w:p w:rsidR="009F18B5" w:rsidRPr="009F18B5" w:rsidRDefault="009F18B5" w:rsidP="009F18B5">
      <w:pPr>
        <w:widowControl/>
        <w:tabs>
          <w:tab w:val="left" w:pos="4185"/>
        </w:tabs>
        <w:suppressAutoHyphens/>
        <w:autoSpaceDE/>
        <w:autoSpaceDN/>
        <w:adjustRightInd/>
        <w:jc w:val="center"/>
        <w:rPr>
          <w:color w:val="auto"/>
          <w:sz w:val="28"/>
          <w:szCs w:val="20"/>
          <w:lang w:eastAsia="ar-SA"/>
        </w:rPr>
      </w:pPr>
    </w:p>
    <w:p w:rsidR="00B67D78" w:rsidRDefault="009D242C"/>
    <w:sectPr w:rsidR="00B6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B5"/>
    <w:rsid w:val="00524EAD"/>
    <w:rsid w:val="009D242C"/>
    <w:rsid w:val="009F18B5"/>
    <w:rsid w:val="00C25589"/>
    <w:rsid w:val="00CC7D2E"/>
    <w:rsid w:val="00D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EAD"/>
    <w:pPr>
      <w:keepNext/>
      <w:widowControl/>
      <w:autoSpaceDE/>
      <w:autoSpaceDN/>
      <w:adjustRightInd/>
      <w:jc w:val="both"/>
      <w:outlineLvl w:val="1"/>
    </w:pPr>
    <w:rPr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24EAD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524EAD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524EAD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4EAD"/>
    <w:pPr>
      <w:keepNext/>
      <w:widowControl/>
      <w:autoSpaceDE/>
      <w:autoSpaceDN/>
      <w:adjustRightInd/>
      <w:jc w:val="both"/>
      <w:outlineLvl w:val="1"/>
    </w:pPr>
    <w:rPr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24EAD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524EAD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524EAD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New-PC</dc:creator>
  <cp:lastModifiedBy>New-PC</cp:lastModifiedBy>
  <cp:revision>2</cp:revision>
  <cp:lastPrinted>2021-09-19T06:23:00Z</cp:lastPrinted>
  <dcterms:created xsi:type="dcterms:W3CDTF">2021-09-19T06:21:00Z</dcterms:created>
  <dcterms:modified xsi:type="dcterms:W3CDTF">2021-09-19T06:23:00Z</dcterms:modified>
</cp:coreProperties>
</file>