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1B" w:rsidRDefault="00C55A1B" w:rsidP="00C55A1B">
      <w:pPr>
        <w:jc w:val="center"/>
        <w:outlineLvl w:val="0"/>
        <w:rPr>
          <w:rFonts w:ascii="Times New Roman" w:hAnsi="Times New Roman"/>
          <w:b/>
          <w:sz w:val="20"/>
        </w:rPr>
      </w:pPr>
      <w:r>
        <w:rPr>
          <w:rFonts w:ascii="Times New Roman" w:hAnsi="Times New Roman"/>
          <w:b/>
          <w:sz w:val="20"/>
        </w:rPr>
        <w:t>Школьный этап  олимпиады по обществознанию,  9 класс</w:t>
      </w:r>
    </w:p>
    <w:p w:rsidR="00C55A1B" w:rsidRDefault="00C55A1B" w:rsidP="00C55A1B">
      <w:pPr>
        <w:jc w:val="center"/>
        <w:rPr>
          <w:rFonts w:ascii="Times New Roman" w:hAnsi="Times New Roman"/>
          <w:sz w:val="20"/>
        </w:rPr>
      </w:pPr>
      <w:r>
        <w:rPr>
          <w:rFonts w:ascii="Times New Roman" w:hAnsi="Times New Roman"/>
          <w:b/>
          <w:sz w:val="20"/>
        </w:rPr>
        <w:t xml:space="preserve"> </w:t>
      </w:r>
    </w:p>
    <w:p w:rsidR="00C55A1B" w:rsidRDefault="00C55A1B" w:rsidP="00C55A1B">
      <w:pPr>
        <w:jc w:val="center"/>
        <w:rPr>
          <w:rFonts w:ascii="Times New Roman" w:hAnsi="Times New Roman"/>
          <w:b/>
          <w:i/>
          <w:color w:val="000000"/>
          <w:sz w:val="20"/>
        </w:rPr>
      </w:pPr>
      <w:r>
        <w:rPr>
          <w:rFonts w:ascii="Times New Roman" w:hAnsi="Times New Roman"/>
          <w:b/>
          <w:i/>
          <w:color w:val="000000"/>
          <w:sz w:val="20"/>
        </w:rPr>
        <w:t>Время написания работы – 60 минут</w:t>
      </w:r>
    </w:p>
    <w:p w:rsidR="00C55A1B" w:rsidRDefault="00C55A1B" w:rsidP="00C55A1B">
      <w:pPr>
        <w:jc w:val="center"/>
        <w:rPr>
          <w:rFonts w:ascii="Times New Roman" w:hAnsi="Times New Roman"/>
          <w:b/>
          <w:i/>
          <w:color w:val="000000"/>
          <w:sz w:val="20"/>
        </w:rPr>
      </w:pPr>
      <w:r>
        <w:rPr>
          <w:rFonts w:ascii="Times New Roman" w:hAnsi="Times New Roman"/>
          <w:b/>
          <w:i/>
          <w:color w:val="000000"/>
          <w:sz w:val="20"/>
        </w:rPr>
        <w:t>Максимальная сумма баллов - 78</w:t>
      </w:r>
    </w:p>
    <w:p w:rsidR="00C55A1B" w:rsidRDefault="00C55A1B" w:rsidP="00C55A1B">
      <w:pPr>
        <w:rPr>
          <w:rFonts w:ascii="Times New Roman" w:hAnsi="Times New Roman"/>
          <w:sz w:val="20"/>
        </w:rPr>
      </w:pPr>
    </w:p>
    <w:p w:rsidR="00C55A1B" w:rsidRDefault="00C55A1B" w:rsidP="00C55A1B">
      <w:pPr>
        <w:rPr>
          <w:b/>
          <w:bCs/>
          <w:sz w:val="20"/>
        </w:rPr>
      </w:pPr>
      <w:r>
        <w:rPr>
          <w:sz w:val="20"/>
        </w:rPr>
        <w:t xml:space="preserve"> </w:t>
      </w:r>
      <w:r>
        <w:rPr>
          <w:b/>
          <w:bCs/>
          <w:sz w:val="20"/>
        </w:rPr>
        <w:tab/>
      </w:r>
      <w:r>
        <w:rPr>
          <w:b/>
          <w:bCs/>
          <w:sz w:val="22"/>
          <w:szCs w:val="22"/>
          <w:lang w:val="en-US"/>
        </w:rPr>
        <w:t>I</w:t>
      </w:r>
      <w:r>
        <w:rPr>
          <w:b/>
          <w:bCs/>
          <w:sz w:val="22"/>
          <w:szCs w:val="22"/>
        </w:rPr>
        <w:t xml:space="preserve"> группа заданий – по 1 баллу за каждый верный ответ в заданиях 1-10</w:t>
      </w:r>
    </w:p>
    <w:p w:rsidR="00C55A1B" w:rsidRDefault="00C55A1B" w:rsidP="00C55A1B">
      <w:pPr>
        <w:jc w:val="center"/>
        <w:rPr>
          <w:b/>
          <w:bCs/>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-1.</w:t>
      </w:r>
      <w:proofErr w:type="gramEnd"/>
      <w:r>
        <w:rPr>
          <w:b/>
          <w:sz w:val="22"/>
          <w:szCs w:val="22"/>
        </w:rPr>
        <w:t xml:space="preserve"> Какое общество состояло из небольших – в 40-60 человек – кровнородственных групп, живших друг от друга на больших расстояниях?</w:t>
      </w:r>
    </w:p>
    <w:p w:rsidR="00C55A1B" w:rsidRDefault="00C55A1B" w:rsidP="00C55A1B">
      <w:pPr>
        <w:widowControl w:val="0"/>
        <w:numPr>
          <w:ilvl w:val="0"/>
          <w:numId w:val="1"/>
        </w:numPr>
        <w:jc w:val="both"/>
        <w:rPr>
          <w:sz w:val="22"/>
          <w:szCs w:val="22"/>
        </w:rPr>
      </w:pPr>
      <w:r>
        <w:rPr>
          <w:sz w:val="22"/>
          <w:szCs w:val="22"/>
        </w:rPr>
        <w:t>общество охотников и собирателей</w:t>
      </w:r>
    </w:p>
    <w:p w:rsidR="00C55A1B" w:rsidRDefault="00C55A1B" w:rsidP="00C55A1B">
      <w:pPr>
        <w:widowControl w:val="0"/>
        <w:numPr>
          <w:ilvl w:val="0"/>
          <w:numId w:val="1"/>
        </w:numPr>
        <w:jc w:val="both"/>
        <w:rPr>
          <w:sz w:val="22"/>
          <w:szCs w:val="22"/>
        </w:rPr>
      </w:pPr>
      <w:r>
        <w:rPr>
          <w:sz w:val="22"/>
          <w:szCs w:val="22"/>
        </w:rPr>
        <w:t>общество скотоводов</w:t>
      </w:r>
    </w:p>
    <w:p w:rsidR="00C55A1B" w:rsidRDefault="00C55A1B" w:rsidP="00C55A1B">
      <w:pPr>
        <w:widowControl w:val="0"/>
        <w:numPr>
          <w:ilvl w:val="0"/>
          <w:numId w:val="1"/>
        </w:numPr>
        <w:jc w:val="both"/>
        <w:rPr>
          <w:sz w:val="22"/>
          <w:szCs w:val="22"/>
        </w:rPr>
      </w:pPr>
      <w:r>
        <w:rPr>
          <w:sz w:val="22"/>
          <w:szCs w:val="22"/>
        </w:rPr>
        <w:t>общество земледельцев</w:t>
      </w:r>
    </w:p>
    <w:p w:rsidR="00C55A1B" w:rsidRDefault="00C55A1B" w:rsidP="00C55A1B">
      <w:pPr>
        <w:widowControl w:val="0"/>
        <w:numPr>
          <w:ilvl w:val="0"/>
          <w:numId w:val="1"/>
        </w:numPr>
        <w:jc w:val="both"/>
        <w:rPr>
          <w:sz w:val="22"/>
          <w:szCs w:val="22"/>
        </w:rPr>
      </w:pPr>
      <w:r>
        <w:rPr>
          <w:sz w:val="22"/>
          <w:szCs w:val="22"/>
        </w:rPr>
        <w:t>общество огородничества</w:t>
      </w:r>
    </w:p>
    <w:p w:rsidR="00C55A1B" w:rsidRDefault="00C55A1B" w:rsidP="00C55A1B">
      <w:pPr>
        <w:widowControl w:val="0"/>
        <w:jc w:val="both"/>
        <w:rPr>
          <w:i/>
          <w:sz w:val="22"/>
          <w:szCs w:val="22"/>
        </w:rPr>
      </w:pPr>
    </w:p>
    <w:p w:rsidR="00C55A1B" w:rsidRDefault="00C55A1B" w:rsidP="00C55A1B">
      <w:pPr>
        <w:widowControl w:val="0"/>
        <w:jc w:val="both"/>
        <w:rPr>
          <w:i/>
          <w:sz w:val="22"/>
          <w:szCs w:val="22"/>
        </w:rPr>
      </w:pPr>
      <w:proofErr w:type="gramStart"/>
      <w:r>
        <w:rPr>
          <w:b/>
          <w:sz w:val="22"/>
          <w:szCs w:val="22"/>
          <w:lang w:val="en-US"/>
        </w:rPr>
        <w:t>I</w:t>
      </w:r>
      <w:r>
        <w:rPr>
          <w:b/>
          <w:sz w:val="22"/>
          <w:szCs w:val="22"/>
        </w:rPr>
        <w:t>-2.</w:t>
      </w:r>
      <w:proofErr w:type="gramEnd"/>
      <w:r>
        <w:rPr>
          <w:b/>
          <w:sz w:val="22"/>
          <w:szCs w:val="22"/>
        </w:rPr>
        <w:t xml:space="preserve"> Процесс </w:t>
      </w:r>
      <w:proofErr w:type="spellStart"/>
      <w:r>
        <w:rPr>
          <w:b/>
          <w:sz w:val="22"/>
          <w:szCs w:val="22"/>
        </w:rPr>
        <w:t>гуманизации</w:t>
      </w:r>
      <w:proofErr w:type="spellEnd"/>
      <w:r>
        <w:rPr>
          <w:b/>
          <w:sz w:val="22"/>
          <w:szCs w:val="22"/>
        </w:rPr>
        <w:t xml:space="preserve"> образования предполагает:</w:t>
      </w:r>
    </w:p>
    <w:p w:rsidR="00C55A1B" w:rsidRDefault="00C55A1B" w:rsidP="00C55A1B">
      <w:pPr>
        <w:widowControl w:val="0"/>
        <w:numPr>
          <w:ilvl w:val="0"/>
          <w:numId w:val="2"/>
        </w:numPr>
        <w:jc w:val="both"/>
        <w:rPr>
          <w:sz w:val="22"/>
          <w:szCs w:val="22"/>
        </w:rPr>
      </w:pPr>
      <w:r>
        <w:rPr>
          <w:sz w:val="22"/>
          <w:szCs w:val="22"/>
        </w:rPr>
        <w:t>соблюдение устава школы</w:t>
      </w:r>
    </w:p>
    <w:p w:rsidR="00C55A1B" w:rsidRDefault="00C55A1B" w:rsidP="00C55A1B">
      <w:pPr>
        <w:widowControl w:val="0"/>
        <w:numPr>
          <w:ilvl w:val="0"/>
          <w:numId w:val="2"/>
        </w:numPr>
        <w:jc w:val="both"/>
        <w:rPr>
          <w:sz w:val="22"/>
          <w:szCs w:val="22"/>
        </w:rPr>
      </w:pPr>
      <w:r>
        <w:rPr>
          <w:sz w:val="22"/>
          <w:szCs w:val="22"/>
        </w:rPr>
        <w:t>обязательное среднее образование</w:t>
      </w:r>
    </w:p>
    <w:p w:rsidR="00C55A1B" w:rsidRDefault="00C55A1B" w:rsidP="00C55A1B">
      <w:pPr>
        <w:widowControl w:val="0"/>
        <w:numPr>
          <w:ilvl w:val="0"/>
          <w:numId w:val="2"/>
        </w:numPr>
        <w:jc w:val="both"/>
        <w:rPr>
          <w:sz w:val="22"/>
          <w:szCs w:val="22"/>
        </w:rPr>
      </w:pPr>
      <w:r>
        <w:rPr>
          <w:sz w:val="22"/>
          <w:szCs w:val="22"/>
        </w:rPr>
        <w:t>учет потребностей и интересов учащихся</w:t>
      </w:r>
    </w:p>
    <w:p w:rsidR="00C55A1B" w:rsidRDefault="00C55A1B" w:rsidP="00C55A1B">
      <w:pPr>
        <w:widowControl w:val="0"/>
        <w:numPr>
          <w:ilvl w:val="0"/>
          <w:numId w:val="2"/>
        </w:numPr>
        <w:jc w:val="both"/>
        <w:rPr>
          <w:sz w:val="22"/>
          <w:szCs w:val="22"/>
        </w:rPr>
      </w:pPr>
      <w:r>
        <w:rPr>
          <w:sz w:val="22"/>
          <w:szCs w:val="22"/>
        </w:rPr>
        <w:t>обучение в две смены</w:t>
      </w: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-3.</w:t>
      </w:r>
      <w:proofErr w:type="gramEnd"/>
      <w:r>
        <w:rPr>
          <w:b/>
          <w:sz w:val="22"/>
          <w:szCs w:val="22"/>
        </w:rPr>
        <w:t xml:space="preserve"> «Судьба человека зависит от расположения на небе звезд в момент его рождения». Данное утверждение является примером знания:</w:t>
      </w:r>
      <w:r>
        <w:rPr>
          <w:i/>
          <w:sz w:val="22"/>
          <w:szCs w:val="22"/>
        </w:rPr>
        <w:t xml:space="preserve"> </w:t>
      </w:r>
    </w:p>
    <w:p w:rsidR="00C55A1B" w:rsidRDefault="00C55A1B" w:rsidP="00C55A1B">
      <w:pPr>
        <w:widowControl w:val="0"/>
        <w:numPr>
          <w:ilvl w:val="0"/>
          <w:numId w:val="3"/>
        </w:numPr>
        <w:jc w:val="both"/>
        <w:rPr>
          <w:sz w:val="22"/>
          <w:szCs w:val="22"/>
        </w:rPr>
      </w:pPr>
      <w:r>
        <w:rPr>
          <w:sz w:val="22"/>
          <w:szCs w:val="22"/>
        </w:rPr>
        <w:t>житейского</w:t>
      </w:r>
    </w:p>
    <w:p w:rsidR="00C55A1B" w:rsidRDefault="00C55A1B" w:rsidP="00C55A1B">
      <w:pPr>
        <w:widowControl w:val="0"/>
        <w:numPr>
          <w:ilvl w:val="0"/>
          <w:numId w:val="3"/>
        </w:numPr>
        <w:jc w:val="both"/>
        <w:rPr>
          <w:sz w:val="22"/>
          <w:szCs w:val="22"/>
        </w:rPr>
      </w:pPr>
      <w:r>
        <w:rPr>
          <w:sz w:val="22"/>
          <w:szCs w:val="22"/>
        </w:rPr>
        <w:t>интуитивного</w:t>
      </w:r>
    </w:p>
    <w:p w:rsidR="00C55A1B" w:rsidRDefault="00C55A1B" w:rsidP="00C55A1B">
      <w:pPr>
        <w:widowControl w:val="0"/>
        <w:numPr>
          <w:ilvl w:val="0"/>
          <w:numId w:val="3"/>
        </w:numPr>
        <w:jc w:val="both"/>
        <w:rPr>
          <w:sz w:val="22"/>
          <w:szCs w:val="22"/>
        </w:rPr>
      </w:pPr>
      <w:r>
        <w:rPr>
          <w:sz w:val="22"/>
          <w:szCs w:val="22"/>
        </w:rPr>
        <w:t>научного</w:t>
      </w:r>
    </w:p>
    <w:p w:rsidR="00C55A1B" w:rsidRDefault="00C55A1B" w:rsidP="00C55A1B">
      <w:pPr>
        <w:widowControl w:val="0"/>
        <w:numPr>
          <w:ilvl w:val="0"/>
          <w:numId w:val="3"/>
        </w:numPr>
        <w:jc w:val="both"/>
        <w:rPr>
          <w:sz w:val="22"/>
          <w:szCs w:val="22"/>
        </w:rPr>
      </w:pPr>
      <w:proofErr w:type="spellStart"/>
      <w:r>
        <w:rPr>
          <w:sz w:val="22"/>
          <w:szCs w:val="22"/>
        </w:rPr>
        <w:t>паранаучного</w:t>
      </w:r>
      <w:proofErr w:type="spellEnd"/>
    </w:p>
    <w:p w:rsidR="00C55A1B" w:rsidRDefault="00C55A1B" w:rsidP="00C55A1B">
      <w:pPr>
        <w:widowControl w:val="0"/>
        <w:jc w:val="both"/>
        <w:rPr>
          <w:b/>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-4.</w:t>
      </w:r>
      <w:proofErr w:type="gramEnd"/>
      <w:r>
        <w:rPr>
          <w:b/>
          <w:sz w:val="22"/>
          <w:szCs w:val="22"/>
        </w:rPr>
        <w:t xml:space="preserve"> </w:t>
      </w:r>
      <w:proofErr w:type="gramStart"/>
      <w:r>
        <w:rPr>
          <w:b/>
          <w:sz w:val="22"/>
          <w:szCs w:val="22"/>
        </w:rPr>
        <w:t>Для перечисленных ниже понятий: нормы, правила, образцы, эталоны, модели и нормы поведения, законы, ценности, церемонии, ритуалы, символы, мифы, знания, идеи, обычаи, традиции, язык – найдите обобщающее слово</w:t>
      </w:r>
      <w:proofErr w:type="gramEnd"/>
    </w:p>
    <w:p w:rsidR="00C55A1B" w:rsidRDefault="00C55A1B" w:rsidP="00C55A1B">
      <w:pPr>
        <w:widowControl w:val="0"/>
        <w:numPr>
          <w:ilvl w:val="0"/>
          <w:numId w:val="4"/>
        </w:numPr>
        <w:jc w:val="both"/>
        <w:rPr>
          <w:sz w:val="22"/>
          <w:szCs w:val="22"/>
        </w:rPr>
      </w:pPr>
      <w:r>
        <w:rPr>
          <w:sz w:val="22"/>
          <w:szCs w:val="22"/>
        </w:rPr>
        <w:t>культурное наследие</w:t>
      </w:r>
    </w:p>
    <w:p w:rsidR="00C55A1B" w:rsidRDefault="00C55A1B" w:rsidP="00C55A1B">
      <w:pPr>
        <w:widowControl w:val="0"/>
        <w:numPr>
          <w:ilvl w:val="0"/>
          <w:numId w:val="4"/>
        </w:numPr>
        <w:jc w:val="both"/>
        <w:rPr>
          <w:sz w:val="22"/>
          <w:szCs w:val="22"/>
        </w:rPr>
      </w:pPr>
      <w:r>
        <w:rPr>
          <w:sz w:val="22"/>
          <w:szCs w:val="22"/>
        </w:rPr>
        <w:t>нематериальная культура</w:t>
      </w:r>
    </w:p>
    <w:p w:rsidR="00C55A1B" w:rsidRDefault="00C55A1B" w:rsidP="00C55A1B">
      <w:pPr>
        <w:widowControl w:val="0"/>
        <w:numPr>
          <w:ilvl w:val="0"/>
          <w:numId w:val="4"/>
        </w:numPr>
        <w:jc w:val="both"/>
        <w:rPr>
          <w:sz w:val="22"/>
          <w:szCs w:val="22"/>
        </w:rPr>
      </w:pPr>
      <w:r>
        <w:rPr>
          <w:sz w:val="22"/>
          <w:szCs w:val="22"/>
        </w:rPr>
        <w:t>артефакты</w:t>
      </w:r>
    </w:p>
    <w:p w:rsidR="00C55A1B" w:rsidRDefault="00C55A1B" w:rsidP="00C55A1B">
      <w:pPr>
        <w:widowControl w:val="0"/>
        <w:numPr>
          <w:ilvl w:val="0"/>
          <w:numId w:val="4"/>
        </w:numPr>
        <w:jc w:val="both"/>
        <w:rPr>
          <w:sz w:val="22"/>
          <w:szCs w:val="22"/>
        </w:rPr>
      </w:pPr>
      <w:r>
        <w:rPr>
          <w:sz w:val="22"/>
          <w:szCs w:val="22"/>
        </w:rPr>
        <w:t>культурный комплекс</w:t>
      </w:r>
    </w:p>
    <w:p w:rsidR="00C55A1B" w:rsidRDefault="00C55A1B" w:rsidP="00C55A1B">
      <w:pPr>
        <w:widowControl w:val="0"/>
        <w:jc w:val="both"/>
        <w:rPr>
          <w:i/>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-5.</w:t>
      </w:r>
      <w:proofErr w:type="gramEnd"/>
      <w:r>
        <w:rPr>
          <w:b/>
          <w:sz w:val="22"/>
          <w:szCs w:val="22"/>
        </w:rPr>
        <w:t xml:space="preserve"> Что является отличительной чертой индустриального общества?</w:t>
      </w:r>
    </w:p>
    <w:p w:rsidR="00C55A1B" w:rsidRDefault="00C55A1B" w:rsidP="00C55A1B">
      <w:pPr>
        <w:widowControl w:val="0"/>
        <w:numPr>
          <w:ilvl w:val="0"/>
          <w:numId w:val="5"/>
        </w:numPr>
        <w:jc w:val="both"/>
        <w:rPr>
          <w:sz w:val="22"/>
          <w:szCs w:val="22"/>
        </w:rPr>
      </w:pPr>
      <w:r>
        <w:rPr>
          <w:sz w:val="22"/>
          <w:szCs w:val="22"/>
        </w:rPr>
        <w:t>приоритет ценностей коллектива</w:t>
      </w:r>
    </w:p>
    <w:p w:rsidR="00C55A1B" w:rsidRDefault="00C55A1B" w:rsidP="00C55A1B">
      <w:pPr>
        <w:widowControl w:val="0"/>
        <w:numPr>
          <w:ilvl w:val="0"/>
          <w:numId w:val="5"/>
        </w:numPr>
        <w:jc w:val="both"/>
        <w:rPr>
          <w:sz w:val="22"/>
          <w:szCs w:val="22"/>
        </w:rPr>
      </w:pPr>
      <w:r>
        <w:rPr>
          <w:sz w:val="22"/>
          <w:szCs w:val="22"/>
        </w:rPr>
        <w:t>превращение науки в общественный институт</w:t>
      </w:r>
    </w:p>
    <w:p w:rsidR="00C55A1B" w:rsidRDefault="00C55A1B" w:rsidP="00C55A1B">
      <w:pPr>
        <w:widowControl w:val="0"/>
        <w:numPr>
          <w:ilvl w:val="0"/>
          <w:numId w:val="5"/>
        </w:numPr>
        <w:jc w:val="both"/>
        <w:rPr>
          <w:sz w:val="22"/>
          <w:szCs w:val="22"/>
        </w:rPr>
      </w:pPr>
      <w:r>
        <w:rPr>
          <w:sz w:val="22"/>
          <w:szCs w:val="22"/>
        </w:rPr>
        <w:t>низкая социальная мобильность</w:t>
      </w:r>
    </w:p>
    <w:p w:rsidR="00C55A1B" w:rsidRDefault="00C55A1B" w:rsidP="00C55A1B">
      <w:pPr>
        <w:widowControl w:val="0"/>
        <w:numPr>
          <w:ilvl w:val="0"/>
          <w:numId w:val="5"/>
        </w:numPr>
        <w:jc w:val="both"/>
        <w:rPr>
          <w:sz w:val="22"/>
          <w:szCs w:val="22"/>
        </w:rPr>
      </w:pPr>
      <w:r>
        <w:rPr>
          <w:sz w:val="22"/>
          <w:szCs w:val="22"/>
        </w:rPr>
        <w:t>широкое использование компьютерных технологий</w:t>
      </w:r>
    </w:p>
    <w:p w:rsidR="00C55A1B" w:rsidRDefault="00C55A1B" w:rsidP="00C55A1B">
      <w:pPr>
        <w:widowControl w:val="0"/>
        <w:jc w:val="both"/>
        <w:rPr>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-6.</w:t>
      </w:r>
      <w:proofErr w:type="gramEnd"/>
      <w:r>
        <w:rPr>
          <w:b/>
          <w:sz w:val="22"/>
          <w:szCs w:val="22"/>
        </w:rPr>
        <w:t xml:space="preserve"> Цена спроса – это:</w:t>
      </w:r>
    </w:p>
    <w:p w:rsidR="00C55A1B" w:rsidRDefault="00C55A1B" w:rsidP="00C55A1B">
      <w:pPr>
        <w:widowControl w:val="0"/>
        <w:numPr>
          <w:ilvl w:val="0"/>
          <w:numId w:val="6"/>
        </w:numPr>
        <w:jc w:val="both"/>
        <w:rPr>
          <w:sz w:val="22"/>
          <w:szCs w:val="22"/>
        </w:rPr>
      </w:pPr>
      <w:r>
        <w:rPr>
          <w:sz w:val="22"/>
          <w:szCs w:val="22"/>
        </w:rPr>
        <w:t>максимальная цена, по которой покупатель согласен купить товар</w:t>
      </w:r>
    </w:p>
    <w:p w:rsidR="00C55A1B" w:rsidRDefault="00C55A1B" w:rsidP="00C55A1B">
      <w:pPr>
        <w:widowControl w:val="0"/>
        <w:numPr>
          <w:ilvl w:val="0"/>
          <w:numId w:val="6"/>
        </w:numPr>
        <w:jc w:val="both"/>
        <w:rPr>
          <w:sz w:val="22"/>
          <w:szCs w:val="22"/>
        </w:rPr>
      </w:pPr>
      <w:r>
        <w:rPr>
          <w:sz w:val="22"/>
          <w:szCs w:val="22"/>
        </w:rPr>
        <w:t>минимальная цена, по которой покупатель желает купить товар</w:t>
      </w:r>
    </w:p>
    <w:p w:rsidR="00C55A1B" w:rsidRDefault="00C55A1B" w:rsidP="00C55A1B">
      <w:pPr>
        <w:widowControl w:val="0"/>
        <w:numPr>
          <w:ilvl w:val="0"/>
          <w:numId w:val="6"/>
        </w:numPr>
        <w:jc w:val="both"/>
        <w:rPr>
          <w:sz w:val="22"/>
          <w:szCs w:val="22"/>
        </w:rPr>
      </w:pPr>
      <w:r>
        <w:rPr>
          <w:sz w:val="22"/>
          <w:szCs w:val="22"/>
        </w:rPr>
        <w:t>цена, при которой объем спроса в точности равен объему предложения</w:t>
      </w:r>
    </w:p>
    <w:p w:rsidR="00C55A1B" w:rsidRDefault="00C55A1B" w:rsidP="00C55A1B">
      <w:pPr>
        <w:widowControl w:val="0"/>
        <w:numPr>
          <w:ilvl w:val="0"/>
          <w:numId w:val="6"/>
        </w:numPr>
        <w:jc w:val="both"/>
        <w:rPr>
          <w:sz w:val="22"/>
          <w:szCs w:val="22"/>
        </w:rPr>
      </w:pPr>
      <w:r>
        <w:rPr>
          <w:sz w:val="22"/>
          <w:szCs w:val="22"/>
        </w:rPr>
        <w:t>любая цена, по которой покупатель согласен купить товар</w:t>
      </w:r>
    </w:p>
    <w:p w:rsidR="00C55A1B" w:rsidRDefault="00C55A1B" w:rsidP="00C55A1B">
      <w:pPr>
        <w:widowControl w:val="0"/>
        <w:jc w:val="both"/>
        <w:rPr>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-7.</w:t>
      </w:r>
      <w:proofErr w:type="gramEnd"/>
      <w:r>
        <w:rPr>
          <w:b/>
          <w:sz w:val="22"/>
          <w:szCs w:val="22"/>
        </w:rPr>
        <w:t xml:space="preserve"> Слово «норма» латинского происхождения и означает буквально:</w:t>
      </w:r>
    </w:p>
    <w:p w:rsidR="00C55A1B" w:rsidRDefault="00C55A1B" w:rsidP="00C55A1B">
      <w:pPr>
        <w:widowControl w:val="0"/>
        <w:numPr>
          <w:ilvl w:val="0"/>
          <w:numId w:val="7"/>
        </w:numPr>
        <w:jc w:val="both"/>
        <w:rPr>
          <w:sz w:val="22"/>
          <w:szCs w:val="22"/>
        </w:rPr>
      </w:pPr>
      <w:r>
        <w:rPr>
          <w:sz w:val="22"/>
          <w:szCs w:val="22"/>
        </w:rPr>
        <w:t>«хорошо»</w:t>
      </w:r>
    </w:p>
    <w:p w:rsidR="00C55A1B" w:rsidRDefault="00C55A1B" w:rsidP="00C55A1B">
      <w:pPr>
        <w:widowControl w:val="0"/>
        <w:numPr>
          <w:ilvl w:val="0"/>
          <w:numId w:val="7"/>
        </w:numPr>
        <w:jc w:val="both"/>
        <w:rPr>
          <w:sz w:val="22"/>
          <w:szCs w:val="22"/>
        </w:rPr>
      </w:pPr>
      <w:r>
        <w:rPr>
          <w:sz w:val="22"/>
          <w:szCs w:val="22"/>
        </w:rPr>
        <w:t>«право, порядок, поведение»</w:t>
      </w:r>
    </w:p>
    <w:p w:rsidR="00C55A1B" w:rsidRDefault="00C55A1B" w:rsidP="00C55A1B">
      <w:pPr>
        <w:widowControl w:val="0"/>
        <w:numPr>
          <w:ilvl w:val="0"/>
          <w:numId w:val="7"/>
        </w:numPr>
        <w:jc w:val="both"/>
        <w:rPr>
          <w:sz w:val="22"/>
          <w:szCs w:val="22"/>
        </w:rPr>
      </w:pPr>
      <w:r>
        <w:rPr>
          <w:sz w:val="22"/>
          <w:szCs w:val="22"/>
        </w:rPr>
        <w:t>«правило, образец»</w:t>
      </w:r>
    </w:p>
    <w:p w:rsidR="00C55A1B" w:rsidRDefault="00C55A1B" w:rsidP="00C55A1B">
      <w:pPr>
        <w:widowControl w:val="0"/>
        <w:numPr>
          <w:ilvl w:val="0"/>
          <w:numId w:val="7"/>
        </w:numPr>
        <w:jc w:val="both"/>
        <w:rPr>
          <w:sz w:val="22"/>
          <w:szCs w:val="22"/>
        </w:rPr>
      </w:pPr>
      <w:r>
        <w:rPr>
          <w:sz w:val="22"/>
          <w:szCs w:val="22"/>
        </w:rPr>
        <w:t>«ответственность»</w:t>
      </w:r>
    </w:p>
    <w:p w:rsidR="00C55A1B" w:rsidRDefault="00C55A1B" w:rsidP="00C55A1B">
      <w:pPr>
        <w:widowControl w:val="0"/>
        <w:jc w:val="both"/>
        <w:rPr>
          <w:i/>
          <w:sz w:val="22"/>
          <w:szCs w:val="22"/>
        </w:rPr>
      </w:pPr>
    </w:p>
    <w:p w:rsidR="00C55A1B" w:rsidRDefault="00C55A1B" w:rsidP="00C55A1B">
      <w:pPr>
        <w:widowControl w:val="0"/>
        <w:jc w:val="both"/>
        <w:rPr>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-8.</w:t>
      </w:r>
      <w:proofErr w:type="gramEnd"/>
      <w:r>
        <w:rPr>
          <w:b/>
          <w:sz w:val="22"/>
          <w:szCs w:val="22"/>
        </w:rPr>
        <w:t xml:space="preserve"> Уверовав в особую живительную силу пирамид, житель Подмосковья начал воздвигать их в различных районах области. Этот случай можно рассматривать как пример:</w:t>
      </w:r>
    </w:p>
    <w:p w:rsidR="00C55A1B" w:rsidRDefault="00C55A1B" w:rsidP="00C55A1B">
      <w:pPr>
        <w:widowControl w:val="0"/>
        <w:numPr>
          <w:ilvl w:val="0"/>
          <w:numId w:val="8"/>
        </w:numPr>
        <w:jc w:val="both"/>
        <w:rPr>
          <w:sz w:val="22"/>
          <w:szCs w:val="22"/>
        </w:rPr>
      </w:pPr>
      <w:r>
        <w:rPr>
          <w:sz w:val="22"/>
          <w:szCs w:val="22"/>
        </w:rPr>
        <w:t>адаптивного поведения</w:t>
      </w:r>
    </w:p>
    <w:p w:rsidR="00C55A1B" w:rsidRDefault="00C55A1B" w:rsidP="00C55A1B">
      <w:pPr>
        <w:widowControl w:val="0"/>
        <w:numPr>
          <w:ilvl w:val="0"/>
          <w:numId w:val="8"/>
        </w:numPr>
        <w:jc w:val="both"/>
        <w:rPr>
          <w:sz w:val="22"/>
          <w:szCs w:val="22"/>
        </w:rPr>
      </w:pPr>
      <w:r>
        <w:rPr>
          <w:sz w:val="22"/>
          <w:szCs w:val="22"/>
        </w:rPr>
        <w:t>конформистского поведения</w:t>
      </w:r>
    </w:p>
    <w:p w:rsidR="00C55A1B" w:rsidRDefault="00C55A1B" w:rsidP="00C55A1B">
      <w:pPr>
        <w:widowControl w:val="0"/>
        <w:numPr>
          <w:ilvl w:val="0"/>
          <w:numId w:val="8"/>
        </w:numPr>
        <w:jc w:val="both"/>
        <w:rPr>
          <w:sz w:val="22"/>
          <w:szCs w:val="22"/>
        </w:rPr>
      </w:pPr>
      <w:proofErr w:type="spellStart"/>
      <w:r>
        <w:rPr>
          <w:sz w:val="22"/>
          <w:szCs w:val="22"/>
        </w:rPr>
        <w:lastRenderedPageBreak/>
        <w:t>делинквентного</w:t>
      </w:r>
      <w:proofErr w:type="spellEnd"/>
      <w:r>
        <w:rPr>
          <w:sz w:val="22"/>
          <w:szCs w:val="22"/>
        </w:rPr>
        <w:t xml:space="preserve"> поведения</w:t>
      </w:r>
    </w:p>
    <w:p w:rsidR="00C55A1B" w:rsidRDefault="00C55A1B" w:rsidP="00C55A1B">
      <w:pPr>
        <w:widowControl w:val="0"/>
        <w:numPr>
          <w:ilvl w:val="0"/>
          <w:numId w:val="8"/>
        </w:numPr>
        <w:jc w:val="both"/>
        <w:rPr>
          <w:sz w:val="22"/>
          <w:szCs w:val="22"/>
        </w:rPr>
      </w:pPr>
      <w:proofErr w:type="spellStart"/>
      <w:r>
        <w:rPr>
          <w:sz w:val="22"/>
          <w:szCs w:val="22"/>
        </w:rPr>
        <w:t>девиантного</w:t>
      </w:r>
      <w:proofErr w:type="spellEnd"/>
      <w:r>
        <w:rPr>
          <w:sz w:val="22"/>
          <w:szCs w:val="22"/>
        </w:rPr>
        <w:t xml:space="preserve"> поведения</w:t>
      </w: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-9.</w:t>
      </w:r>
      <w:proofErr w:type="gramEnd"/>
      <w:r>
        <w:rPr>
          <w:b/>
          <w:sz w:val="22"/>
          <w:szCs w:val="22"/>
        </w:rPr>
        <w:t xml:space="preserve"> К признакам любого государства относится:</w:t>
      </w:r>
    </w:p>
    <w:p w:rsidR="00C55A1B" w:rsidRDefault="00C55A1B" w:rsidP="00C55A1B">
      <w:pPr>
        <w:widowControl w:val="0"/>
        <w:numPr>
          <w:ilvl w:val="0"/>
          <w:numId w:val="9"/>
        </w:numPr>
        <w:jc w:val="both"/>
        <w:rPr>
          <w:sz w:val="22"/>
          <w:szCs w:val="22"/>
        </w:rPr>
      </w:pPr>
      <w:r>
        <w:rPr>
          <w:sz w:val="22"/>
          <w:szCs w:val="22"/>
        </w:rPr>
        <w:t>уважение к законам</w:t>
      </w:r>
    </w:p>
    <w:p w:rsidR="00C55A1B" w:rsidRDefault="00C55A1B" w:rsidP="00C55A1B">
      <w:pPr>
        <w:widowControl w:val="0"/>
        <w:numPr>
          <w:ilvl w:val="0"/>
          <w:numId w:val="9"/>
        </w:numPr>
        <w:jc w:val="both"/>
        <w:rPr>
          <w:sz w:val="22"/>
          <w:szCs w:val="22"/>
        </w:rPr>
      </w:pPr>
      <w:r>
        <w:rPr>
          <w:sz w:val="22"/>
          <w:szCs w:val="22"/>
        </w:rPr>
        <w:t>наличие парламента</w:t>
      </w:r>
    </w:p>
    <w:p w:rsidR="00C55A1B" w:rsidRDefault="00C55A1B" w:rsidP="00C55A1B">
      <w:pPr>
        <w:widowControl w:val="0"/>
        <w:numPr>
          <w:ilvl w:val="0"/>
          <w:numId w:val="9"/>
        </w:numPr>
        <w:jc w:val="both"/>
        <w:rPr>
          <w:sz w:val="22"/>
          <w:szCs w:val="22"/>
        </w:rPr>
      </w:pPr>
      <w:r>
        <w:rPr>
          <w:sz w:val="22"/>
          <w:szCs w:val="22"/>
        </w:rPr>
        <w:t>унитарное устройство</w:t>
      </w:r>
    </w:p>
    <w:p w:rsidR="00C55A1B" w:rsidRDefault="00C55A1B" w:rsidP="00C55A1B">
      <w:pPr>
        <w:widowControl w:val="0"/>
        <w:numPr>
          <w:ilvl w:val="0"/>
          <w:numId w:val="9"/>
        </w:numPr>
        <w:jc w:val="both"/>
        <w:rPr>
          <w:sz w:val="22"/>
          <w:szCs w:val="22"/>
        </w:rPr>
      </w:pPr>
      <w:r>
        <w:rPr>
          <w:sz w:val="22"/>
          <w:szCs w:val="22"/>
        </w:rPr>
        <w:t>наличие публичной власти</w:t>
      </w:r>
    </w:p>
    <w:p w:rsidR="00C55A1B" w:rsidRDefault="00C55A1B" w:rsidP="00C55A1B">
      <w:pPr>
        <w:widowControl w:val="0"/>
        <w:jc w:val="both"/>
        <w:rPr>
          <w:i/>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-10.</w:t>
      </w:r>
      <w:proofErr w:type="gramEnd"/>
      <w:r>
        <w:rPr>
          <w:b/>
          <w:sz w:val="22"/>
          <w:szCs w:val="22"/>
        </w:rPr>
        <w:t xml:space="preserve"> Основной смысл проведения предвыборной кампании состоит в том, чтобы:</w:t>
      </w:r>
    </w:p>
    <w:p w:rsidR="00C55A1B" w:rsidRDefault="00C55A1B" w:rsidP="00C55A1B">
      <w:pPr>
        <w:widowControl w:val="0"/>
        <w:numPr>
          <w:ilvl w:val="0"/>
          <w:numId w:val="10"/>
        </w:numPr>
        <w:jc w:val="both"/>
        <w:rPr>
          <w:sz w:val="22"/>
          <w:szCs w:val="22"/>
        </w:rPr>
      </w:pPr>
      <w:r>
        <w:rPr>
          <w:sz w:val="22"/>
          <w:szCs w:val="22"/>
        </w:rPr>
        <w:t>оказать поддержку кандидатам на выборные должности</w:t>
      </w:r>
    </w:p>
    <w:p w:rsidR="00C55A1B" w:rsidRDefault="00C55A1B" w:rsidP="00C55A1B">
      <w:pPr>
        <w:widowControl w:val="0"/>
        <w:numPr>
          <w:ilvl w:val="0"/>
          <w:numId w:val="10"/>
        </w:numPr>
        <w:jc w:val="both"/>
        <w:rPr>
          <w:sz w:val="22"/>
          <w:szCs w:val="22"/>
        </w:rPr>
      </w:pPr>
      <w:r>
        <w:rPr>
          <w:sz w:val="22"/>
          <w:szCs w:val="22"/>
        </w:rPr>
        <w:t>дать возможность избирателям познакомиться с программами претендентов</w:t>
      </w:r>
    </w:p>
    <w:p w:rsidR="00C55A1B" w:rsidRDefault="00C55A1B" w:rsidP="00C55A1B">
      <w:pPr>
        <w:widowControl w:val="0"/>
        <w:numPr>
          <w:ilvl w:val="0"/>
          <w:numId w:val="10"/>
        </w:numPr>
        <w:jc w:val="both"/>
        <w:rPr>
          <w:sz w:val="22"/>
          <w:szCs w:val="22"/>
        </w:rPr>
      </w:pPr>
      <w:r>
        <w:rPr>
          <w:sz w:val="22"/>
          <w:szCs w:val="22"/>
        </w:rPr>
        <w:t>активизировать политическую жизнь в стране</w:t>
      </w:r>
    </w:p>
    <w:p w:rsidR="00C55A1B" w:rsidRDefault="00C55A1B" w:rsidP="00C55A1B">
      <w:pPr>
        <w:widowControl w:val="0"/>
        <w:numPr>
          <w:ilvl w:val="0"/>
          <w:numId w:val="10"/>
        </w:numPr>
        <w:jc w:val="both"/>
        <w:rPr>
          <w:sz w:val="22"/>
          <w:szCs w:val="22"/>
        </w:rPr>
      </w:pPr>
      <w:r>
        <w:rPr>
          <w:sz w:val="22"/>
          <w:szCs w:val="22"/>
        </w:rPr>
        <w:t>помочь партиям накопить опыт политической борьбы</w:t>
      </w: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-11.</w:t>
      </w:r>
      <w:proofErr w:type="gramEnd"/>
      <w:r>
        <w:rPr>
          <w:b/>
          <w:sz w:val="22"/>
          <w:szCs w:val="22"/>
        </w:rPr>
        <w:t xml:space="preserve"> Установите соответствие между понятиями и определениями 4 балла</w:t>
      </w:r>
    </w:p>
    <w:p w:rsidR="00C55A1B" w:rsidRDefault="00C55A1B" w:rsidP="00C55A1B">
      <w:pPr>
        <w:widowControl w:val="0"/>
        <w:tabs>
          <w:tab w:val="left" w:pos="588"/>
          <w:tab w:val="left" w:pos="2584"/>
          <w:tab w:val="left" w:pos="3304"/>
        </w:tabs>
        <w:ind w:left="2580" w:hanging="2580"/>
        <w:rPr>
          <w:sz w:val="22"/>
          <w:szCs w:val="22"/>
        </w:rPr>
      </w:pPr>
      <w:r>
        <w:rPr>
          <w:sz w:val="22"/>
          <w:szCs w:val="22"/>
        </w:rPr>
        <w:t>1) Человек</w:t>
      </w:r>
      <w:r>
        <w:rPr>
          <w:sz w:val="22"/>
          <w:szCs w:val="22"/>
        </w:rPr>
        <w:tab/>
      </w:r>
      <w:r>
        <w:rPr>
          <w:sz w:val="22"/>
          <w:szCs w:val="22"/>
        </w:rPr>
        <w:tab/>
        <w:t xml:space="preserve">а) Биологическая особь вида </w:t>
      </w:r>
      <w:r>
        <w:rPr>
          <w:sz w:val="22"/>
          <w:szCs w:val="22"/>
          <w:lang w:val="en-US"/>
        </w:rPr>
        <w:t>homo</w:t>
      </w:r>
      <w:r w:rsidRPr="00C55A1B">
        <w:rPr>
          <w:sz w:val="22"/>
          <w:szCs w:val="22"/>
        </w:rPr>
        <w:t xml:space="preserve"> </w:t>
      </w:r>
      <w:r>
        <w:rPr>
          <w:sz w:val="22"/>
          <w:szCs w:val="22"/>
          <w:lang w:val="en-US"/>
        </w:rPr>
        <w:t>sapiens</w:t>
      </w:r>
      <w:r>
        <w:rPr>
          <w:sz w:val="22"/>
          <w:szCs w:val="22"/>
        </w:rPr>
        <w:t xml:space="preserve">, единичный представитель человеческого рода </w:t>
      </w:r>
    </w:p>
    <w:p w:rsidR="00C55A1B" w:rsidRDefault="00C55A1B" w:rsidP="00C55A1B">
      <w:pPr>
        <w:widowControl w:val="0"/>
        <w:tabs>
          <w:tab w:val="left" w:pos="588"/>
          <w:tab w:val="left" w:pos="2584"/>
          <w:tab w:val="left" w:pos="3304"/>
        </w:tabs>
        <w:ind w:left="2580" w:hanging="2580"/>
        <w:rPr>
          <w:sz w:val="22"/>
          <w:szCs w:val="22"/>
        </w:rPr>
      </w:pPr>
      <w:r>
        <w:rPr>
          <w:sz w:val="22"/>
          <w:szCs w:val="22"/>
        </w:rPr>
        <w:t>2) Индивид</w:t>
      </w:r>
      <w:r>
        <w:rPr>
          <w:sz w:val="22"/>
          <w:szCs w:val="22"/>
        </w:rPr>
        <w:tab/>
      </w:r>
      <w:r>
        <w:rPr>
          <w:sz w:val="22"/>
          <w:szCs w:val="22"/>
        </w:rPr>
        <w:tab/>
        <w:t>б) Устойчивая система социально-значимых черт, характеризующих индивида как члена общества</w:t>
      </w:r>
    </w:p>
    <w:p w:rsidR="00C55A1B" w:rsidRDefault="00C55A1B" w:rsidP="00C55A1B">
      <w:pPr>
        <w:widowControl w:val="0"/>
        <w:tabs>
          <w:tab w:val="left" w:pos="588"/>
          <w:tab w:val="left" w:pos="2584"/>
          <w:tab w:val="left" w:pos="3304"/>
        </w:tabs>
        <w:rPr>
          <w:sz w:val="22"/>
          <w:szCs w:val="22"/>
        </w:rPr>
      </w:pPr>
      <w:r>
        <w:rPr>
          <w:sz w:val="22"/>
          <w:szCs w:val="22"/>
        </w:rPr>
        <w:t>3) Личность</w:t>
      </w:r>
      <w:r>
        <w:rPr>
          <w:sz w:val="22"/>
          <w:szCs w:val="22"/>
        </w:rPr>
        <w:tab/>
        <w:t>в) Индивид как совокупность биологического и социального планов</w:t>
      </w:r>
    </w:p>
    <w:p w:rsidR="00C55A1B" w:rsidRDefault="00C55A1B" w:rsidP="00C55A1B">
      <w:pPr>
        <w:widowControl w:val="0"/>
        <w:tabs>
          <w:tab w:val="left" w:pos="588"/>
          <w:tab w:val="left" w:pos="2584"/>
          <w:tab w:val="left" w:pos="3304"/>
        </w:tabs>
        <w:rPr>
          <w:sz w:val="22"/>
          <w:szCs w:val="22"/>
        </w:rPr>
      </w:pPr>
      <w:r>
        <w:rPr>
          <w:sz w:val="22"/>
          <w:szCs w:val="22"/>
        </w:rPr>
        <w:t>4) Индивидуальность</w:t>
      </w:r>
      <w:r>
        <w:rPr>
          <w:sz w:val="22"/>
          <w:szCs w:val="22"/>
        </w:rPr>
        <w:tab/>
        <w:t>г) Неповторимое своеобразие отдельного человеческого существа</w:t>
      </w:r>
    </w:p>
    <w:p w:rsidR="00C55A1B" w:rsidRDefault="00C55A1B" w:rsidP="00C55A1B">
      <w:pPr>
        <w:widowControl w:val="0"/>
        <w:jc w:val="both"/>
        <w:rPr>
          <w:i/>
          <w:sz w:val="22"/>
          <w:szCs w:val="22"/>
        </w:rPr>
      </w:pPr>
    </w:p>
    <w:p w:rsidR="00C55A1B" w:rsidRDefault="00C55A1B" w:rsidP="00C55A1B">
      <w:pPr>
        <w:rPr>
          <w:b/>
          <w:sz w:val="22"/>
          <w:szCs w:val="22"/>
        </w:rPr>
      </w:pPr>
      <w:proofErr w:type="gramStart"/>
      <w:r>
        <w:rPr>
          <w:b/>
          <w:sz w:val="22"/>
          <w:szCs w:val="22"/>
          <w:lang w:val="en-US"/>
        </w:rPr>
        <w:t>I</w:t>
      </w:r>
      <w:r>
        <w:rPr>
          <w:b/>
          <w:sz w:val="22"/>
          <w:szCs w:val="22"/>
        </w:rPr>
        <w:t>-12.</w:t>
      </w:r>
      <w:proofErr w:type="gramEnd"/>
      <w:r>
        <w:rPr>
          <w:b/>
          <w:sz w:val="22"/>
          <w:szCs w:val="22"/>
        </w:rPr>
        <w:t xml:space="preserve"> В понятиях, категориях, идеях, существующих в науках об обществе и человеке, немало таких, которые прочно связаны с именем мыслителя или ученого, их обосновавших или предложивших. Приведите в соответствие понятия, категории, идеи и имена мыслителей, ученых. Обратите внимание: имен мыслителей больше, чем понятий. (4 балла)</w:t>
      </w:r>
    </w:p>
    <w:p w:rsidR="00C55A1B" w:rsidRDefault="00C55A1B" w:rsidP="00C55A1B">
      <w:pPr>
        <w:rPr>
          <w:sz w:val="22"/>
          <w:szCs w:val="22"/>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1"/>
        <w:gridCol w:w="164"/>
        <w:gridCol w:w="2087"/>
        <w:gridCol w:w="2245"/>
        <w:gridCol w:w="6"/>
      </w:tblGrid>
      <w:tr w:rsidR="00C55A1B" w:rsidTr="00C55A1B">
        <w:trPr>
          <w:gridAfter w:val="1"/>
          <w:wAfter w:w="6" w:type="dxa"/>
        </w:trPr>
        <w:tc>
          <w:tcPr>
            <w:tcW w:w="4665" w:type="dxa"/>
            <w:gridSpan w:val="3"/>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Понятия, категории, идеи</w:t>
            </w:r>
          </w:p>
        </w:tc>
        <w:tc>
          <w:tcPr>
            <w:tcW w:w="4332" w:type="dxa"/>
            <w:gridSpan w:val="2"/>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Имена мыслителей, ученых</w:t>
            </w:r>
          </w:p>
        </w:tc>
      </w:tr>
      <w:tr w:rsidR="00C55A1B" w:rsidTr="00C55A1B">
        <w:trPr>
          <w:gridAfter w:val="1"/>
          <w:wAfter w:w="6" w:type="dxa"/>
        </w:trPr>
        <w:tc>
          <w:tcPr>
            <w:tcW w:w="4665" w:type="dxa"/>
            <w:gridSpan w:val="3"/>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1. Невидимая рука рынка</w:t>
            </w:r>
          </w:p>
          <w:p w:rsidR="00C55A1B" w:rsidRDefault="00C55A1B">
            <w:pPr>
              <w:rPr>
                <w:sz w:val="22"/>
                <w:szCs w:val="22"/>
              </w:rPr>
            </w:pPr>
            <w:r>
              <w:rPr>
                <w:sz w:val="22"/>
                <w:szCs w:val="22"/>
              </w:rPr>
              <w:t>2. Общественно-экономическая формация</w:t>
            </w:r>
          </w:p>
          <w:p w:rsidR="00C55A1B" w:rsidRDefault="00C55A1B">
            <w:pPr>
              <w:rPr>
                <w:sz w:val="22"/>
                <w:szCs w:val="22"/>
              </w:rPr>
            </w:pPr>
            <w:r>
              <w:rPr>
                <w:sz w:val="22"/>
                <w:szCs w:val="22"/>
              </w:rPr>
              <w:t>3. Золотой закон морали</w:t>
            </w:r>
          </w:p>
          <w:p w:rsidR="00C55A1B" w:rsidRDefault="00C55A1B">
            <w:pPr>
              <w:rPr>
                <w:sz w:val="22"/>
                <w:szCs w:val="22"/>
              </w:rPr>
            </w:pPr>
            <w:r>
              <w:rPr>
                <w:sz w:val="22"/>
                <w:szCs w:val="22"/>
              </w:rPr>
              <w:t>4. «Мыслю, следовательно, существую»</w:t>
            </w:r>
          </w:p>
        </w:tc>
        <w:tc>
          <w:tcPr>
            <w:tcW w:w="4332" w:type="dxa"/>
            <w:gridSpan w:val="2"/>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А. Карл Маркс</w:t>
            </w:r>
          </w:p>
          <w:p w:rsidR="00C55A1B" w:rsidRDefault="00C55A1B">
            <w:pPr>
              <w:rPr>
                <w:sz w:val="22"/>
                <w:szCs w:val="22"/>
              </w:rPr>
            </w:pPr>
            <w:r>
              <w:rPr>
                <w:sz w:val="22"/>
                <w:szCs w:val="22"/>
              </w:rPr>
              <w:t xml:space="preserve">Б. </w:t>
            </w:r>
            <w:proofErr w:type="spellStart"/>
            <w:r>
              <w:rPr>
                <w:sz w:val="22"/>
                <w:szCs w:val="22"/>
              </w:rPr>
              <w:t>Иммануил</w:t>
            </w:r>
            <w:proofErr w:type="spellEnd"/>
            <w:r>
              <w:rPr>
                <w:sz w:val="22"/>
                <w:szCs w:val="22"/>
              </w:rPr>
              <w:t xml:space="preserve"> Кант</w:t>
            </w:r>
          </w:p>
          <w:p w:rsidR="00C55A1B" w:rsidRDefault="00C55A1B">
            <w:pPr>
              <w:rPr>
                <w:sz w:val="22"/>
                <w:szCs w:val="22"/>
              </w:rPr>
            </w:pPr>
            <w:r>
              <w:rPr>
                <w:sz w:val="22"/>
                <w:szCs w:val="22"/>
              </w:rPr>
              <w:t>В. Аристотель</w:t>
            </w:r>
          </w:p>
          <w:p w:rsidR="00C55A1B" w:rsidRDefault="00C55A1B">
            <w:pPr>
              <w:rPr>
                <w:sz w:val="22"/>
                <w:szCs w:val="22"/>
              </w:rPr>
            </w:pPr>
            <w:r>
              <w:rPr>
                <w:sz w:val="22"/>
                <w:szCs w:val="22"/>
              </w:rPr>
              <w:t>Г. Адам Смит</w:t>
            </w:r>
          </w:p>
          <w:p w:rsidR="00C55A1B" w:rsidRDefault="00C55A1B">
            <w:pPr>
              <w:rPr>
                <w:sz w:val="22"/>
                <w:szCs w:val="22"/>
              </w:rPr>
            </w:pPr>
            <w:r>
              <w:rPr>
                <w:sz w:val="22"/>
                <w:szCs w:val="22"/>
              </w:rPr>
              <w:t>Д. Рене Декарт</w:t>
            </w:r>
          </w:p>
        </w:tc>
      </w:tr>
      <w:tr w:rsidR="00C55A1B" w:rsidTr="00C55A1B">
        <w:tc>
          <w:tcPr>
            <w:tcW w:w="2250" w:type="dxa"/>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1</w:t>
            </w:r>
          </w:p>
        </w:tc>
        <w:tc>
          <w:tcPr>
            <w:tcW w:w="2251" w:type="dxa"/>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2</w:t>
            </w:r>
          </w:p>
        </w:tc>
        <w:tc>
          <w:tcPr>
            <w:tcW w:w="2251" w:type="dxa"/>
            <w:gridSpan w:val="2"/>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3</w:t>
            </w:r>
          </w:p>
        </w:tc>
        <w:tc>
          <w:tcPr>
            <w:tcW w:w="2251" w:type="dxa"/>
            <w:gridSpan w:val="2"/>
            <w:tcBorders>
              <w:top w:val="single" w:sz="4" w:space="0" w:color="auto"/>
              <w:left w:val="single" w:sz="4" w:space="0" w:color="auto"/>
              <w:bottom w:val="single" w:sz="4" w:space="0" w:color="auto"/>
              <w:right w:val="single" w:sz="4" w:space="0" w:color="auto"/>
            </w:tcBorders>
            <w:hideMark/>
          </w:tcPr>
          <w:p w:rsidR="00C55A1B" w:rsidRDefault="00C55A1B">
            <w:pPr>
              <w:rPr>
                <w:sz w:val="22"/>
                <w:szCs w:val="22"/>
              </w:rPr>
            </w:pPr>
            <w:r>
              <w:rPr>
                <w:sz w:val="22"/>
                <w:szCs w:val="22"/>
              </w:rPr>
              <w:t>4</w:t>
            </w:r>
          </w:p>
        </w:tc>
      </w:tr>
      <w:tr w:rsidR="00C55A1B" w:rsidTr="00C55A1B">
        <w:tc>
          <w:tcPr>
            <w:tcW w:w="2250" w:type="dxa"/>
            <w:tcBorders>
              <w:top w:val="single" w:sz="4" w:space="0" w:color="auto"/>
              <w:left w:val="single" w:sz="4" w:space="0" w:color="auto"/>
              <w:bottom w:val="single" w:sz="4" w:space="0" w:color="auto"/>
              <w:right w:val="single" w:sz="4" w:space="0" w:color="auto"/>
            </w:tcBorders>
          </w:tcPr>
          <w:p w:rsidR="00C55A1B" w:rsidRDefault="00C55A1B">
            <w:pPr>
              <w:rPr>
                <w:sz w:val="22"/>
                <w:szCs w:val="22"/>
              </w:rPr>
            </w:pPr>
          </w:p>
        </w:tc>
        <w:tc>
          <w:tcPr>
            <w:tcW w:w="2251" w:type="dxa"/>
            <w:tcBorders>
              <w:top w:val="single" w:sz="4" w:space="0" w:color="auto"/>
              <w:left w:val="single" w:sz="4" w:space="0" w:color="auto"/>
              <w:bottom w:val="single" w:sz="4" w:space="0" w:color="auto"/>
              <w:right w:val="single" w:sz="4" w:space="0" w:color="auto"/>
            </w:tcBorders>
          </w:tcPr>
          <w:p w:rsidR="00C55A1B" w:rsidRDefault="00C55A1B">
            <w:pPr>
              <w:rPr>
                <w:sz w:val="22"/>
                <w:szCs w:val="22"/>
              </w:rPr>
            </w:pPr>
          </w:p>
        </w:tc>
        <w:tc>
          <w:tcPr>
            <w:tcW w:w="2251" w:type="dxa"/>
            <w:gridSpan w:val="2"/>
            <w:tcBorders>
              <w:top w:val="single" w:sz="4" w:space="0" w:color="auto"/>
              <w:left w:val="single" w:sz="4" w:space="0" w:color="auto"/>
              <w:bottom w:val="single" w:sz="4" w:space="0" w:color="auto"/>
              <w:right w:val="single" w:sz="4" w:space="0" w:color="auto"/>
            </w:tcBorders>
          </w:tcPr>
          <w:p w:rsidR="00C55A1B" w:rsidRDefault="00C55A1B">
            <w:pPr>
              <w:rPr>
                <w:sz w:val="22"/>
                <w:szCs w:val="22"/>
              </w:rPr>
            </w:pPr>
          </w:p>
        </w:tc>
        <w:tc>
          <w:tcPr>
            <w:tcW w:w="2251" w:type="dxa"/>
            <w:gridSpan w:val="2"/>
            <w:tcBorders>
              <w:top w:val="single" w:sz="4" w:space="0" w:color="auto"/>
              <w:left w:val="single" w:sz="4" w:space="0" w:color="auto"/>
              <w:bottom w:val="single" w:sz="4" w:space="0" w:color="auto"/>
              <w:right w:val="single" w:sz="4" w:space="0" w:color="auto"/>
            </w:tcBorders>
          </w:tcPr>
          <w:p w:rsidR="00C55A1B" w:rsidRDefault="00C55A1B">
            <w:pPr>
              <w:rPr>
                <w:sz w:val="22"/>
                <w:szCs w:val="22"/>
              </w:rPr>
            </w:pPr>
          </w:p>
        </w:tc>
      </w:tr>
    </w:tbl>
    <w:p w:rsidR="00C55A1B" w:rsidRDefault="00C55A1B" w:rsidP="00C55A1B">
      <w:pPr>
        <w:widowControl w:val="0"/>
        <w:jc w:val="both"/>
        <w:rPr>
          <w:sz w:val="22"/>
          <w:szCs w:val="22"/>
        </w:rPr>
      </w:pPr>
    </w:p>
    <w:p w:rsidR="00C55A1B" w:rsidRDefault="00C55A1B" w:rsidP="00C55A1B">
      <w:pPr>
        <w:tabs>
          <w:tab w:val="left" w:pos="7575"/>
        </w:tabs>
        <w:jc w:val="both"/>
        <w:rPr>
          <w:rFonts w:ascii="Times New Roman" w:hAnsi="Times New Roman"/>
          <w:b/>
          <w:bCs/>
          <w:color w:val="000000"/>
          <w:sz w:val="22"/>
          <w:szCs w:val="22"/>
        </w:rPr>
      </w:pPr>
      <w:proofErr w:type="gramStart"/>
      <w:r>
        <w:rPr>
          <w:b/>
          <w:sz w:val="22"/>
          <w:szCs w:val="22"/>
          <w:lang w:val="en-US"/>
        </w:rPr>
        <w:t>I</w:t>
      </w:r>
      <w:r>
        <w:rPr>
          <w:b/>
          <w:sz w:val="22"/>
          <w:szCs w:val="22"/>
        </w:rPr>
        <w:t>-13.</w:t>
      </w:r>
      <w:proofErr w:type="gramEnd"/>
      <w:r>
        <w:rPr>
          <w:b/>
          <w:sz w:val="22"/>
          <w:szCs w:val="22"/>
        </w:rPr>
        <w:t xml:space="preserve"> В ряду представлены понятия. Все они за исключением одного относятся характеристике  государственного аппарата. </w:t>
      </w:r>
      <w:r>
        <w:rPr>
          <w:rFonts w:ascii="Times New Roman" w:hAnsi="Times New Roman"/>
          <w:b/>
          <w:bCs/>
          <w:color w:val="000000"/>
          <w:sz w:val="22"/>
          <w:szCs w:val="22"/>
        </w:rPr>
        <w:t xml:space="preserve">Найдите и  </w:t>
      </w:r>
      <w:r>
        <w:rPr>
          <w:rFonts w:ascii="Times New Roman" w:hAnsi="Times New Roman"/>
          <w:b/>
          <w:bCs/>
          <w:color w:val="000000"/>
          <w:sz w:val="22"/>
          <w:szCs w:val="22"/>
          <w:u w:val="single"/>
        </w:rPr>
        <w:t>подчеркните</w:t>
      </w:r>
      <w:r>
        <w:rPr>
          <w:rFonts w:ascii="Times New Roman" w:hAnsi="Times New Roman"/>
          <w:b/>
          <w:bCs/>
          <w:color w:val="000000"/>
          <w:sz w:val="22"/>
          <w:szCs w:val="22"/>
        </w:rPr>
        <w:t xml:space="preserve">  понятие, выпадающее из данного ряда. 2 балла </w:t>
      </w:r>
    </w:p>
    <w:p w:rsidR="00C55A1B" w:rsidRDefault="00C55A1B" w:rsidP="00C55A1B">
      <w:pPr>
        <w:ind w:firstLine="540"/>
        <w:jc w:val="both"/>
        <w:rPr>
          <w:rFonts w:ascii="Times New Roman" w:hAnsi="Times New Roman"/>
          <w:color w:val="000000"/>
          <w:sz w:val="22"/>
          <w:szCs w:val="22"/>
        </w:rPr>
      </w:pPr>
      <w:r>
        <w:rPr>
          <w:rFonts w:ascii="Times New Roman" w:hAnsi="Times New Roman"/>
          <w:color w:val="000000"/>
          <w:sz w:val="22"/>
          <w:szCs w:val="22"/>
        </w:rPr>
        <w:t>Система органов, властные полномочия, должностные лица, представительная демократия, компетенция, исполнительно-распорядительные органы, органы охраны общественного порядка.</w:t>
      </w:r>
    </w:p>
    <w:p w:rsidR="00C55A1B" w:rsidRDefault="00C55A1B" w:rsidP="00C55A1B">
      <w:pPr>
        <w:rPr>
          <w:b/>
          <w:bCs/>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-14.</w:t>
      </w:r>
      <w:proofErr w:type="gramEnd"/>
      <w:r>
        <w:rPr>
          <w:b/>
          <w:sz w:val="22"/>
          <w:szCs w:val="22"/>
        </w:rPr>
        <w:t xml:space="preserve"> Что или кто является лишним в ряду? </w:t>
      </w:r>
      <w:r>
        <w:rPr>
          <w:b/>
          <w:sz w:val="22"/>
          <w:szCs w:val="22"/>
          <w:u w:val="single"/>
        </w:rPr>
        <w:t>Подчеркните</w:t>
      </w:r>
      <w:r>
        <w:rPr>
          <w:b/>
          <w:sz w:val="22"/>
          <w:szCs w:val="22"/>
        </w:rPr>
        <w:t xml:space="preserve"> лишнее. (3 балла)</w:t>
      </w:r>
    </w:p>
    <w:p w:rsidR="00C55A1B" w:rsidRDefault="00C55A1B" w:rsidP="00C55A1B">
      <w:pPr>
        <w:widowControl w:val="0"/>
        <w:numPr>
          <w:ilvl w:val="0"/>
          <w:numId w:val="11"/>
        </w:numPr>
        <w:jc w:val="both"/>
        <w:rPr>
          <w:b/>
          <w:sz w:val="22"/>
          <w:szCs w:val="22"/>
        </w:rPr>
      </w:pPr>
      <w:r>
        <w:rPr>
          <w:b/>
          <w:sz w:val="22"/>
          <w:szCs w:val="22"/>
        </w:rPr>
        <w:t xml:space="preserve">Отрасли права в Российской Федерации: </w:t>
      </w:r>
    </w:p>
    <w:p w:rsidR="00C55A1B" w:rsidRDefault="00C55A1B" w:rsidP="00C55A1B">
      <w:pPr>
        <w:widowControl w:val="0"/>
        <w:jc w:val="both"/>
        <w:rPr>
          <w:sz w:val="22"/>
          <w:szCs w:val="22"/>
        </w:rPr>
      </w:pPr>
      <w:r>
        <w:rPr>
          <w:sz w:val="22"/>
          <w:szCs w:val="22"/>
        </w:rPr>
        <w:t>административное, уголовное, гражданское, трудовое, религиозное, семейное</w:t>
      </w:r>
    </w:p>
    <w:p w:rsidR="00C55A1B" w:rsidRDefault="00C55A1B" w:rsidP="00C55A1B">
      <w:pPr>
        <w:widowControl w:val="0"/>
        <w:jc w:val="both"/>
        <w:rPr>
          <w:sz w:val="22"/>
          <w:szCs w:val="22"/>
        </w:rPr>
      </w:pPr>
    </w:p>
    <w:p w:rsidR="00C55A1B" w:rsidRDefault="00C55A1B" w:rsidP="00C55A1B">
      <w:pPr>
        <w:widowControl w:val="0"/>
        <w:numPr>
          <w:ilvl w:val="0"/>
          <w:numId w:val="11"/>
        </w:numPr>
        <w:jc w:val="both"/>
        <w:rPr>
          <w:b/>
          <w:sz w:val="22"/>
          <w:szCs w:val="22"/>
        </w:rPr>
      </w:pPr>
      <w:r>
        <w:rPr>
          <w:b/>
          <w:sz w:val="22"/>
          <w:szCs w:val="22"/>
        </w:rPr>
        <w:t xml:space="preserve">Согласно Конституции граждане Российской Федерации имеют право </w:t>
      </w:r>
      <w:proofErr w:type="gramStart"/>
      <w:r>
        <w:rPr>
          <w:b/>
          <w:sz w:val="22"/>
          <w:szCs w:val="22"/>
        </w:rPr>
        <w:t>на</w:t>
      </w:r>
      <w:proofErr w:type="gramEnd"/>
      <w:r>
        <w:rPr>
          <w:b/>
          <w:sz w:val="22"/>
          <w:szCs w:val="22"/>
        </w:rPr>
        <w:t>:</w:t>
      </w:r>
    </w:p>
    <w:p w:rsidR="00C55A1B" w:rsidRDefault="00C55A1B" w:rsidP="00C55A1B">
      <w:pPr>
        <w:widowControl w:val="0"/>
        <w:jc w:val="both"/>
        <w:rPr>
          <w:sz w:val="22"/>
          <w:szCs w:val="22"/>
        </w:rPr>
      </w:pPr>
      <w:r>
        <w:rPr>
          <w:sz w:val="22"/>
          <w:szCs w:val="22"/>
        </w:rPr>
        <w:t>охрану здоровья и медицинскую помощь, личную и семейную тайну, труд и свободный выбор профессии, защиту Отечества, обращения в государственные органы</w:t>
      </w:r>
    </w:p>
    <w:p w:rsidR="00C55A1B" w:rsidRDefault="00C55A1B" w:rsidP="00C55A1B">
      <w:pPr>
        <w:widowControl w:val="0"/>
        <w:jc w:val="both"/>
        <w:rPr>
          <w:sz w:val="22"/>
          <w:szCs w:val="22"/>
        </w:rPr>
      </w:pPr>
    </w:p>
    <w:p w:rsidR="00C55A1B" w:rsidRDefault="00C55A1B" w:rsidP="00C55A1B">
      <w:pPr>
        <w:widowControl w:val="0"/>
        <w:jc w:val="both"/>
        <w:rPr>
          <w:sz w:val="22"/>
          <w:szCs w:val="22"/>
        </w:rPr>
      </w:pPr>
      <w:r>
        <w:rPr>
          <w:b/>
          <w:sz w:val="22"/>
          <w:szCs w:val="22"/>
        </w:rPr>
        <w:t xml:space="preserve">3)Субъекты Российской Федерации: </w:t>
      </w:r>
      <w:r>
        <w:rPr>
          <w:sz w:val="22"/>
          <w:szCs w:val="22"/>
        </w:rPr>
        <w:t>республики, края, области, регионы, города федерального значения</w:t>
      </w: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roofErr w:type="gramStart"/>
      <w:r>
        <w:rPr>
          <w:b/>
          <w:sz w:val="22"/>
          <w:szCs w:val="22"/>
          <w:lang w:val="en-US"/>
        </w:rPr>
        <w:t>I</w:t>
      </w:r>
      <w:r>
        <w:rPr>
          <w:b/>
          <w:sz w:val="22"/>
          <w:szCs w:val="22"/>
        </w:rPr>
        <w:t>-15.</w:t>
      </w:r>
      <w:proofErr w:type="gramEnd"/>
      <w:r>
        <w:rPr>
          <w:b/>
          <w:sz w:val="22"/>
          <w:szCs w:val="22"/>
        </w:rPr>
        <w:t xml:space="preserve"> Установите соответствие между видами юридической ответственности и отраслями права: (6 баллов)</w:t>
      </w:r>
    </w:p>
    <w:p w:rsidR="00C55A1B" w:rsidRDefault="00C55A1B" w:rsidP="00C55A1B">
      <w:pPr>
        <w:widowControl w:val="0"/>
        <w:numPr>
          <w:ilvl w:val="0"/>
          <w:numId w:val="12"/>
        </w:numPr>
        <w:jc w:val="both"/>
        <w:rPr>
          <w:sz w:val="22"/>
          <w:szCs w:val="22"/>
        </w:rPr>
      </w:pPr>
      <w:r>
        <w:rPr>
          <w:sz w:val="22"/>
          <w:szCs w:val="22"/>
        </w:rPr>
        <w:t>штраф</w:t>
      </w:r>
      <w:r>
        <w:rPr>
          <w:sz w:val="22"/>
          <w:szCs w:val="22"/>
        </w:rPr>
        <w:tab/>
      </w:r>
      <w:r>
        <w:rPr>
          <w:sz w:val="22"/>
          <w:szCs w:val="22"/>
        </w:rPr>
        <w:tab/>
      </w:r>
      <w:r>
        <w:rPr>
          <w:sz w:val="22"/>
          <w:szCs w:val="22"/>
        </w:rPr>
        <w:tab/>
      </w:r>
      <w:r>
        <w:rPr>
          <w:sz w:val="22"/>
          <w:szCs w:val="22"/>
        </w:rPr>
        <w:tab/>
      </w:r>
      <w:r>
        <w:rPr>
          <w:sz w:val="22"/>
          <w:szCs w:val="22"/>
        </w:rPr>
        <w:tab/>
      </w:r>
      <w:r>
        <w:rPr>
          <w:sz w:val="22"/>
          <w:szCs w:val="22"/>
        </w:rPr>
        <w:tab/>
        <w:t>а) гражданское право</w:t>
      </w:r>
    </w:p>
    <w:p w:rsidR="00C55A1B" w:rsidRDefault="00C55A1B" w:rsidP="00C55A1B">
      <w:pPr>
        <w:widowControl w:val="0"/>
        <w:numPr>
          <w:ilvl w:val="0"/>
          <w:numId w:val="12"/>
        </w:numPr>
        <w:jc w:val="both"/>
        <w:rPr>
          <w:sz w:val="22"/>
          <w:szCs w:val="22"/>
        </w:rPr>
      </w:pPr>
      <w:r>
        <w:rPr>
          <w:sz w:val="22"/>
          <w:szCs w:val="22"/>
        </w:rPr>
        <w:lastRenderedPageBreak/>
        <w:t>взыскание неустойки</w:t>
      </w:r>
      <w:r>
        <w:rPr>
          <w:sz w:val="22"/>
          <w:szCs w:val="22"/>
        </w:rPr>
        <w:tab/>
      </w:r>
      <w:r>
        <w:rPr>
          <w:sz w:val="22"/>
          <w:szCs w:val="22"/>
        </w:rPr>
        <w:tab/>
      </w:r>
      <w:r>
        <w:rPr>
          <w:sz w:val="22"/>
          <w:szCs w:val="22"/>
        </w:rPr>
        <w:tab/>
      </w:r>
      <w:r>
        <w:rPr>
          <w:sz w:val="22"/>
          <w:szCs w:val="22"/>
        </w:rPr>
        <w:tab/>
        <w:t>б) административное право</w:t>
      </w:r>
    </w:p>
    <w:p w:rsidR="00C55A1B" w:rsidRDefault="00C55A1B" w:rsidP="00C55A1B">
      <w:pPr>
        <w:widowControl w:val="0"/>
        <w:numPr>
          <w:ilvl w:val="0"/>
          <w:numId w:val="12"/>
        </w:numPr>
        <w:jc w:val="both"/>
        <w:rPr>
          <w:sz w:val="22"/>
          <w:szCs w:val="22"/>
        </w:rPr>
      </w:pPr>
      <w:r>
        <w:rPr>
          <w:sz w:val="22"/>
          <w:szCs w:val="22"/>
        </w:rPr>
        <w:t>компенсация морального вреда</w:t>
      </w:r>
    </w:p>
    <w:p w:rsidR="00C55A1B" w:rsidRDefault="00C55A1B" w:rsidP="00C55A1B">
      <w:pPr>
        <w:widowControl w:val="0"/>
        <w:numPr>
          <w:ilvl w:val="0"/>
          <w:numId w:val="12"/>
        </w:numPr>
        <w:jc w:val="both"/>
        <w:rPr>
          <w:sz w:val="22"/>
          <w:szCs w:val="22"/>
        </w:rPr>
      </w:pPr>
      <w:r>
        <w:rPr>
          <w:sz w:val="22"/>
          <w:szCs w:val="22"/>
        </w:rPr>
        <w:t>лишение специального права</w:t>
      </w:r>
    </w:p>
    <w:p w:rsidR="00C55A1B" w:rsidRDefault="00C55A1B" w:rsidP="00C55A1B">
      <w:pPr>
        <w:widowControl w:val="0"/>
        <w:numPr>
          <w:ilvl w:val="0"/>
          <w:numId w:val="12"/>
        </w:numPr>
        <w:jc w:val="both"/>
        <w:rPr>
          <w:sz w:val="22"/>
          <w:szCs w:val="22"/>
        </w:rPr>
      </w:pPr>
      <w:r>
        <w:rPr>
          <w:sz w:val="22"/>
          <w:szCs w:val="22"/>
        </w:rPr>
        <w:t>дисквалификация</w:t>
      </w:r>
    </w:p>
    <w:p w:rsidR="00C55A1B" w:rsidRDefault="00C55A1B" w:rsidP="00C55A1B">
      <w:pPr>
        <w:widowControl w:val="0"/>
        <w:numPr>
          <w:ilvl w:val="0"/>
          <w:numId w:val="12"/>
        </w:numPr>
        <w:jc w:val="both"/>
        <w:rPr>
          <w:sz w:val="22"/>
          <w:szCs w:val="22"/>
        </w:rPr>
      </w:pPr>
      <w:r>
        <w:rPr>
          <w:sz w:val="22"/>
          <w:szCs w:val="22"/>
        </w:rPr>
        <w:t>конфискация орудия совершения правонарушения</w:t>
      </w:r>
    </w:p>
    <w:p w:rsidR="00C55A1B" w:rsidRDefault="00C55A1B" w:rsidP="00C55A1B">
      <w:pPr>
        <w:widowControl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326"/>
        <w:gridCol w:w="326"/>
        <w:gridCol w:w="326"/>
        <w:gridCol w:w="326"/>
        <w:gridCol w:w="326"/>
      </w:tblGrid>
      <w:tr w:rsidR="00C55A1B" w:rsidTr="00C55A1B">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2</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3</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4</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5</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sz w:val="22"/>
                <w:szCs w:val="22"/>
              </w:rPr>
            </w:pPr>
            <w:r>
              <w:rPr>
                <w:sz w:val="22"/>
                <w:szCs w:val="22"/>
              </w:rPr>
              <w:t>6</w:t>
            </w:r>
          </w:p>
        </w:tc>
      </w:tr>
      <w:tr w:rsidR="00C55A1B" w:rsidTr="00C55A1B">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sz w:val="22"/>
                <w:szCs w:val="22"/>
              </w:rPr>
            </w:pPr>
          </w:p>
        </w:tc>
      </w:tr>
    </w:tbl>
    <w:p w:rsidR="00C55A1B" w:rsidRDefault="00C55A1B" w:rsidP="00C55A1B">
      <w:pPr>
        <w:widowControl w:val="0"/>
        <w:jc w:val="both"/>
        <w:rPr>
          <w:sz w:val="22"/>
          <w:szCs w:val="22"/>
        </w:rPr>
      </w:pPr>
    </w:p>
    <w:p w:rsidR="00C55A1B" w:rsidRDefault="00C55A1B" w:rsidP="00C55A1B">
      <w:pPr>
        <w:jc w:val="center"/>
        <w:rPr>
          <w:b/>
          <w:bCs/>
          <w:sz w:val="22"/>
          <w:szCs w:val="22"/>
        </w:rPr>
      </w:pPr>
    </w:p>
    <w:p w:rsidR="00C55A1B" w:rsidRDefault="00C55A1B" w:rsidP="00C55A1B">
      <w:pPr>
        <w:jc w:val="center"/>
        <w:rPr>
          <w:b/>
          <w:bCs/>
          <w:sz w:val="22"/>
          <w:szCs w:val="22"/>
        </w:rPr>
      </w:pPr>
    </w:p>
    <w:p w:rsidR="00C55A1B" w:rsidRDefault="00C55A1B" w:rsidP="00C55A1B">
      <w:pPr>
        <w:jc w:val="center"/>
        <w:rPr>
          <w:b/>
          <w:bCs/>
          <w:sz w:val="22"/>
          <w:szCs w:val="22"/>
        </w:rPr>
      </w:pPr>
    </w:p>
    <w:p w:rsidR="00C55A1B" w:rsidRDefault="00C55A1B" w:rsidP="00C55A1B">
      <w:pPr>
        <w:jc w:val="center"/>
        <w:rPr>
          <w:b/>
          <w:bCs/>
          <w:sz w:val="22"/>
          <w:szCs w:val="22"/>
        </w:rPr>
      </w:pPr>
      <w:r>
        <w:rPr>
          <w:b/>
          <w:bCs/>
          <w:sz w:val="22"/>
          <w:szCs w:val="22"/>
          <w:lang w:val="en-US"/>
        </w:rPr>
        <w:t>II</w:t>
      </w:r>
      <w:r>
        <w:rPr>
          <w:b/>
          <w:bCs/>
          <w:sz w:val="22"/>
          <w:szCs w:val="22"/>
        </w:rPr>
        <w:t xml:space="preserve"> группа заданий</w:t>
      </w:r>
    </w:p>
    <w:p w:rsidR="00C55A1B" w:rsidRDefault="00C55A1B" w:rsidP="00C55A1B">
      <w:pPr>
        <w:rPr>
          <w:b/>
          <w:sz w:val="22"/>
          <w:szCs w:val="22"/>
        </w:rPr>
      </w:pPr>
    </w:p>
    <w:p w:rsidR="00C55A1B" w:rsidRDefault="00C55A1B" w:rsidP="00C55A1B">
      <w:pPr>
        <w:rPr>
          <w:i/>
          <w:sz w:val="22"/>
          <w:szCs w:val="22"/>
        </w:rPr>
      </w:pPr>
      <w:proofErr w:type="gramStart"/>
      <w:r>
        <w:rPr>
          <w:b/>
          <w:sz w:val="22"/>
          <w:szCs w:val="22"/>
          <w:lang w:val="en-US"/>
        </w:rPr>
        <w:t>II</w:t>
      </w:r>
      <w:r>
        <w:rPr>
          <w:b/>
          <w:sz w:val="22"/>
          <w:szCs w:val="22"/>
        </w:rPr>
        <w:t>-1.</w:t>
      </w:r>
      <w:proofErr w:type="gramEnd"/>
      <w:r>
        <w:rPr>
          <w:b/>
        </w:rPr>
        <w:t xml:space="preserve"> </w:t>
      </w:r>
      <w:r>
        <w:rPr>
          <w:b/>
          <w:sz w:val="22"/>
          <w:szCs w:val="22"/>
        </w:rPr>
        <w:t xml:space="preserve">Составьте определения обществоведческих понятий из следующих групп слов. Понятие среди этих слов присутствует. Грамматические формы слов можно менять, возможно неоднократное использование одного и того же слова: </w:t>
      </w:r>
      <w:r>
        <w:rPr>
          <w:i/>
          <w:sz w:val="22"/>
          <w:szCs w:val="22"/>
        </w:rPr>
        <w:t>(4 балла)</w:t>
      </w:r>
    </w:p>
    <w:p w:rsidR="00C55A1B" w:rsidRDefault="00C55A1B" w:rsidP="00C55A1B">
      <w:pPr>
        <w:rPr>
          <w:sz w:val="22"/>
          <w:szCs w:val="22"/>
        </w:rPr>
      </w:pPr>
      <w:proofErr w:type="gramStart"/>
      <w:r>
        <w:rPr>
          <w:sz w:val="22"/>
          <w:szCs w:val="22"/>
        </w:rPr>
        <w:t>1. люди, общность, на, нация, жизнь, культура, устойчивая, национальные, язык, черты, территория, характер, сложившаяся,  это, основа, экономическая.  ____________________________</w:t>
      </w:r>
      <w:proofErr w:type="gramEnd"/>
    </w:p>
    <w:p w:rsidR="00C55A1B" w:rsidRDefault="00C55A1B" w:rsidP="00C55A1B">
      <w:pPr>
        <w:rPr>
          <w:sz w:val="22"/>
          <w:szCs w:val="22"/>
        </w:rPr>
      </w:pPr>
      <w:r>
        <w:rPr>
          <w:sz w:val="22"/>
          <w:szCs w:val="22"/>
        </w:rPr>
        <w:t>_____________________________________________________________________________________</w:t>
      </w:r>
    </w:p>
    <w:p w:rsidR="00C55A1B" w:rsidRDefault="00C55A1B" w:rsidP="00C55A1B">
      <w:pPr>
        <w:rPr>
          <w:sz w:val="22"/>
          <w:szCs w:val="22"/>
        </w:rPr>
      </w:pPr>
      <w:r>
        <w:rPr>
          <w:sz w:val="22"/>
          <w:szCs w:val="22"/>
        </w:rPr>
        <w:t>__________________________________________________________________________________________________________________________________________________________________________</w:t>
      </w:r>
    </w:p>
    <w:p w:rsidR="00C55A1B" w:rsidRDefault="00C55A1B" w:rsidP="00C55A1B">
      <w:pPr>
        <w:rPr>
          <w:sz w:val="22"/>
          <w:szCs w:val="22"/>
        </w:rPr>
      </w:pPr>
      <w:r>
        <w:rPr>
          <w:sz w:val="22"/>
          <w:szCs w:val="22"/>
        </w:rPr>
        <w:t xml:space="preserve">2. искусство, это, управление, средство, политика, общество, основное, и; _____________ </w:t>
      </w:r>
    </w:p>
    <w:p w:rsidR="00C55A1B" w:rsidRDefault="00C55A1B" w:rsidP="00C55A1B">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C55A1B" w:rsidRDefault="00C55A1B" w:rsidP="00C55A1B">
      <w:pPr>
        <w:widowControl w:val="0"/>
        <w:jc w:val="both"/>
        <w:rPr>
          <w:b/>
          <w:sz w:val="22"/>
          <w:szCs w:val="22"/>
        </w:rPr>
      </w:pPr>
    </w:p>
    <w:p w:rsidR="00C55A1B" w:rsidRDefault="00C55A1B" w:rsidP="00C55A1B">
      <w:pPr>
        <w:widowControl w:val="0"/>
        <w:jc w:val="both"/>
        <w:rPr>
          <w:i/>
          <w:sz w:val="22"/>
          <w:szCs w:val="22"/>
        </w:rPr>
      </w:pPr>
      <w:proofErr w:type="gramStart"/>
      <w:r>
        <w:rPr>
          <w:b/>
          <w:sz w:val="22"/>
          <w:szCs w:val="22"/>
          <w:lang w:val="en-US"/>
        </w:rPr>
        <w:t>II</w:t>
      </w:r>
      <w:r>
        <w:rPr>
          <w:b/>
          <w:sz w:val="22"/>
          <w:szCs w:val="22"/>
        </w:rPr>
        <w:t>-2.</w:t>
      </w:r>
      <w:proofErr w:type="gramEnd"/>
      <w:r>
        <w:rPr>
          <w:b/>
          <w:sz w:val="22"/>
          <w:szCs w:val="22"/>
        </w:rPr>
        <w:t xml:space="preserve"> По какому принципу образованы ряды? Дайте краткий ответ.</w:t>
      </w:r>
      <w:r>
        <w:rPr>
          <w:i/>
          <w:sz w:val="22"/>
          <w:szCs w:val="22"/>
        </w:rPr>
        <w:t xml:space="preserve"> (15 баллов)</w:t>
      </w:r>
    </w:p>
    <w:p w:rsidR="00C55A1B" w:rsidRDefault="00C55A1B" w:rsidP="00C55A1B">
      <w:pPr>
        <w:widowControl w:val="0"/>
        <w:jc w:val="both"/>
        <w:rPr>
          <w:sz w:val="22"/>
          <w:szCs w:val="22"/>
        </w:rPr>
      </w:pPr>
      <w:r>
        <w:rPr>
          <w:sz w:val="22"/>
          <w:szCs w:val="22"/>
        </w:rPr>
        <w:t>1) земля, капитал, труд _____________________________</w:t>
      </w:r>
    </w:p>
    <w:p w:rsidR="00C55A1B" w:rsidRDefault="00C55A1B" w:rsidP="00C55A1B">
      <w:pPr>
        <w:widowControl w:val="0"/>
        <w:jc w:val="both"/>
        <w:rPr>
          <w:sz w:val="22"/>
          <w:szCs w:val="22"/>
        </w:rPr>
      </w:pPr>
    </w:p>
    <w:p w:rsidR="00C55A1B" w:rsidRDefault="00C55A1B" w:rsidP="00C55A1B">
      <w:pPr>
        <w:widowControl w:val="0"/>
        <w:jc w:val="both"/>
        <w:rPr>
          <w:sz w:val="22"/>
          <w:szCs w:val="22"/>
        </w:rPr>
      </w:pPr>
      <w:r>
        <w:rPr>
          <w:sz w:val="22"/>
          <w:szCs w:val="22"/>
        </w:rPr>
        <w:t>2) верховенство закона, разделение властей, реальные права и свободы личности, взаимная ответственность государства и личности____________________________________________________________________________</w:t>
      </w:r>
    </w:p>
    <w:p w:rsidR="00C55A1B" w:rsidRDefault="00C55A1B" w:rsidP="00C55A1B">
      <w:pPr>
        <w:widowControl w:val="0"/>
        <w:jc w:val="both"/>
        <w:rPr>
          <w:sz w:val="22"/>
          <w:szCs w:val="22"/>
        </w:rPr>
      </w:pPr>
    </w:p>
    <w:p w:rsidR="00C55A1B" w:rsidRDefault="00C55A1B" w:rsidP="00C55A1B">
      <w:pPr>
        <w:widowControl w:val="0"/>
        <w:jc w:val="both"/>
        <w:rPr>
          <w:sz w:val="22"/>
          <w:szCs w:val="22"/>
        </w:rPr>
      </w:pPr>
      <w:r>
        <w:rPr>
          <w:sz w:val="22"/>
          <w:szCs w:val="22"/>
        </w:rPr>
        <w:t xml:space="preserve">3) единобожие, намаз (5 раз в день), ураза, хадж, </w:t>
      </w:r>
      <w:proofErr w:type="spellStart"/>
      <w:r>
        <w:rPr>
          <w:sz w:val="22"/>
          <w:szCs w:val="22"/>
        </w:rPr>
        <w:t>закят</w:t>
      </w:r>
      <w:proofErr w:type="spellEnd"/>
      <w:r>
        <w:rPr>
          <w:sz w:val="22"/>
          <w:szCs w:val="22"/>
        </w:rPr>
        <w:t>_________________________________</w:t>
      </w:r>
    </w:p>
    <w:p w:rsidR="00C55A1B" w:rsidRDefault="00C55A1B" w:rsidP="00C55A1B">
      <w:pPr>
        <w:widowControl w:val="0"/>
        <w:jc w:val="both"/>
        <w:rPr>
          <w:sz w:val="22"/>
          <w:szCs w:val="22"/>
        </w:rPr>
      </w:pPr>
    </w:p>
    <w:p w:rsidR="00C55A1B" w:rsidRDefault="00C55A1B" w:rsidP="00C55A1B">
      <w:pPr>
        <w:widowControl w:val="0"/>
        <w:jc w:val="both"/>
        <w:rPr>
          <w:sz w:val="22"/>
          <w:szCs w:val="22"/>
        </w:rPr>
      </w:pPr>
      <w:r>
        <w:rPr>
          <w:sz w:val="22"/>
          <w:szCs w:val="22"/>
        </w:rPr>
        <w:t>4) гипотеза, диспозиция, санкция_______________________________________________</w:t>
      </w:r>
    </w:p>
    <w:p w:rsidR="00C55A1B" w:rsidRDefault="00C55A1B" w:rsidP="00C55A1B">
      <w:pPr>
        <w:widowControl w:val="0"/>
        <w:jc w:val="both"/>
        <w:rPr>
          <w:sz w:val="22"/>
          <w:szCs w:val="22"/>
        </w:rPr>
      </w:pPr>
    </w:p>
    <w:p w:rsidR="00C55A1B" w:rsidRDefault="00C55A1B" w:rsidP="00C55A1B">
      <w:pPr>
        <w:widowControl w:val="0"/>
        <w:jc w:val="both"/>
        <w:rPr>
          <w:i/>
          <w:sz w:val="22"/>
          <w:szCs w:val="22"/>
        </w:rPr>
      </w:pPr>
      <w:r>
        <w:rPr>
          <w:sz w:val="22"/>
          <w:szCs w:val="22"/>
        </w:rPr>
        <w:t>5) божественная</w:t>
      </w:r>
      <w:r>
        <w:rPr>
          <w:smallCaps/>
          <w:sz w:val="22"/>
          <w:szCs w:val="22"/>
        </w:rPr>
        <w:t>,  договорная, классовая (марксистская), теория завоеваний ________________________</w:t>
      </w: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i/>
          <w:sz w:val="22"/>
          <w:szCs w:val="22"/>
        </w:rPr>
      </w:pPr>
      <w:proofErr w:type="gramStart"/>
      <w:r>
        <w:rPr>
          <w:b/>
          <w:sz w:val="22"/>
          <w:szCs w:val="22"/>
          <w:lang w:val="en-US"/>
        </w:rPr>
        <w:t>II</w:t>
      </w:r>
      <w:r>
        <w:rPr>
          <w:b/>
          <w:sz w:val="22"/>
          <w:szCs w:val="22"/>
        </w:rPr>
        <w:t>-3.</w:t>
      </w:r>
      <w:proofErr w:type="gramEnd"/>
      <w:r>
        <w:rPr>
          <w:b/>
          <w:sz w:val="22"/>
          <w:szCs w:val="22"/>
        </w:rPr>
        <w:t xml:space="preserve"> Вставьте вместо пропусков порядковые номера соответствующих слов из предложенного списка. Обратите внимание: в списке слов и сочетаний слов есть и такие, которые в тексте встречаться не должны!</w:t>
      </w:r>
      <w:r>
        <w:rPr>
          <w:i/>
          <w:sz w:val="22"/>
          <w:szCs w:val="22"/>
        </w:rPr>
        <w:t xml:space="preserve"> (8 баллов)</w:t>
      </w:r>
    </w:p>
    <w:p w:rsidR="00C55A1B" w:rsidRDefault="00C55A1B" w:rsidP="00C55A1B">
      <w:pPr>
        <w:widowControl w:val="0"/>
        <w:jc w:val="both"/>
        <w:rPr>
          <w:sz w:val="22"/>
          <w:szCs w:val="22"/>
        </w:rPr>
      </w:pPr>
    </w:p>
    <w:p w:rsidR="00C55A1B" w:rsidRDefault="00C55A1B" w:rsidP="00C55A1B">
      <w:pPr>
        <w:widowControl w:val="0"/>
        <w:jc w:val="both"/>
        <w:rPr>
          <w:sz w:val="22"/>
          <w:szCs w:val="22"/>
        </w:rPr>
      </w:pPr>
      <w:r>
        <w:rPr>
          <w:sz w:val="22"/>
          <w:szCs w:val="22"/>
        </w:rPr>
        <w:t>«С появлением в теории (А) … государства принципа неотъемлемых (Б) … прав человека она обретает свое основное ценностное качество, становится высшим (В)…</w:t>
      </w:r>
      <w:proofErr w:type="gramStart"/>
      <w:r>
        <w:rPr>
          <w:sz w:val="22"/>
          <w:szCs w:val="22"/>
        </w:rPr>
        <w:t xml:space="preserve"> .</w:t>
      </w:r>
      <w:proofErr w:type="gramEnd"/>
      <w:r>
        <w:rPr>
          <w:sz w:val="22"/>
          <w:szCs w:val="22"/>
        </w:rPr>
        <w:t xml:space="preserve"> Для обеспечения этого принципа необходимо разделение (Г)… , призванное их (Д)… , господство правового закона. Приоритет прав человека не снимает с него (Е) … за надлежащее использование своих прав и свобод и одновременно возлагает ответственность за обеспечение этих прав на (Ж) …</w:t>
      </w:r>
      <w:proofErr w:type="gramStart"/>
      <w:r>
        <w:rPr>
          <w:sz w:val="22"/>
          <w:szCs w:val="22"/>
        </w:rPr>
        <w:t xml:space="preserve"> .</w:t>
      </w:r>
      <w:proofErr w:type="gramEnd"/>
      <w:r>
        <w:rPr>
          <w:sz w:val="22"/>
          <w:szCs w:val="22"/>
        </w:rPr>
        <w:t xml:space="preserve"> Создается особая правовая связь: взаимная ответственность государства и  (З)… ». </w:t>
      </w:r>
    </w:p>
    <w:tbl>
      <w:tblPr>
        <w:tblW w:w="10426" w:type="dxa"/>
        <w:tblLook w:val="01E0" w:firstRow="1" w:lastRow="1" w:firstColumn="1" w:lastColumn="1" w:noHBand="0" w:noVBand="0"/>
      </w:tblPr>
      <w:tblGrid>
        <w:gridCol w:w="5213"/>
        <w:gridCol w:w="5213"/>
      </w:tblGrid>
      <w:tr w:rsidR="00C55A1B" w:rsidTr="00C55A1B">
        <w:trPr>
          <w:trHeight w:val="1735"/>
        </w:trPr>
        <w:tc>
          <w:tcPr>
            <w:tcW w:w="5213" w:type="dxa"/>
          </w:tcPr>
          <w:p w:rsidR="00C55A1B" w:rsidRDefault="00C55A1B">
            <w:pPr>
              <w:widowControl w:val="0"/>
              <w:numPr>
                <w:ilvl w:val="0"/>
                <w:numId w:val="13"/>
              </w:numPr>
              <w:jc w:val="both"/>
              <w:rPr>
                <w:sz w:val="22"/>
                <w:szCs w:val="22"/>
              </w:rPr>
            </w:pPr>
            <w:r>
              <w:rPr>
                <w:sz w:val="22"/>
                <w:szCs w:val="22"/>
              </w:rPr>
              <w:lastRenderedPageBreak/>
              <w:t>приоритет</w:t>
            </w:r>
          </w:p>
          <w:p w:rsidR="00C55A1B" w:rsidRDefault="00C55A1B">
            <w:pPr>
              <w:widowControl w:val="0"/>
              <w:numPr>
                <w:ilvl w:val="0"/>
                <w:numId w:val="13"/>
              </w:numPr>
              <w:jc w:val="both"/>
              <w:rPr>
                <w:sz w:val="22"/>
                <w:szCs w:val="22"/>
              </w:rPr>
            </w:pPr>
            <w:r>
              <w:rPr>
                <w:sz w:val="22"/>
                <w:szCs w:val="22"/>
              </w:rPr>
              <w:t>власть</w:t>
            </w:r>
          </w:p>
          <w:p w:rsidR="00C55A1B" w:rsidRDefault="00C55A1B">
            <w:pPr>
              <w:widowControl w:val="0"/>
              <w:numPr>
                <w:ilvl w:val="0"/>
                <w:numId w:val="13"/>
              </w:numPr>
              <w:jc w:val="both"/>
              <w:rPr>
                <w:sz w:val="22"/>
                <w:szCs w:val="22"/>
              </w:rPr>
            </w:pPr>
            <w:r>
              <w:rPr>
                <w:sz w:val="22"/>
                <w:szCs w:val="22"/>
              </w:rPr>
              <w:t>гражданский</w:t>
            </w:r>
          </w:p>
          <w:p w:rsidR="00C55A1B" w:rsidRDefault="00C55A1B">
            <w:pPr>
              <w:widowControl w:val="0"/>
              <w:numPr>
                <w:ilvl w:val="0"/>
                <w:numId w:val="13"/>
              </w:numPr>
              <w:jc w:val="both"/>
              <w:rPr>
                <w:sz w:val="22"/>
                <w:szCs w:val="22"/>
              </w:rPr>
            </w:pPr>
            <w:r>
              <w:rPr>
                <w:sz w:val="22"/>
                <w:szCs w:val="22"/>
              </w:rPr>
              <w:t>правовой</w:t>
            </w:r>
          </w:p>
          <w:p w:rsidR="00C55A1B" w:rsidRDefault="00C55A1B">
            <w:pPr>
              <w:widowControl w:val="0"/>
              <w:numPr>
                <w:ilvl w:val="0"/>
                <w:numId w:val="13"/>
              </w:numPr>
              <w:jc w:val="both"/>
              <w:rPr>
                <w:sz w:val="22"/>
                <w:szCs w:val="22"/>
              </w:rPr>
            </w:pPr>
            <w:r>
              <w:rPr>
                <w:sz w:val="22"/>
                <w:szCs w:val="22"/>
              </w:rPr>
              <w:t>ответственность</w:t>
            </w:r>
          </w:p>
          <w:p w:rsidR="00C55A1B" w:rsidRDefault="00C55A1B">
            <w:pPr>
              <w:widowControl w:val="0"/>
              <w:numPr>
                <w:ilvl w:val="0"/>
                <w:numId w:val="13"/>
              </w:numPr>
              <w:jc w:val="both"/>
              <w:rPr>
                <w:sz w:val="22"/>
                <w:szCs w:val="22"/>
              </w:rPr>
            </w:pPr>
            <w:r>
              <w:rPr>
                <w:sz w:val="22"/>
                <w:szCs w:val="22"/>
              </w:rPr>
              <w:t>естественный</w:t>
            </w:r>
          </w:p>
          <w:p w:rsidR="00C55A1B" w:rsidRDefault="00C55A1B">
            <w:pPr>
              <w:widowControl w:val="0"/>
              <w:ind w:left="360"/>
              <w:jc w:val="both"/>
              <w:rPr>
                <w:sz w:val="22"/>
                <w:szCs w:val="22"/>
              </w:rPr>
            </w:pPr>
          </w:p>
        </w:tc>
        <w:tc>
          <w:tcPr>
            <w:tcW w:w="5213" w:type="dxa"/>
            <w:hideMark/>
          </w:tcPr>
          <w:p w:rsidR="00C55A1B" w:rsidRDefault="00C55A1B">
            <w:pPr>
              <w:widowControl w:val="0"/>
              <w:numPr>
                <w:ilvl w:val="0"/>
                <w:numId w:val="13"/>
              </w:numPr>
              <w:jc w:val="both"/>
              <w:rPr>
                <w:sz w:val="22"/>
                <w:szCs w:val="22"/>
              </w:rPr>
            </w:pPr>
            <w:r>
              <w:rPr>
                <w:sz w:val="22"/>
                <w:szCs w:val="22"/>
              </w:rPr>
              <w:t>право</w:t>
            </w:r>
          </w:p>
          <w:p w:rsidR="00C55A1B" w:rsidRDefault="00C55A1B">
            <w:pPr>
              <w:widowControl w:val="0"/>
              <w:numPr>
                <w:ilvl w:val="0"/>
                <w:numId w:val="13"/>
              </w:numPr>
              <w:jc w:val="both"/>
              <w:rPr>
                <w:sz w:val="22"/>
                <w:szCs w:val="22"/>
              </w:rPr>
            </w:pPr>
            <w:r>
              <w:rPr>
                <w:sz w:val="22"/>
                <w:szCs w:val="22"/>
              </w:rPr>
              <w:t xml:space="preserve">уравновешивать </w:t>
            </w:r>
          </w:p>
          <w:p w:rsidR="00C55A1B" w:rsidRDefault="00C55A1B">
            <w:pPr>
              <w:widowControl w:val="0"/>
              <w:numPr>
                <w:ilvl w:val="0"/>
                <w:numId w:val="13"/>
              </w:numPr>
              <w:jc w:val="both"/>
              <w:rPr>
                <w:sz w:val="22"/>
                <w:szCs w:val="22"/>
              </w:rPr>
            </w:pPr>
            <w:r>
              <w:rPr>
                <w:sz w:val="22"/>
                <w:szCs w:val="22"/>
              </w:rPr>
              <w:t>государство</w:t>
            </w:r>
          </w:p>
          <w:p w:rsidR="00C55A1B" w:rsidRDefault="00C55A1B">
            <w:pPr>
              <w:widowControl w:val="0"/>
              <w:numPr>
                <w:ilvl w:val="0"/>
                <w:numId w:val="13"/>
              </w:numPr>
              <w:jc w:val="both"/>
              <w:rPr>
                <w:sz w:val="22"/>
                <w:szCs w:val="22"/>
              </w:rPr>
            </w:pPr>
            <w:r>
              <w:rPr>
                <w:sz w:val="22"/>
                <w:szCs w:val="22"/>
              </w:rPr>
              <w:t>гражданин</w:t>
            </w:r>
          </w:p>
          <w:p w:rsidR="00C55A1B" w:rsidRDefault="00C55A1B">
            <w:pPr>
              <w:widowControl w:val="0"/>
              <w:numPr>
                <w:ilvl w:val="0"/>
                <w:numId w:val="13"/>
              </w:numPr>
              <w:jc w:val="both"/>
              <w:rPr>
                <w:sz w:val="22"/>
                <w:szCs w:val="22"/>
              </w:rPr>
            </w:pPr>
            <w:r>
              <w:rPr>
                <w:sz w:val="22"/>
                <w:szCs w:val="22"/>
              </w:rPr>
              <w:t>разум</w:t>
            </w:r>
          </w:p>
          <w:p w:rsidR="00C55A1B" w:rsidRDefault="00C55A1B">
            <w:pPr>
              <w:widowControl w:val="0"/>
              <w:numPr>
                <w:ilvl w:val="0"/>
                <w:numId w:val="13"/>
              </w:numPr>
              <w:jc w:val="both"/>
              <w:rPr>
                <w:sz w:val="22"/>
                <w:szCs w:val="22"/>
              </w:rPr>
            </w:pPr>
            <w:r>
              <w:rPr>
                <w:sz w:val="22"/>
                <w:szCs w:val="22"/>
              </w:rPr>
              <w:t>примирять</w:t>
            </w:r>
          </w:p>
        </w:tc>
      </w:tr>
    </w:tbl>
    <w:p w:rsidR="00C55A1B" w:rsidRDefault="00C55A1B" w:rsidP="00C55A1B">
      <w:pPr>
        <w:widowControl w:val="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362"/>
        <w:gridCol w:w="363"/>
        <w:gridCol w:w="356"/>
        <w:gridCol w:w="368"/>
        <w:gridCol w:w="363"/>
        <w:gridCol w:w="434"/>
        <w:gridCol w:w="333"/>
      </w:tblGrid>
      <w:tr w:rsidR="00C55A1B" w:rsidTr="00C55A1B">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А</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Б</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В</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Г</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Д</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Е</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r>
              <w:rPr>
                <w:b/>
                <w:sz w:val="22"/>
                <w:szCs w:val="22"/>
              </w:rPr>
              <w:t>Ж</w:t>
            </w:r>
          </w:p>
        </w:tc>
        <w:tc>
          <w:tcPr>
            <w:tcW w:w="0" w:type="auto"/>
            <w:tcBorders>
              <w:top w:val="single" w:sz="4" w:space="0" w:color="auto"/>
              <w:left w:val="single" w:sz="4" w:space="0" w:color="auto"/>
              <w:bottom w:val="single" w:sz="4" w:space="0" w:color="auto"/>
              <w:right w:val="single" w:sz="4" w:space="0" w:color="auto"/>
            </w:tcBorders>
            <w:hideMark/>
          </w:tcPr>
          <w:p w:rsidR="00C55A1B" w:rsidRDefault="00C55A1B">
            <w:pPr>
              <w:widowControl w:val="0"/>
              <w:jc w:val="both"/>
              <w:rPr>
                <w:b/>
                <w:sz w:val="22"/>
                <w:szCs w:val="22"/>
              </w:rPr>
            </w:pPr>
            <w:proofErr w:type="gramStart"/>
            <w:r>
              <w:rPr>
                <w:b/>
                <w:sz w:val="22"/>
                <w:szCs w:val="22"/>
              </w:rPr>
              <w:t>З</w:t>
            </w:r>
            <w:proofErr w:type="gramEnd"/>
          </w:p>
        </w:tc>
      </w:tr>
      <w:tr w:rsidR="00C55A1B" w:rsidTr="00C55A1B">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C55A1B" w:rsidRDefault="00C55A1B">
            <w:pPr>
              <w:widowControl w:val="0"/>
              <w:jc w:val="both"/>
              <w:rPr>
                <w:b/>
                <w:sz w:val="22"/>
                <w:szCs w:val="22"/>
              </w:rPr>
            </w:pPr>
          </w:p>
        </w:tc>
      </w:tr>
    </w:tbl>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b/>
          <w:sz w:val="22"/>
          <w:szCs w:val="22"/>
        </w:rPr>
      </w:pPr>
    </w:p>
    <w:p w:rsidR="00C55A1B" w:rsidRDefault="00C55A1B" w:rsidP="00C55A1B">
      <w:pPr>
        <w:widowControl w:val="0"/>
        <w:jc w:val="both"/>
        <w:rPr>
          <w:sz w:val="22"/>
          <w:szCs w:val="22"/>
        </w:rPr>
      </w:pPr>
      <w:proofErr w:type="gramStart"/>
      <w:r>
        <w:rPr>
          <w:b/>
          <w:sz w:val="22"/>
          <w:szCs w:val="22"/>
          <w:lang w:val="en-US"/>
        </w:rPr>
        <w:t>II</w:t>
      </w:r>
      <w:r>
        <w:rPr>
          <w:b/>
          <w:sz w:val="22"/>
          <w:szCs w:val="22"/>
        </w:rPr>
        <w:t>-4.</w:t>
      </w:r>
      <w:proofErr w:type="gramEnd"/>
      <w:r>
        <w:rPr>
          <w:b/>
          <w:sz w:val="22"/>
          <w:szCs w:val="22"/>
        </w:rPr>
        <w:t xml:space="preserve"> Заполните третью колонку таблицы: 7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05"/>
        <w:gridCol w:w="3166"/>
      </w:tblGrid>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jc w:val="center"/>
              <w:rPr>
                <w:b/>
                <w:bCs/>
                <w:sz w:val="22"/>
                <w:szCs w:val="22"/>
              </w:rPr>
            </w:pPr>
            <w:r>
              <w:rPr>
                <w:b/>
                <w:bCs/>
                <w:sz w:val="22"/>
                <w:szCs w:val="22"/>
              </w:rPr>
              <w:t>Спрос</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jc w:val="center"/>
              <w:rPr>
                <w:b/>
                <w:bCs/>
                <w:sz w:val="22"/>
                <w:szCs w:val="22"/>
              </w:rPr>
            </w:pPr>
            <w:r>
              <w:rPr>
                <w:b/>
                <w:bCs/>
                <w:sz w:val="22"/>
                <w:szCs w:val="22"/>
              </w:rPr>
              <w:t>Предложение</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jc w:val="center"/>
              <w:rPr>
                <w:b/>
                <w:bCs/>
                <w:sz w:val="22"/>
                <w:szCs w:val="22"/>
              </w:rPr>
            </w:pPr>
            <w:r>
              <w:rPr>
                <w:b/>
                <w:bCs/>
                <w:sz w:val="22"/>
                <w:szCs w:val="22"/>
              </w:rPr>
              <w:t>Цена</w:t>
            </w: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Остается на прежнем уровне</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Уменьшается</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Остается на прежнем уровне</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Уменьшается</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Уменьшается в 2 раза</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Уменьшается в 3 раза</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Остается на прежнем уровне</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Уменьшается</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r w:rsidR="00C55A1B" w:rsidTr="00C55A1B">
        <w:tc>
          <w:tcPr>
            <w:tcW w:w="3284"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 в 2 раза</w:t>
            </w:r>
          </w:p>
        </w:tc>
        <w:tc>
          <w:tcPr>
            <w:tcW w:w="3285" w:type="dxa"/>
            <w:tcBorders>
              <w:top w:val="single" w:sz="4" w:space="0" w:color="auto"/>
              <w:left w:val="single" w:sz="4" w:space="0" w:color="auto"/>
              <w:bottom w:val="single" w:sz="4" w:space="0" w:color="auto"/>
              <w:right w:val="single" w:sz="4" w:space="0" w:color="auto"/>
            </w:tcBorders>
            <w:hideMark/>
          </w:tcPr>
          <w:p w:rsidR="00C55A1B" w:rsidRDefault="00C55A1B">
            <w:pPr>
              <w:spacing w:before="120" w:after="120"/>
              <w:rPr>
                <w:bCs/>
                <w:sz w:val="22"/>
                <w:szCs w:val="22"/>
              </w:rPr>
            </w:pPr>
            <w:r>
              <w:rPr>
                <w:bCs/>
                <w:sz w:val="22"/>
                <w:szCs w:val="22"/>
              </w:rPr>
              <w:t>Растет в 2 раза</w:t>
            </w:r>
          </w:p>
        </w:tc>
        <w:tc>
          <w:tcPr>
            <w:tcW w:w="3285" w:type="dxa"/>
            <w:tcBorders>
              <w:top w:val="single" w:sz="4" w:space="0" w:color="auto"/>
              <w:left w:val="single" w:sz="4" w:space="0" w:color="auto"/>
              <w:bottom w:val="single" w:sz="4" w:space="0" w:color="auto"/>
              <w:right w:val="single" w:sz="4" w:space="0" w:color="auto"/>
            </w:tcBorders>
          </w:tcPr>
          <w:p w:rsidR="00C55A1B" w:rsidRDefault="00C55A1B">
            <w:pPr>
              <w:spacing w:before="120" w:after="120"/>
              <w:rPr>
                <w:bCs/>
                <w:sz w:val="22"/>
                <w:szCs w:val="22"/>
              </w:rPr>
            </w:pPr>
          </w:p>
        </w:tc>
      </w:tr>
    </w:tbl>
    <w:p w:rsidR="00C55A1B" w:rsidRDefault="00C55A1B" w:rsidP="00C55A1B">
      <w:pPr>
        <w:rPr>
          <w:b/>
          <w:sz w:val="22"/>
          <w:szCs w:val="22"/>
        </w:rPr>
      </w:pPr>
    </w:p>
    <w:p w:rsidR="00C55A1B" w:rsidRDefault="00C55A1B" w:rsidP="00C55A1B">
      <w:pPr>
        <w:rPr>
          <w:b/>
          <w:sz w:val="22"/>
          <w:szCs w:val="22"/>
        </w:rPr>
      </w:pPr>
      <w:proofErr w:type="gramStart"/>
      <w:r>
        <w:rPr>
          <w:b/>
          <w:sz w:val="22"/>
          <w:szCs w:val="22"/>
          <w:lang w:val="en-US"/>
        </w:rPr>
        <w:t>II</w:t>
      </w:r>
      <w:r>
        <w:rPr>
          <w:b/>
          <w:sz w:val="22"/>
          <w:szCs w:val="22"/>
        </w:rPr>
        <w:t>-5.</w:t>
      </w:r>
      <w:proofErr w:type="gramEnd"/>
      <w:r>
        <w:rPr>
          <w:b/>
          <w:szCs w:val="28"/>
        </w:rPr>
        <w:t xml:space="preserve"> </w:t>
      </w:r>
      <w:r>
        <w:rPr>
          <w:b/>
          <w:sz w:val="22"/>
          <w:szCs w:val="22"/>
        </w:rPr>
        <w:t>Решите кроссворд. В выделенных клетках получится слово. Запишите его определение. (16 баллов)</w:t>
      </w:r>
    </w:p>
    <w:p w:rsidR="00C55A1B" w:rsidRDefault="00C55A1B" w:rsidP="00C55A1B">
      <w:pPr>
        <w:rPr>
          <w:sz w:val="22"/>
          <w:szCs w:val="22"/>
        </w:rPr>
      </w:pPr>
      <w:r>
        <w:rPr>
          <w:noProof/>
        </w:rPr>
        <mc:AlternateContent>
          <mc:Choice Requires="wpg">
            <w:drawing>
              <wp:anchor distT="0" distB="0" distL="114300" distR="114300" simplePos="0" relativeHeight="251659264" behindDoc="0" locked="0" layoutInCell="1" allowOverlap="1" wp14:anchorId="38FAE249" wp14:editId="0BC7CC03">
                <wp:simplePos x="0" y="0"/>
                <wp:positionH relativeFrom="column">
                  <wp:posOffset>1485900</wp:posOffset>
                </wp:positionH>
                <wp:positionV relativeFrom="paragraph">
                  <wp:posOffset>176530</wp:posOffset>
                </wp:positionV>
                <wp:extent cx="2438400" cy="2475865"/>
                <wp:effectExtent l="9525" t="5080" r="952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2475865"/>
                          <a:chOff x="4265" y="1494"/>
                          <a:chExt cx="3960" cy="4320"/>
                        </a:xfrm>
                      </wpg:grpSpPr>
                      <wpg:grpSp>
                        <wpg:cNvPr id="2" name="Group 3"/>
                        <wpg:cNvGrpSpPr>
                          <a:grpSpLocks/>
                        </wpg:cNvGrpSpPr>
                        <wpg:grpSpPr bwMode="auto">
                          <a:xfrm>
                            <a:off x="5705" y="1494"/>
                            <a:ext cx="360" cy="4320"/>
                            <a:chOff x="5705" y="1494"/>
                            <a:chExt cx="360" cy="4320"/>
                          </a:xfrm>
                        </wpg:grpSpPr>
                        <wps:wsp>
                          <wps:cNvPr id="3" name="Text Box 4"/>
                          <wps:cNvSpPr txBox="1">
                            <a:spLocks noChangeArrowheads="1"/>
                          </wps:cNvSpPr>
                          <wps:spPr bwMode="auto">
                            <a:xfrm>
                              <a:off x="5705" y="149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rPr>
                                    <w:sz w:val="20"/>
                                  </w:rPr>
                                </w:pPr>
                                <w:r>
                                  <w:rPr>
                                    <w:sz w:val="20"/>
                                  </w:rPr>
                                  <w:t>2</w:t>
                                </w:r>
                              </w:p>
                            </w:txbxContent>
                          </wps:txbx>
                          <wps:bodyPr rot="0" vert="horz" wrap="square" lIns="18000" tIns="10800" rIns="18000" bIns="10800" anchor="t" anchorCtr="0" upright="1">
                            <a:noAutofit/>
                          </wps:bodyPr>
                        </wps:wsp>
                        <wps:wsp>
                          <wps:cNvPr id="4" name="Text Box 5"/>
                          <wps:cNvSpPr txBox="1">
                            <a:spLocks noChangeArrowheads="1"/>
                          </wps:cNvSpPr>
                          <wps:spPr bwMode="auto">
                            <a:xfrm>
                              <a:off x="5705" y="185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 name="Text Box 6"/>
                          <wps:cNvSpPr txBox="1">
                            <a:spLocks noChangeArrowheads="1"/>
                          </wps:cNvSpPr>
                          <wps:spPr bwMode="auto">
                            <a:xfrm>
                              <a:off x="5705" y="221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 name="Text Box 7"/>
                          <wps:cNvSpPr txBox="1">
                            <a:spLocks noChangeArrowheads="1"/>
                          </wps:cNvSpPr>
                          <wps:spPr bwMode="auto">
                            <a:xfrm>
                              <a:off x="5705" y="257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 name="Text Box 8"/>
                          <wps:cNvSpPr txBox="1">
                            <a:spLocks noChangeArrowheads="1"/>
                          </wps:cNvSpPr>
                          <wps:spPr bwMode="auto">
                            <a:xfrm>
                              <a:off x="5705" y="293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 name="Text Box 9"/>
                          <wps:cNvSpPr txBox="1">
                            <a:spLocks noChangeArrowheads="1"/>
                          </wps:cNvSpPr>
                          <wps:spPr bwMode="auto">
                            <a:xfrm>
                              <a:off x="5705" y="329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 name="Text Box 10"/>
                          <wps:cNvSpPr txBox="1">
                            <a:spLocks noChangeArrowheads="1"/>
                          </wps:cNvSpPr>
                          <wps:spPr bwMode="auto">
                            <a:xfrm>
                              <a:off x="5705" y="365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0" name="Text Box 11"/>
                          <wps:cNvSpPr txBox="1">
                            <a:spLocks noChangeArrowheads="1"/>
                          </wps:cNvSpPr>
                          <wps:spPr bwMode="auto">
                            <a:xfrm>
                              <a:off x="5705" y="401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1" name="Text Box 12"/>
                          <wps:cNvSpPr txBox="1">
                            <a:spLocks noChangeArrowheads="1"/>
                          </wps:cNvSpPr>
                          <wps:spPr bwMode="auto">
                            <a:xfrm>
                              <a:off x="5705" y="437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2" name="Text Box 13"/>
                          <wps:cNvSpPr txBox="1">
                            <a:spLocks noChangeArrowheads="1"/>
                          </wps:cNvSpPr>
                          <wps:spPr bwMode="auto">
                            <a:xfrm>
                              <a:off x="5705" y="473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3" name="Text Box 14"/>
                          <wps:cNvSpPr txBox="1">
                            <a:spLocks noChangeArrowheads="1"/>
                          </wps:cNvSpPr>
                          <wps:spPr bwMode="auto">
                            <a:xfrm>
                              <a:off x="5705" y="509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4" name="Text Box 15"/>
                          <wps:cNvSpPr txBox="1">
                            <a:spLocks noChangeArrowheads="1"/>
                          </wps:cNvSpPr>
                          <wps:spPr bwMode="auto">
                            <a:xfrm>
                              <a:off x="5705" y="5454"/>
                              <a:ext cx="360" cy="360"/>
                            </a:xfrm>
                            <a:prstGeom prst="rect">
                              <a:avLst/>
                            </a:prstGeom>
                            <a:solidFill>
                              <a:srgbClr val="C0C0C0"/>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g:grpSp>
                      <wps:wsp>
                        <wps:cNvPr id="15" name="Text Box 16"/>
                        <wps:cNvSpPr txBox="1">
                          <a:spLocks noChangeArrowheads="1"/>
                        </wps:cNvSpPr>
                        <wps:spPr bwMode="auto">
                          <a:xfrm>
                            <a:off x="5345" y="14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6" name="Text Box 17"/>
                        <wps:cNvSpPr txBox="1">
                          <a:spLocks noChangeArrowheads="1"/>
                        </wps:cNvSpPr>
                        <wps:spPr bwMode="auto">
                          <a:xfrm>
                            <a:off x="534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7" name="Text Box 18"/>
                        <wps:cNvSpPr txBox="1">
                          <a:spLocks noChangeArrowheads="1"/>
                        </wps:cNvSpPr>
                        <wps:spPr bwMode="auto">
                          <a:xfrm>
                            <a:off x="534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p w:rsidR="00C55A1B" w:rsidRDefault="00C55A1B" w:rsidP="00C55A1B">
                              <w:pPr>
                                <w:jc w:val="center"/>
                              </w:pPr>
                            </w:p>
                            <w:p w:rsidR="00C55A1B" w:rsidRDefault="00C55A1B" w:rsidP="00C55A1B">
                              <w:pPr>
                                <w:jc w:val="center"/>
                              </w:pPr>
                            </w:p>
                          </w:txbxContent>
                        </wps:txbx>
                        <wps:bodyPr rot="0" vert="horz" wrap="square" lIns="18000" tIns="10800" rIns="18000" bIns="10800" anchor="t" anchorCtr="0" upright="1">
                          <a:noAutofit/>
                        </wps:bodyPr>
                      </wps:wsp>
                      <wps:wsp>
                        <wps:cNvPr id="18" name="Text Box 19"/>
                        <wps:cNvSpPr txBox="1">
                          <a:spLocks noChangeArrowheads="1"/>
                        </wps:cNvSpPr>
                        <wps:spPr bwMode="auto">
                          <a:xfrm>
                            <a:off x="534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19" name="Text Box 20"/>
                        <wps:cNvSpPr txBox="1">
                          <a:spLocks noChangeArrowheads="1"/>
                        </wps:cNvSpPr>
                        <wps:spPr bwMode="auto">
                          <a:xfrm>
                            <a:off x="534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0" name="Text Box 21"/>
                        <wps:cNvSpPr txBox="1">
                          <a:spLocks noChangeArrowheads="1"/>
                        </wps:cNvSpPr>
                        <wps:spPr bwMode="auto">
                          <a:xfrm>
                            <a:off x="534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1" name="Text Box 22"/>
                        <wps:cNvSpPr txBox="1">
                          <a:spLocks noChangeArrowheads="1"/>
                        </wps:cNvSpPr>
                        <wps:spPr bwMode="auto">
                          <a:xfrm>
                            <a:off x="5345" y="36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2" name="Text Box 23"/>
                        <wps:cNvSpPr txBox="1">
                          <a:spLocks noChangeArrowheads="1"/>
                        </wps:cNvSpPr>
                        <wps:spPr bwMode="auto">
                          <a:xfrm>
                            <a:off x="534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3" name="Text Box 24"/>
                        <wps:cNvSpPr txBox="1">
                          <a:spLocks noChangeArrowheads="1"/>
                        </wps:cNvSpPr>
                        <wps:spPr bwMode="auto">
                          <a:xfrm>
                            <a:off x="5345" y="43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r>
                                <w:rPr>
                                  <w:sz w:val="20"/>
                                </w:rPr>
                                <w:t>10</w:t>
                              </w:r>
                            </w:p>
                          </w:txbxContent>
                        </wps:txbx>
                        <wps:bodyPr rot="0" vert="horz" wrap="square" lIns="18000" tIns="10800" rIns="18000" bIns="10800" anchor="t" anchorCtr="0" upright="1">
                          <a:noAutofit/>
                        </wps:bodyPr>
                      </wps:wsp>
                      <wps:wsp>
                        <wps:cNvPr id="24" name="Text Box 25"/>
                        <wps:cNvSpPr txBox="1">
                          <a:spLocks noChangeArrowheads="1"/>
                        </wps:cNvSpPr>
                        <wps:spPr bwMode="auto">
                          <a:xfrm>
                            <a:off x="534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5" name="Text Box 26"/>
                        <wps:cNvSpPr txBox="1">
                          <a:spLocks noChangeArrowheads="1"/>
                        </wps:cNvSpPr>
                        <wps:spPr bwMode="auto">
                          <a:xfrm>
                            <a:off x="534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6" name="Text Box 27"/>
                        <wps:cNvSpPr txBox="1">
                          <a:spLocks noChangeArrowheads="1"/>
                        </wps:cNvSpPr>
                        <wps:spPr bwMode="auto">
                          <a:xfrm>
                            <a:off x="5345" y="54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7" name="Text Box 28"/>
                        <wps:cNvSpPr txBox="1">
                          <a:spLocks noChangeArrowheads="1"/>
                        </wps:cNvSpPr>
                        <wps:spPr bwMode="auto">
                          <a:xfrm>
                            <a:off x="4985" y="14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r>
                                <w:rPr>
                                  <w:sz w:val="20"/>
                                </w:rPr>
                                <w:t>1</w:t>
                              </w:r>
                            </w:p>
                          </w:txbxContent>
                        </wps:txbx>
                        <wps:bodyPr rot="0" vert="horz" wrap="square" lIns="18000" tIns="10800" rIns="18000" bIns="10800" anchor="t" anchorCtr="0" upright="1">
                          <a:noAutofit/>
                        </wps:bodyPr>
                      </wps:wsp>
                      <wps:wsp>
                        <wps:cNvPr id="28" name="Text Box 29"/>
                        <wps:cNvSpPr txBox="1">
                          <a:spLocks noChangeArrowheads="1"/>
                        </wps:cNvSpPr>
                        <wps:spPr bwMode="auto">
                          <a:xfrm>
                            <a:off x="498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29" name="Text Box 30"/>
                        <wps:cNvSpPr txBox="1">
                          <a:spLocks noChangeArrowheads="1"/>
                        </wps:cNvSpPr>
                        <wps:spPr bwMode="auto">
                          <a:xfrm>
                            <a:off x="498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0" name="Text Box 31"/>
                        <wps:cNvSpPr txBox="1">
                          <a:spLocks noChangeArrowheads="1"/>
                        </wps:cNvSpPr>
                        <wps:spPr bwMode="auto">
                          <a:xfrm>
                            <a:off x="498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1" name="Text Box 32"/>
                        <wps:cNvSpPr txBox="1">
                          <a:spLocks noChangeArrowheads="1"/>
                        </wps:cNvSpPr>
                        <wps:spPr bwMode="auto">
                          <a:xfrm>
                            <a:off x="498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2" name="Text Box 33"/>
                        <wps:cNvSpPr txBox="1">
                          <a:spLocks noChangeArrowheads="1"/>
                        </wps:cNvSpPr>
                        <wps:spPr bwMode="auto">
                          <a:xfrm>
                            <a:off x="498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3" name="Text Box 34"/>
                        <wps:cNvSpPr txBox="1">
                          <a:spLocks noChangeArrowheads="1"/>
                        </wps:cNvSpPr>
                        <wps:spPr bwMode="auto">
                          <a:xfrm>
                            <a:off x="4985" y="36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4" name="Text Box 35"/>
                        <wps:cNvSpPr txBox="1">
                          <a:spLocks noChangeArrowheads="1"/>
                        </wps:cNvSpPr>
                        <wps:spPr bwMode="auto">
                          <a:xfrm>
                            <a:off x="498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9</w:t>
                              </w:r>
                            </w:p>
                          </w:txbxContent>
                        </wps:txbx>
                        <wps:bodyPr rot="0" vert="horz" wrap="square" lIns="18000" tIns="10800" rIns="18000" bIns="10800" anchor="t" anchorCtr="0" upright="1">
                          <a:noAutofit/>
                        </wps:bodyPr>
                      </wps:wsp>
                      <wps:wsp>
                        <wps:cNvPr id="35" name="Text Box 36"/>
                        <wps:cNvSpPr txBox="1">
                          <a:spLocks noChangeArrowheads="1"/>
                        </wps:cNvSpPr>
                        <wps:spPr bwMode="auto">
                          <a:xfrm>
                            <a:off x="498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6" name="Text Box 37"/>
                        <wps:cNvSpPr txBox="1">
                          <a:spLocks noChangeArrowheads="1"/>
                        </wps:cNvSpPr>
                        <wps:spPr bwMode="auto">
                          <a:xfrm>
                            <a:off x="498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7" name="Text Box 38"/>
                        <wps:cNvSpPr txBox="1">
                          <a:spLocks noChangeArrowheads="1"/>
                        </wps:cNvSpPr>
                        <wps:spPr bwMode="auto">
                          <a:xfrm>
                            <a:off x="4985" y="54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8" name="Text Box 39"/>
                        <wps:cNvSpPr txBox="1">
                          <a:spLocks noChangeArrowheads="1"/>
                        </wps:cNvSpPr>
                        <wps:spPr bwMode="auto">
                          <a:xfrm>
                            <a:off x="462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39" name="Text Box 40"/>
                        <wps:cNvSpPr txBox="1">
                          <a:spLocks noChangeArrowheads="1"/>
                        </wps:cNvSpPr>
                        <wps:spPr bwMode="auto">
                          <a:xfrm>
                            <a:off x="462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4</w:t>
                              </w:r>
                            </w:p>
                          </w:txbxContent>
                        </wps:txbx>
                        <wps:bodyPr rot="0" vert="horz" wrap="square" lIns="18000" tIns="10800" rIns="18000" bIns="10800" anchor="t" anchorCtr="0" upright="1">
                          <a:noAutofit/>
                        </wps:bodyPr>
                      </wps:wsp>
                      <wps:wsp>
                        <wps:cNvPr id="40" name="Text Box 41"/>
                        <wps:cNvSpPr txBox="1">
                          <a:spLocks noChangeArrowheads="1"/>
                        </wps:cNvSpPr>
                        <wps:spPr bwMode="auto">
                          <a:xfrm>
                            <a:off x="462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41" name="Text Box 42"/>
                        <wps:cNvSpPr txBox="1">
                          <a:spLocks noChangeArrowheads="1"/>
                        </wps:cNvSpPr>
                        <wps:spPr bwMode="auto">
                          <a:xfrm>
                            <a:off x="462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42" name="Text Box 43"/>
                        <wps:cNvSpPr txBox="1">
                          <a:spLocks noChangeArrowheads="1"/>
                        </wps:cNvSpPr>
                        <wps:spPr bwMode="auto">
                          <a:xfrm>
                            <a:off x="462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7</w:t>
                              </w:r>
                            </w:p>
                          </w:txbxContent>
                        </wps:txbx>
                        <wps:bodyPr rot="0" vert="horz" wrap="square" lIns="18000" tIns="10800" rIns="18000" bIns="10800" anchor="t" anchorCtr="0" upright="1">
                          <a:noAutofit/>
                        </wps:bodyPr>
                      </wps:wsp>
                      <wps:wsp>
                        <wps:cNvPr id="43" name="Text Box 44"/>
                        <wps:cNvSpPr txBox="1">
                          <a:spLocks noChangeArrowheads="1"/>
                        </wps:cNvSpPr>
                        <wps:spPr bwMode="auto">
                          <a:xfrm>
                            <a:off x="4625" y="36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8</w:t>
                              </w:r>
                            </w:p>
                          </w:txbxContent>
                        </wps:txbx>
                        <wps:bodyPr rot="0" vert="horz" wrap="square" lIns="18000" tIns="10800" rIns="18000" bIns="10800" anchor="t" anchorCtr="0" upright="1">
                          <a:noAutofit/>
                        </wps:bodyPr>
                      </wps:wsp>
                      <wps:wsp>
                        <wps:cNvPr id="44" name="Text Box 45"/>
                        <wps:cNvSpPr txBox="1">
                          <a:spLocks noChangeArrowheads="1"/>
                        </wps:cNvSpPr>
                        <wps:spPr bwMode="auto">
                          <a:xfrm>
                            <a:off x="462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45" name="Text Box 46"/>
                        <wps:cNvSpPr txBox="1">
                          <a:spLocks noChangeArrowheads="1"/>
                        </wps:cNvSpPr>
                        <wps:spPr bwMode="auto">
                          <a:xfrm>
                            <a:off x="462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46" name="Text Box 47"/>
                        <wps:cNvSpPr txBox="1">
                          <a:spLocks noChangeArrowheads="1"/>
                        </wps:cNvSpPr>
                        <wps:spPr bwMode="auto">
                          <a:xfrm>
                            <a:off x="4625" y="54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47" name="Text Box 48"/>
                        <wps:cNvSpPr txBox="1">
                          <a:spLocks noChangeArrowheads="1"/>
                        </wps:cNvSpPr>
                        <wps:spPr bwMode="auto">
                          <a:xfrm>
                            <a:off x="426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3</w:t>
                              </w:r>
                            </w:p>
                          </w:txbxContent>
                        </wps:txbx>
                        <wps:bodyPr rot="0" vert="horz" wrap="square" lIns="18000" tIns="10800" rIns="18000" bIns="10800" anchor="t" anchorCtr="0" upright="1">
                          <a:noAutofit/>
                        </wps:bodyPr>
                      </wps:wsp>
                      <wps:wsp>
                        <wps:cNvPr id="48" name="Text Box 49"/>
                        <wps:cNvSpPr txBox="1">
                          <a:spLocks noChangeArrowheads="1"/>
                        </wps:cNvSpPr>
                        <wps:spPr bwMode="auto">
                          <a:xfrm>
                            <a:off x="426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5</w:t>
                              </w:r>
                            </w:p>
                          </w:txbxContent>
                        </wps:txbx>
                        <wps:bodyPr rot="0" vert="horz" wrap="square" lIns="18000" tIns="10800" rIns="18000" bIns="10800" anchor="t" anchorCtr="0" upright="1">
                          <a:noAutofit/>
                        </wps:bodyPr>
                      </wps:wsp>
                      <wps:wsp>
                        <wps:cNvPr id="49" name="Text Box 50"/>
                        <wps:cNvSpPr txBox="1">
                          <a:spLocks noChangeArrowheads="1"/>
                        </wps:cNvSpPr>
                        <wps:spPr bwMode="auto">
                          <a:xfrm>
                            <a:off x="426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6</w:t>
                              </w:r>
                            </w:p>
                          </w:txbxContent>
                        </wps:txbx>
                        <wps:bodyPr rot="0" vert="horz" wrap="square" lIns="18000" tIns="10800" rIns="18000" bIns="10800" anchor="t" anchorCtr="0" upright="1">
                          <a:noAutofit/>
                        </wps:bodyPr>
                      </wps:wsp>
                      <wps:wsp>
                        <wps:cNvPr id="50" name="Text Box 51"/>
                        <wps:cNvSpPr txBox="1">
                          <a:spLocks noChangeArrowheads="1"/>
                        </wps:cNvSpPr>
                        <wps:spPr bwMode="auto">
                          <a:xfrm>
                            <a:off x="426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r>
                                <w:rPr>
                                  <w:sz w:val="20"/>
                                </w:rPr>
                                <w:t>11</w:t>
                              </w:r>
                            </w:p>
                          </w:txbxContent>
                        </wps:txbx>
                        <wps:bodyPr rot="0" vert="horz" wrap="square" lIns="18000" tIns="10800" rIns="18000" bIns="10800" anchor="t" anchorCtr="0" upright="1">
                          <a:noAutofit/>
                        </wps:bodyPr>
                      </wps:wsp>
                      <wps:wsp>
                        <wps:cNvPr id="51" name="Text Box 52"/>
                        <wps:cNvSpPr txBox="1">
                          <a:spLocks noChangeArrowheads="1"/>
                        </wps:cNvSpPr>
                        <wps:spPr bwMode="auto">
                          <a:xfrm>
                            <a:off x="426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12</w:t>
                              </w:r>
                            </w:p>
                          </w:txbxContent>
                        </wps:txbx>
                        <wps:bodyPr rot="0" vert="horz" wrap="square" lIns="18000" tIns="10800" rIns="18000" bIns="10800" anchor="t" anchorCtr="0" upright="1">
                          <a:noAutofit/>
                        </wps:bodyPr>
                      </wps:wsp>
                      <wps:wsp>
                        <wps:cNvPr id="52" name="Text Box 53"/>
                        <wps:cNvSpPr txBox="1">
                          <a:spLocks noChangeArrowheads="1"/>
                        </wps:cNvSpPr>
                        <wps:spPr bwMode="auto">
                          <a:xfrm>
                            <a:off x="4265" y="54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0"/>
                                </w:rPr>
                              </w:pPr>
                              <w:r>
                                <w:rPr>
                                  <w:sz w:val="20"/>
                                </w:rPr>
                                <w:t>13</w:t>
                              </w:r>
                            </w:p>
                          </w:txbxContent>
                        </wps:txbx>
                        <wps:bodyPr rot="0" vert="horz" wrap="square" lIns="18000" tIns="10800" rIns="18000" bIns="10800" anchor="t" anchorCtr="0" upright="1">
                          <a:noAutofit/>
                        </wps:bodyPr>
                      </wps:wsp>
                      <wps:wsp>
                        <wps:cNvPr id="53" name="Text Box 54"/>
                        <wps:cNvSpPr txBox="1">
                          <a:spLocks noChangeArrowheads="1"/>
                        </wps:cNvSpPr>
                        <wps:spPr bwMode="auto">
                          <a:xfrm>
                            <a:off x="6065" y="14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4" name="Text Box 55"/>
                        <wps:cNvSpPr txBox="1">
                          <a:spLocks noChangeArrowheads="1"/>
                        </wps:cNvSpPr>
                        <wps:spPr bwMode="auto">
                          <a:xfrm>
                            <a:off x="606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5" name="Text Box 56"/>
                        <wps:cNvSpPr txBox="1">
                          <a:spLocks noChangeArrowheads="1"/>
                        </wps:cNvSpPr>
                        <wps:spPr bwMode="auto">
                          <a:xfrm>
                            <a:off x="606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6" name="Text Box 57"/>
                        <wps:cNvSpPr txBox="1">
                          <a:spLocks noChangeArrowheads="1"/>
                        </wps:cNvSpPr>
                        <wps:spPr bwMode="auto">
                          <a:xfrm>
                            <a:off x="606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7" name="Text Box 58"/>
                        <wps:cNvSpPr txBox="1">
                          <a:spLocks noChangeArrowheads="1"/>
                        </wps:cNvSpPr>
                        <wps:spPr bwMode="auto">
                          <a:xfrm>
                            <a:off x="606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8" name="Text Box 59"/>
                        <wps:cNvSpPr txBox="1">
                          <a:spLocks noChangeArrowheads="1"/>
                        </wps:cNvSpPr>
                        <wps:spPr bwMode="auto">
                          <a:xfrm>
                            <a:off x="606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59" name="Text Box 60"/>
                        <wps:cNvSpPr txBox="1">
                          <a:spLocks noChangeArrowheads="1"/>
                        </wps:cNvSpPr>
                        <wps:spPr bwMode="auto">
                          <a:xfrm>
                            <a:off x="6065" y="36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0" name="Text Box 61"/>
                        <wps:cNvSpPr txBox="1">
                          <a:spLocks noChangeArrowheads="1"/>
                        </wps:cNvSpPr>
                        <wps:spPr bwMode="auto">
                          <a:xfrm>
                            <a:off x="606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1" name="Text Box 62"/>
                        <wps:cNvSpPr txBox="1">
                          <a:spLocks noChangeArrowheads="1"/>
                        </wps:cNvSpPr>
                        <wps:spPr bwMode="auto">
                          <a:xfrm>
                            <a:off x="6065" y="43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2" name="Text Box 63"/>
                        <wps:cNvSpPr txBox="1">
                          <a:spLocks noChangeArrowheads="1"/>
                        </wps:cNvSpPr>
                        <wps:spPr bwMode="auto">
                          <a:xfrm>
                            <a:off x="606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3" name="Text Box 64"/>
                        <wps:cNvSpPr txBox="1">
                          <a:spLocks noChangeArrowheads="1"/>
                        </wps:cNvSpPr>
                        <wps:spPr bwMode="auto">
                          <a:xfrm>
                            <a:off x="606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4" name="Text Box 65"/>
                        <wps:cNvSpPr txBox="1">
                          <a:spLocks noChangeArrowheads="1"/>
                        </wps:cNvSpPr>
                        <wps:spPr bwMode="auto">
                          <a:xfrm>
                            <a:off x="6425" y="14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5" name="Text Box 66"/>
                        <wps:cNvSpPr txBox="1">
                          <a:spLocks noChangeArrowheads="1"/>
                        </wps:cNvSpPr>
                        <wps:spPr bwMode="auto">
                          <a:xfrm>
                            <a:off x="642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6" name="Text Box 67"/>
                        <wps:cNvSpPr txBox="1">
                          <a:spLocks noChangeArrowheads="1"/>
                        </wps:cNvSpPr>
                        <wps:spPr bwMode="auto">
                          <a:xfrm>
                            <a:off x="642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7" name="Text Box 68"/>
                        <wps:cNvSpPr txBox="1">
                          <a:spLocks noChangeArrowheads="1"/>
                        </wps:cNvSpPr>
                        <wps:spPr bwMode="auto">
                          <a:xfrm>
                            <a:off x="642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8" name="Text Box 69"/>
                        <wps:cNvSpPr txBox="1">
                          <a:spLocks noChangeArrowheads="1"/>
                        </wps:cNvSpPr>
                        <wps:spPr bwMode="auto">
                          <a:xfrm>
                            <a:off x="642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69" name="Text Box 70"/>
                        <wps:cNvSpPr txBox="1">
                          <a:spLocks noChangeArrowheads="1"/>
                        </wps:cNvSpPr>
                        <wps:spPr bwMode="auto">
                          <a:xfrm>
                            <a:off x="642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0" name="Text Box 71"/>
                        <wps:cNvSpPr txBox="1">
                          <a:spLocks noChangeArrowheads="1"/>
                        </wps:cNvSpPr>
                        <wps:spPr bwMode="auto">
                          <a:xfrm>
                            <a:off x="6425" y="36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1" name="Text Box 72"/>
                        <wps:cNvSpPr txBox="1">
                          <a:spLocks noChangeArrowheads="1"/>
                        </wps:cNvSpPr>
                        <wps:spPr bwMode="auto">
                          <a:xfrm>
                            <a:off x="642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2" name="Text Box 73"/>
                        <wps:cNvSpPr txBox="1">
                          <a:spLocks noChangeArrowheads="1"/>
                        </wps:cNvSpPr>
                        <wps:spPr bwMode="auto">
                          <a:xfrm>
                            <a:off x="6425" y="43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3" name="Text Box 74"/>
                        <wps:cNvSpPr txBox="1">
                          <a:spLocks noChangeArrowheads="1"/>
                        </wps:cNvSpPr>
                        <wps:spPr bwMode="auto">
                          <a:xfrm>
                            <a:off x="6425" y="47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4" name="Text Box 75"/>
                        <wps:cNvSpPr txBox="1">
                          <a:spLocks noChangeArrowheads="1"/>
                        </wps:cNvSpPr>
                        <wps:spPr bwMode="auto">
                          <a:xfrm>
                            <a:off x="642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5" name="Text Box 76"/>
                        <wps:cNvSpPr txBox="1">
                          <a:spLocks noChangeArrowheads="1"/>
                        </wps:cNvSpPr>
                        <wps:spPr bwMode="auto">
                          <a:xfrm>
                            <a:off x="678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6" name="Text Box 77"/>
                        <wps:cNvSpPr txBox="1">
                          <a:spLocks noChangeArrowheads="1"/>
                        </wps:cNvSpPr>
                        <wps:spPr bwMode="auto">
                          <a:xfrm>
                            <a:off x="678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7" name="Text Box 78"/>
                        <wps:cNvSpPr txBox="1">
                          <a:spLocks noChangeArrowheads="1"/>
                        </wps:cNvSpPr>
                        <wps:spPr bwMode="auto">
                          <a:xfrm>
                            <a:off x="678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8" name="Text Box 79"/>
                        <wps:cNvSpPr txBox="1">
                          <a:spLocks noChangeArrowheads="1"/>
                        </wps:cNvSpPr>
                        <wps:spPr bwMode="auto">
                          <a:xfrm>
                            <a:off x="678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79" name="Text Box 80"/>
                        <wps:cNvSpPr txBox="1">
                          <a:spLocks noChangeArrowheads="1"/>
                        </wps:cNvSpPr>
                        <wps:spPr bwMode="auto">
                          <a:xfrm>
                            <a:off x="678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0" name="Text Box 81"/>
                        <wps:cNvSpPr txBox="1">
                          <a:spLocks noChangeArrowheads="1"/>
                        </wps:cNvSpPr>
                        <wps:spPr bwMode="auto">
                          <a:xfrm>
                            <a:off x="678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1" name="Text Box 82"/>
                        <wps:cNvSpPr txBox="1">
                          <a:spLocks noChangeArrowheads="1"/>
                        </wps:cNvSpPr>
                        <wps:spPr bwMode="auto">
                          <a:xfrm>
                            <a:off x="6785" y="43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2" name="Text Box 83"/>
                        <wps:cNvSpPr txBox="1">
                          <a:spLocks noChangeArrowheads="1"/>
                        </wps:cNvSpPr>
                        <wps:spPr bwMode="auto">
                          <a:xfrm>
                            <a:off x="6785" y="50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3" name="Text Box 84"/>
                        <wps:cNvSpPr txBox="1">
                          <a:spLocks noChangeArrowheads="1"/>
                        </wps:cNvSpPr>
                        <wps:spPr bwMode="auto">
                          <a:xfrm>
                            <a:off x="714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rPr>
                                  <w:sz w:val="22"/>
                                  <w:szCs w:val="22"/>
                                </w:rPr>
                              </w:pPr>
                            </w:p>
                          </w:txbxContent>
                        </wps:txbx>
                        <wps:bodyPr rot="0" vert="horz" wrap="square" lIns="18000" tIns="10800" rIns="18000" bIns="10800" anchor="t" anchorCtr="0" upright="1">
                          <a:noAutofit/>
                        </wps:bodyPr>
                      </wps:wsp>
                      <wps:wsp>
                        <wps:cNvPr id="84" name="Text Box 85"/>
                        <wps:cNvSpPr txBox="1">
                          <a:spLocks noChangeArrowheads="1"/>
                        </wps:cNvSpPr>
                        <wps:spPr bwMode="auto">
                          <a:xfrm>
                            <a:off x="7145" y="22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5" name="Text Box 86"/>
                        <wps:cNvSpPr txBox="1">
                          <a:spLocks noChangeArrowheads="1"/>
                        </wps:cNvSpPr>
                        <wps:spPr bwMode="auto">
                          <a:xfrm>
                            <a:off x="714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6" name="Text Box 87"/>
                        <wps:cNvSpPr txBox="1">
                          <a:spLocks noChangeArrowheads="1"/>
                        </wps:cNvSpPr>
                        <wps:spPr bwMode="auto">
                          <a:xfrm>
                            <a:off x="714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7" name="Text Box 88"/>
                        <wps:cNvSpPr txBox="1">
                          <a:spLocks noChangeArrowheads="1"/>
                        </wps:cNvSpPr>
                        <wps:spPr bwMode="auto">
                          <a:xfrm>
                            <a:off x="7145" y="329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8" name="Text Box 89"/>
                        <wps:cNvSpPr txBox="1">
                          <a:spLocks noChangeArrowheads="1"/>
                        </wps:cNvSpPr>
                        <wps:spPr bwMode="auto">
                          <a:xfrm>
                            <a:off x="714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89" name="Text Box 90"/>
                        <wps:cNvSpPr txBox="1">
                          <a:spLocks noChangeArrowheads="1"/>
                        </wps:cNvSpPr>
                        <wps:spPr bwMode="auto">
                          <a:xfrm>
                            <a:off x="7145" y="43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0" name="Text Box 91"/>
                        <wps:cNvSpPr txBox="1">
                          <a:spLocks noChangeArrowheads="1"/>
                        </wps:cNvSpPr>
                        <wps:spPr bwMode="auto">
                          <a:xfrm>
                            <a:off x="7505" y="185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1" name="Text Box 92"/>
                        <wps:cNvSpPr txBox="1">
                          <a:spLocks noChangeArrowheads="1"/>
                        </wps:cNvSpPr>
                        <wps:spPr bwMode="auto">
                          <a:xfrm>
                            <a:off x="750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2" name="Text Box 93"/>
                        <wps:cNvSpPr txBox="1">
                          <a:spLocks noChangeArrowheads="1"/>
                        </wps:cNvSpPr>
                        <wps:spPr bwMode="auto">
                          <a:xfrm>
                            <a:off x="7505" y="293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3" name="Text Box 94"/>
                        <wps:cNvSpPr txBox="1">
                          <a:spLocks noChangeArrowheads="1"/>
                        </wps:cNvSpPr>
                        <wps:spPr bwMode="auto">
                          <a:xfrm>
                            <a:off x="7505" y="401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s:wsp>
                        <wps:cNvPr id="94" name="Text Box 95"/>
                        <wps:cNvSpPr txBox="1">
                          <a:spLocks noChangeArrowheads="1"/>
                        </wps:cNvSpPr>
                        <wps:spPr bwMode="auto">
                          <a:xfrm>
                            <a:off x="7865" y="2574"/>
                            <a:ext cx="360" cy="360"/>
                          </a:xfrm>
                          <a:prstGeom prst="rect">
                            <a:avLst/>
                          </a:prstGeom>
                          <a:solidFill>
                            <a:srgbClr val="FFFFFF"/>
                          </a:solidFill>
                          <a:ln w="9525">
                            <a:solidFill>
                              <a:srgbClr val="000000"/>
                            </a:solidFill>
                            <a:miter lim="800000"/>
                            <a:headEnd/>
                            <a:tailEnd/>
                          </a:ln>
                        </wps:spPr>
                        <wps:txbx>
                          <w:txbxContent>
                            <w:p w:rsidR="00C55A1B" w:rsidRDefault="00C55A1B" w:rsidP="00C55A1B">
                              <w:pPr>
                                <w:jc w:val="center"/>
                              </w:pP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17pt;margin-top:13.9pt;width:192pt;height:194.95pt;z-index:251659264" coordorigin="4265,1494" coordsize="39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">
                <v:group id="Group 3" o:spid="_x0000_s1027" style="position:absolute;left:5705;top:1494;width:360;height:4320" coordorigin="5705,1494" coordsize="3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5705;top:14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o8sEA&#10;AADaAAAADwAAAGRycy9kb3ducmV2LnhtbESP3YrCMBSE7xd8h3AE79ZUBVmrUUQQBHHBH/D22Bzb&#10;anNSklTr228EYS+HmfmGmS1aU4kHOV9aVjDoJyCIM6tLzhWcjuvvHxA+IGusLJOCF3lYzDtfM0y1&#10;ffKeHoeQiwhhn6KCIoQ6ldJnBRn0fVsTR+9qncEQpculdviMcFPJYZKMpcGS40KBNa0Kyu6Hxig4&#10;XyZLd2tWu/XmOLw3v44q3pJSvW67nIII1Ib/8Ke90QpG8L4Sb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UaPLBAAAA2gAAAA8AAAAAAAAAAAAAAAAAmAIAAGRycy9kb3du&#10;cmV2LnhtbFBLBQYAAAAABAAEAPUAAACGAwAAAAA=&#10;" fillcolor="silver">
                    <v:textbox inset=".5mm,.3mm,.5mm,.3mm">
                      <w:txbxContent>
                        <w:p w:rsidR="00C55A1B" w:rsidRDefault="00C55A1B" w:rsidP="00C55A1B">
                          <w:pPr>
                            <w:jc w:val="center"/>
                            <w:rPr>
                              <w:sz w:val="20"/>
                            </w:rPr>
                          </w:pPr>
                          <w:r>
                            <w:rPr>
                              <w:sz w:val="20"/>
                            </w:rPr>
                            <w:t>2</w:t>
                          </w:r>
                        </w:p>
                      </w:txbxContent>
                    </v:textbox>
                  </v:shape>
                  <v:shape id="Text Box 5" o:spid="_x0000_s1029" type="#_x0000_t202" style="position:absolute;left:570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whsEA&#10;AADaAAAADwAAAGRycy9kb3ducmV2LnhtbESP3YrCMBSE7xd8h3AE79ZUEVmrUUQQBHHBH/D22Bzb&#10;anNSklTr228EYS+HmfmGmS1aU4kHOV9aVjDoJyCIM6tLzhWcjuvvHxA+IGusLJOCF3lYzDtfM0y1&#10;ffKeHoeQiwhhn6KCIoQ6ldJnBRn0fVsTR+9qncEQpculdviMcFPJYZKMpcGS40KBNa0Kyu6Hxig4&#10;XyZLd2tWu/XmOLw3v44q3pJSvW67nIII1Ib/8Ke90QpG8L4Sb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98IbBAAAA2gAAAA8AAAAAAAAAAAAAAAAAmAIAAGRycy9kb3du&#10;cmV2LnhtbFBLBQYAAAAABAAEAPUAAACGAwAAAAA=&#10;" fillcolor="silver">
                    <v:textbox inset=".5mm,.3mm,.5mm,.3mm">
                      <w:txbxContent>
                        <w:p w:rsidR="00C55A1B" w:rsidRDefault="00C55A1B" w:rsidP="00C55A1B">
                          <w:pPr>
                            <w:jc w:val="center"/>
                          </w:pPr>
                        </w:p>
                      </w:txbxContent>
                    </v:textbox>
                  </v:shape>
                  <v:shape id="Text Box 6" o:spid="_x0000_s1030" type="#_x0000_t202" style="position:absolute;left:570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VHcEA&#10;AADaAAAADwAAAGRycy9kb3ducmV2LnhtbESP3YrCMBSE7xd8h3AE79ZUQVmrUUQQBHHBH/D22Bzb&#10;anNSklTr228EYS+HmfmGmS1aU4kHOV9aVjDoJyCIM6tLzhWcjuvvHxA+IGusLJOCF3lYzDtfM0y1&#10;ffKeHoeQiwhhn6KCIoQ6ldJnBRn0fVsTR+9qncEQpculdviMcFPJYZKMpcGS40KBNa0Kyu6Hxig4&#10;XyZLd2tWu/XmOLw3v44q3pJSvW67nIII1Ib/8Ke90QpG8L4Sb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xVR3BAAAA2gAAAA8AAAAAAAAAAAAAAAAAmAIAAGRycy9kb3du&#10;cmV2LnhtbFBLBQYAAAAABAAEAPUAAACGAwAAAAA=&#10;" fillcolor="silver">
                    <v:textbox inset=".5mm,.3mm,.5mm,.3mm">
                      <w:txbxContent>
                        <w:p w:rsidR="00C55A1B" w:rsidRDefault="00C55A1B" w:rsidP="00C55A1B">
                          <w:pPr>
                            <w:jc w:val="center"/>
                          </w:pPr>
                        </w:p>
                      </w:txbxContent>
                    </v:textbox>
                  </v:shape>
                  <v:shape id="Text Box 7" o:spid="_x0000_s1031" type="#_x0000_t202" style="position:absolute;left:570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LasMA&#10;AADaAAAADwAAAGRycy9kb3ducmV2LnhtbESPzWrDMBCE74G+g9hCb4mcHEzqRgnBYAiUFuIEet1a&#10;W9uJtTKS/NO3rwqFHoeZ+YbZHWbTiZGcby0rWK8SEMSV1S3XCq6XYrkF4QOyxs4yKfgmD4f9w2KH&#10;mbYTn2ksQy0ihH2GCpoQ+kxKXzVk0K9sTxy9L+sMhihdLbXDKcJNJzdJkkqDLceFBnvKG6ru5WAU&#10;fHw+H91tyN+K02VzH94ddfxKSj09zscXEIHm8B/+a5+0ghR+r8Qb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LasMAAADaAAAADwAAAAAAAAAAAAAAAACYAgAAZHJzL2Rv&#10;d25yZXYueG1sUEsFBgAAAAAEAAQA9QAAAIgDAAAAAA==&#10;" fillcolor="silver">
                    <v:textbox inset=".5mm,.3mm,.5mm,.3mm">
                      <w:txbxContent>
                        <w:p w:rsidR="00C55A1B" w:rsidRDefault="00C55A1B" w:rsidP="00C55A1B">
                          <w:pPr>
                            <w:jc w:val="center"/>
                          </w:pPr>
                        </w:p>
                      </w:txbxContent>
                    </v:textbox>
                  </v:shape>
                  <v:shape id="Text Box 8" o:spid="_x0000_s1032" type="#_x0000_t202" style="position:absolute;left:570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u8cEA&#10;AADaAAAADwAAAGRycy9kb3ducmV2LnhtbESPT4vCMBTE7wt+h/AEb2uqB12rUUQQBHHBP+D12Tzb&#10;avNSklTrt98Iwh6HmfkNM1u0phIPcr60rGDQT0AQZ1aXnCs4HdffPyB8QNZYWSYFL/KwmHe+Zphq&#10;++Q9PQ4hFxHCPkUFRQh1KqXPCjLo+7Ymjt7VOoMhSpdL7fAZ4aaSwyQZSYMlx4UCa1oVlN0PjVFw&#10;vkyW7tasduvNcXhvfh1VvCWlet12OQURqA3/4U97oxWM4X0l3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vbvHBAAAA2gAAAA8AAAAAAAAAAAAAAAAAmAIAAGRycy9kb3du&#10;cmV2LnhtbFBLBQYAAAAABAAEAPUAAACGAwAAAAA=&#10;" fillcolor="silver">
                    <v:textbox inset=".5mm,.3mm,.5mm,.3mm">
                      <w:txbxContent>
                        <w:p w:rsidR="00C55A1B" w:rsidRDefault="00C55A1B" w:rsidP="00C55A1B">
                          <w:pPr>
                            <w:jc w:val="center"/>
                          </w:pPr>
                        </w:p>
                      </w:txbxContent>
                    </v:textbox>
                  </v:shape>
                  <v:shape id="Text Box 9" o:spid="_x0000_s1033" type="#_x0000_t202" style="position:absolute;left:570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6g78A&#10;AADaAAAADwAAAGRycy9kb3ducmV2LnhtbERPy2rCQBTdC/7DcIXuzKRZlJo6igiCUFowCm6vmdsk&#10;NXMnzEwe/XtnUXB5OO/1djKtGMj5xrKC1yQFQVxa3XCl4HI+LN9B+ICssbVMCv7Iw3Yzn60x13bk&#10;Ew1FqEQMYZ+jgjqELpfSlzUZ9IntiCP3Y53BEKGrpHY4xnDTyixN36TBhmNDjR3tayrvRW8UXG+r&#10;nfvt91+H4zm799+OWv4kpV4W0+4DRKApPMX/7qNWELfGK/EG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8PqDvwAAANoAAAAPAAAAAAAAAAAAAAAAAJgCAABkcnMvZG93bnJl&#10;di54bWxQSwUGAAAAAAQABAD1AAAAhAMAAAAA&#10;" fillcolor="silver">
                    <v:textbox inset=".5mm,.3mm,.5mm,.3mm">
                      <w:txbxContent>
                        <w:p w:rsidR="00C55A1B" w:rsidRDefault="00C55A1B" w:rsidP="00C55A1B">
                          <w:pPr>
                            <w:jc w:val="center"/>
                          </w:pPr>
                        </w:p>
                      </w:txbxContent>
                    </v:textbox>
                  </v:shape>
                  <v:shape id="Text Box 10" o:spid="_x0000_s1034" type="#_x0000_t202" style="position:absolute;left:570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fGMMA&#10;AADaAAAADwAAAGRycy9kb3ducmV2LnhtbESPzWrDMBCE74G+g9hCb4mcHErjRjYhEAiUFmIHet1a&#10;W9uJtTKS/NO3jwqFHoeZ+YbZ5bPpxEjOt5YVrFcJCOLK6pZrBZfyuHwB4QOyxs4yKfghD3n2sNhh&#10;qu3EZxqLUIsIYZ+igiaEPpXSVw0Z9CvbE0fv2zqDIUpXS+1winDTyU2SPEuDLceFBns6NFTdisEo&#10;+Pza7t11OLwfT+XmNnw46viNlHp6nPevIALN4T/81z5pBVv4vRJv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xfGMMAAADaAAAADwAAAAAAAAAAAAAAAACYAgAAZHJzL2Rv&#10;d25yZXYueG1sUEsFBgAAAAAEAAQA9QAAAIgDAAAAAA==&#10;" fillcolor="silver">
                    <v:textbox inset=".5mm,.3mm,.5mm,.3mm">
                      <w:txbxContent>
                        <w:p w:rsidR="00C55A1B" w:rsidRDefault="00C55A1B" w:rsidP="00C55A1B">
                          <w:pPr>
                            <w:jc w:val="center"/>
                          </w:pPr>
                        </w:p>
                      </w:txbxContent>
                    </v:textbox>
                  </v:shape>
                  <v:shape id="Text Box 11" o:spid="_x0000_s1035" type="#_x0000_t202" style="position:absolute;left:570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AvLcMA&#10;AADbAAAADwAAAGRycy9kb3ducmV2LnhtbESPQWvCQBCF7wX/wzKCt7qpB7GpaxBBEEoLVcHrmJ0m&#10;abKzYXej6b/vHITeZnhv3vtmXYyuUzcKsfFs4GWegSIuvW24MnA+7Z9XoGJCtth5JgO/FKHYTJ7W&#10;mFt/5y+6HVOlJIRjjgbqlPpc61jW5DDOfU8s2rcPDpOsodI24F3CXacXWbbUDhuWhhp72tVUtsfB&#10;GbhcX7fhZ9h97A+nRTt8Bur4nYyZTcftG6hEY/o3P64PVvCFXn6RA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AvLcMAAADbAAAADwAAAAAAAAAAAAAAAACYAgAAZHJzL2Rv&#10;d25yZXYueG1sUEsFBgAAAAAEAAQA9QAAAIgDAAAAAA==&#10;" fillcolor="silver">
                    <v:textbox inset=".5mm,.3mm,.5mm,.3mm">
                      <w:txbxContent>
                        <w:p w:rsidR="00C55A1B" w:rsidRDefault="00C55A1B" w:rsidP="00C55A1B">
                          <w:pPr>
                            <w:jc w:val="center"/>
                          </w:pPr>
                        </w:p>
                      </w:txbxContent>
                    </v:textbox>
                  </v:shape>
                  <v:shape id="Text Box 12" o:spid="_x0000_s1036" type="#_x0000_t202" style="position:absolute;left:570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tsIA&#10;AADbAAAADwAAAGRycy9kb3ducmV2LnhtbERPTWvDMAy9F/YfjAq7NU5yKFsWt5RAoTA6WFvYVYu1&#10;JG0sB9tJs38/Dwa76fE+VW5n04uJnO8sK8iSFARxbXXHjYLLeb96AuEDssbeMin4Jg/bzcOixELb&#10;O7/TdAqNiCHsC1TQhjAUUvq6JYM+sQNx5L6sMxgidI3UDu8x3PQyT9O1NNhxbGhxoKql+nYajYKP&#10;z+edu47VcX8457fxzVHPr6TU43LevYAINId/8Z/7oOP8DH5/i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Iq2wgAAANsAAAAPAAAAAAAAAAAAAAAAAJgCAABkcnMvZG93&#10;bnJldi54bWxQSwUGAAAAAAQABAD1AAAAhwMAAAAA&#10;" fillcolor="silver">
                    <v:textbox inset=".5mm,.3mm,.5mm,.3mm">
                      <w:txbxContent>
                        <w:p w:rsidR="00C55A1B" w:rsidRDefault="00C55A1B" w:rsidP="00C55A1B">
                          <w:pPr>
                            <w:jc w:val="center"/>
                          </w:pPr>
                        </w:p>
                      </w:txbxContent>
                    </v:textbox>
                  </v:shape>
                  <v:shape id="Text Box 13" o:spid="_x0000_s1037" type="#_x0000_t202" style="position:absolute;left:570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UwcEA&#10;AADbAAAADwAAAGRycy9kb3ducmV2LnhtbERPyWrDMBC9B/oPYgq9xXJ9CK0bJYRAIFBSqB3IdWpN&#10;bCfWyEjy0r+vCoXe5vHWWW9n04mRnG8tK3hOUhDEldUt1wrO5WH5AsIHZI2dZVLwTR62m4fFGnNt&#10;J/6ksQi1iCHsc1TQhNDnUvqqIYM+sT1x5K7WGQwRulpqh1MMN53M0nQlDbYcGxrsad9QdS8Go+Dy&#10;9bpzt2F/OhzL7D58OOr4nZR6epx3byACzeFf/Oc+6jg/g99f4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FMHBAAAA2wAAAA8AAAAAAAAAAAAAAAAAmAIAAGRycy9kb3du&#10;cmV2LnhtbFBLBQYAAAAABAAEAPUAAACGAwAAAAA=&#10;" fillcolor="silver">
                    <v:textbox inset=".5mm,.3mm,.5mm,.3mm">
                      <w:txbxContent>
                        <w:p w:rsidR="00C55A1B" w:rsidRDefault="00C55A1B" w:rsidP="00C55A1B">
                          <w:pPr>
                            <w:jc w:val="center"/>
                          </w:pPr>
                        </w:p>
                      </w:txbxContent>
                    </v:textbox>
                  </v:shape>
                  <v:shape id="Text Box 14" o:spid="_x0000_s1038" type="#_x0000_t202" style="position:absolute;left:570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xWsEA&#10;AADbAAAADwAAAGRycy9kb3ducmV2LnhtbERP22rCQBB9F/oPyxT6Zja1UGyaVUQQhFKhRujrNDsm&#10;0exs2N1c+vduoeDbHM518vVkWjGQ841lBc9JCoK4tLrhSsGp2M2XIHxA1thaJgW/5GG9epjlmGk7&#10;8hcNx1CJGMI+QwV1CF0mpS9rMugT2xFH7mydwRChq6R2OMZw08pFmr5Kgw3Hhho72tZUXo+9UfD9&#10;87Zxl377udsXi2t/cNTyByn19Dht3kEEmsJd/O/e6zj/Bf5+i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CsVrBAAAA2wAAAA8AAAAAAAAAAAAAAAAAmAIAAGRycy9kb3du&#10;cmV2LnhtbFBLBQYAAAAABAAEAPUAAACGAwAAAAA=&#10;" fillcolor="silver">
                    <v:textbox inset=".5mm,.3mm,.5mm,.3mm">
                      <w:txbxContent>
                        <w:p w:rsidR="00C55A1B" w:rsidRDefault="00C55A1B" w:rsidP="00C55A1B">
                          <w:pPr>
                            <w:jc w:val="center"/>
                          </w:pPr>
                        </w:p>
                      </w:txbxContent>
                    </v:textbox>
                  </v:shape>
                  <v:shape id="Text Box 15" o:spid="_x0000_s1039" type="#_x0000_t202" style="position:absolute;left:5705;top:54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pLsEA&#10;AADbAAAADwAAAGRycy9kb3ducmV2LnhtbERP22rCQBB9F/oPyxT6ZjaVUmyaVUQQhFKhRujrNDsm&#10;0exs2N1c+vduoeDbHM518vVkWjGQ841lBc9JCoK4tLrhSsGp2M2XIHxA1thaJgW/5GG9epjlmGk7&#10;8hcNx1CJGMI+QwV1CF0mpS9rMugT2xFH7mydwRChq6R2OMZw08pFmr5Kgw3Hhho72tZUXo+9UfD9&#10;87Zxl377udsXi2t/cNTyByn19Dht3kEEmsJd/O/e6zj/Bf5+i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rKS7BAAAA2wAAAA8AAAAAAAAAAAAAAAAAmAIAAGRycy9kb3du&#10;cmV2LnhtbFBLBQYAAAAABAAEAPUAAACGAwAAAAA=&#10;" fillcolor="silver">
                    <v:textbox inset=".5mm,.3mm,.5mm,.3mm">
                      <w:txbxContent>
                        <w:p w:rsidR="00C55A1B" w:rsidRDefault="00C55A1B" w:rsidP="00C55A1B">
                          <w:pPr>
                            <w:jc w:val="center"/>
                          </w:pPr>
                        </w:p>
                      </w:txbxContent>
                    </v:textbox>
                  </v:shape>
                </v:group>
                <v:shape id="Text Box 16" o:spid="_x0000_s1040" type="#_x0000_t202" style="position:absolute;left:5345;top:14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6arMIA&#10;AADbAAAADwAAAGRycy9kb3ducmV2LnhtbERPS2sCMRC+C/0PYQreNFuLD7YbpRSkvZVVS/E23cw+&#10;6GayJnFd/31TELzNx/ecbDOYVvTkfGNZwdM0AUFcWN1wpeCw305WIHxA1thaJgVX8rBZP4wyTLW9&#10;cE79LlQihrBPUUEdQpdK6YuaDPqp7YgjV1pnMEToKqkdXmK4aeUsSRbSYMOxocaO3moqfndno+D5&#10;0C/9z1eO7lTmdn/M32ef+lup8ePw+gIi0BDu4pv7Q8f5c/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pqswgAAANsAAAAPAAAAAAAAAAAAAAAAAJgCAABkcnMvZG93&#10;bnJldi54bWxQSwUGAAAAAAQABAD1AAAAhwMAAAAA&#10;">
                  <v:textbox inset=".5mm,.3mm,.5mm,.3mm">
                    <w:txbxContent>
                      <w:p w:rsidR="00C55A1B" w:rsidRDefault="00C55A1B" w:rsidP="00C55A1B">
                        <w:pPr>
                          <w:jc w:val="center"/>
                        </w:pPr>
                      </w:p>
                    </w:txbxContent>
                  </v:textbox>
                </v:shape>
                <v:shape id="Text Box 17" o:spid="_x0000_s1041" type="#_x0000_t202" style="position:absolute;left:534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E28IA&#10;AADbAAAADwAAAGRycy9kb3ducmV2LnhtbERPS2vCQBC+C/0PyxR6M5ta0BLdhFIQeyvxQeltmh2T&#10;YHY23d3G9N+7guBtPr7nrIrRdGIg51vLCp6TFARxZXXLtYL9bj19BeEDssbOMin4Jw9F/jBZYabt&#10;mUsatqEWMYR9hgqaEPpMSl81ZNAntieO3NE6gyFCV0vt8BzDTSdnaTqXBluODQ329N5Qddr+GQUv&#10;+2Hhfw4lut9jaXff5Wb2qb+Uenoc35YgAo3hLr65P3ScP4f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ATbwgAAANsAAAAPAAAAAAAAAAAAAAAAAJgCAABkcnMvZG93&#10;bnJldi54bWxQSwUGAAAAAAQABAD1AAAAhwMAAAAA&#10;">
                  <v:textbox inset=".5mm,.3mm,.5mm,.3mm">
                    <w:txbxContent>
                      <w:p w:rsidR="00C55A1B" w:rsidRDefault="00C55A1B" w:rsidP="00C55A1B">
                        <w:pPr>
                          <w:jc w:val="center"/>
                        </w:pPr>
                      </w:p>
                    </w:txbxContent>
                  </v:textbox>
                </v:shape>
                <v:shape id="Text Box 18" o:spid="_x0000_s1042" type="#_x0000_t202" style="position:absolute;left:534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hQMIA&#10;AADbAAAADwAAAGRycy9kb3ducmV2LnhtbERPS2vCQBC+F/oflil4azZV0BLdhFIo7U3ig9LbNDsm&#10;wexsuruN8d+7guBtPr7nrIrRdGIg51vLCl6SFARxZXXLtYLd9uP5FYQPyBo7y6TgTB6K/PFhhZm2&#10;Jy5p2IRaxBD2GSpoQugzKX3VkEGf2J44cgfrDIYIXS21w1MMN52cpulcGmw5NjTY03tD1XHzbxTM&#10;dsPC/+5LdH+H0m5/ys/pWn8rNXka35YgAo3hLr65v3Scv4D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KFAwgAAANsAAAAPAAAAAAAAAAAAAAAAAJgCAABkcnMvZG93&#10;bnJldi54bWxQSwUGAAAAAAQABAD1AAAAhwMAAAAA&#10;">
                  <v:textbox inset=".5mm,.3mm,.5mm,.3mm">
                    <w:txbxContent>
                      <w:p w:rsidR="00C55A1B" w:rsidRDefault="00C55A1B" w:rsidP="00C55A1B">
                        <w:pPr>
                          <w:jc w:val="center"/>
                        </w:pPr>
                      </w:p>
                      <w:p w:rsidR="00C55A1B" w:rsidRDefault="00C55A1B" w:rsidP="00C55A1B">
                        <w:pPr>
                          <w:jc w:val="center"/>
                        </w:pPr>
                      </w:p>
                      <w:p w:rsidR="00C55A1B" w:rsidRDefault="00C55A1B" w:rsidP="00C55A1B">
                        <w:pPr>
                          <w:jc w:val="center"/>
                        </w:pPr>
                      </w:p>
                    </w:txbxContent>
                  </v:textbox>
                </v:shape>
                <v:shape id="Text Box 19" o:spid="_x0000_s1043" type="#_x0000_t202" style="position:absolute;left:534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81MsQA&#10;AADbAAAADwAAAGRycy9kb3ducmV2LnhtbESPQWvCQBCF7wX/wzJCb3Wjgi2pqxSh1FuJWsTbNDsm&#10;odnZdHcb4793DkJvM7w3732zXA+uVT2F2Hg2MJ1koIhLbxuuDBz2708voGJCtth6JgNXirBejR6W&#10;mFt/4YL6XaqUhHDM0UCdUpdrHcuaHMaJ74hFO/vgMMkaKm0DXiTctXqWZQvtsGFpqLGjTU3lz+7P&#10;GZgf+uf4/VVg+D0Xfn8qPmaf9mjM43h4ewWVaEj/5vv11g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NTLEAAAA2wAAAA8AAAAAAAAAAAAAAAAAmAIAAGRycy9k&#10;b3ducmV2LnhtbFBLBQYAAAAABAAEAPUAAACJAwAAAAA=&#10;">
                  <v:textbox inset=".5mm,.3mm,.5mm,.3mm">
                    <w:txbxContent>
                      <w:p w:rsidR="00C55A1B" w:rsidRDefault="00C55A1B" w:rsidP="00C55A1B">
                        <w:pPr>
                          <w:jc w:val="center"/>
                        </w:pPr>
                      </w:p>
                    </w:txbxContent>
                  </v:textbox>
                </v:shape>
                <v:shape id="Text Box 20" o:spid="_x0000_s1044" type="#_x0000_t202" style="position:absolute;left:534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QqcIA&#10;AADbAAAADwAAAGRycy9kb3ducmV2LnhtbERPS2sCMRC+C/0PYQreNFsLPrYbpRSkvZVVS/E23cw+&#10;6GayJnFd/31TELzNx/ecbDOYVvTkfGNZwdM0AUFcWN1wpeCw306WIHxA1thaJgVX8rBZP4wyTLW9&#10;cE79LlQihrBPUUEdQpdK6YuaDPqp7YgjV1pnMEToKqkdXmK4aeUsSebSYMOxocaO3moqfndno+D5&#10;0C/8z1eO7lTmdn/M32ef+lup8ePw+gIi0BDu4pv7Q8f5K/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5CpwgAAANsAAAAPAAAAAAAAAAAAAAAAAJgCAABkcnMvZG93&#10;bnJldi54bWxQSwUGAAAAAAQABAD1AAAAhwMAAAAA&#10;">
                  <v:textbox inset=".5mm,.3mm,.5mm,.3mm">
                    <w:txbxContent>
                      <w:p w:rsidR="00C55A1B" w:rsidRDefault="00C55A1B" w:rsidP="00C55A1B">
                        <w:pPr>
                          <w:jc w:val="center"/>
                        </w:pPr>
                      </w:p>
                    </w:txbxContent>
                  </v:textbox>
                </v:shape>
                <v:shape id="Text Box 21" o:spid="_x0000_s1045" type="#_x0000_t202" style="position:absolute;left:534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zicEA&#10;AADbAAAADwAAAGRycy9kb3ducmV2LnhtbERPy2rCQBTdC/2H4Rbc6aQpWIlOpBSk3Uk0Urq7Zm4e&#10;NHMnzkxj/PvOotDl4by3u8n0YiTnO8sKnpYJCOLK6o4bBeVpv1iD8AFZY2+ZFNzJwy5/mG0x0/bG&#10;BY3H0IgYwj5DBW0IQyalr1oy6Jd2II5cbZ3BEKFrpHZ4i+Gml2mSrKTBjmNDiwO9tVR9H3+Mgudy&#10;fPGXc4HuWhf29FW8pwf9qdT8cXrdgAg0hX/xn/tDK0jj+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84nBAAAA2wAAAA8AAAAAAAAAAAAAAAAAmAIAAGRycy9kb3du&#10;cmV2LnhtbFBLBQYAAAAABAAEAPUAAACGAwAAAAA=&#10;">
                  <v:textbox inset=".5mm,.3mm,.5mm,.3mm">
                    <w:txbxContent>
                      <w:p w:rsidR="00C55A1B" w:rsidRDefault="00C55A1B" w:rsidP="00C55A1B">
                        <w:pPr>
                          <w:jc w:val="center"/>
                        </w:pPr>
                      </w:p>
                    </w:txbxContent>
                  </v:textbox>
                </v:shape>
                <v:shape id="Text Box 22" o:spid="_x0000_s1046" type="#_x0000_t202" style="position:absolute;left:534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WEsQA&#10;AADbAAAADwAAAGRycy9kb3ducmV2LnhtbESPT2vCQBTE70K/w/IKvenGFLREVykFaW8l/qF4e2af&#10;STD7Nu5uY/z2riB4HGbmN8x82ZtGdOR8bVnBeJSAIC6srrlUsN2shh8gfEDW2FgmBVfysFy8DOaY&#10;aXvhnLp1KEWEsM9QQRVCm0npi4oM+pFtiaN3tM5giNKVUju8RLhpZJokE2mw5rhQYUtfFRWn9b9R&#10;8L7tpv6wy9Gdj7nd7PPv9Ff/KfX22n/OQATqwzP8aP9oBekY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VhLEAAAA2wAAAA8AAAAAAAAAAAAAAAAAmAIAAGRycy9k&#10;b3ducmV2LnhtbFBLBQYAAAAABAAEAPUAAACJAwAAAAA=&#10;">
                  <v:textbox inset=".5mm,.3mm,.5mm,.3mm">
                    <w:txbxContent>
                      <w:p w:rsidR="00C55A1B" w:rsidRDefault="00C55A1B" w:rsidP="00C55A1B">
                        <w:pPr>
                          <w:jc w:val="center"/>
                        </w:pPr>
                      </w:p>
                    </w:txbxContent>
                  </v:textbox>
                </v:shape>
                <v:shape id="Text Box 23" o:spid="_x0000_s1047" type="#_x0000_t202" style="position:absolute;left:534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IZcMA&#10;AADbAAAADwAAAGRycy9kb3ducmV2LnhtbESPT2vCQBTE74LfYXlCb7oxhSqpqxRB2luJfxBvr9ln&#10;Epp9G3e3Mf32riB4HGbmN8xi1ZtGdOR8bVnBdJKAIC6srrlUsN9txnMQPiBrbCyTgn/ysFoOBwvM&#10;tL1yTt02lCJC2GeooAqhzaT0RUUG/cS2xNE7W2cwROlKqR1eI9w0Mk2SN2mw5rhQYUvriorf7Z9R&#10;8LrvZv7nkKO7nHO7O+Wf6bc+KvUy6j/eQQTqwzP8aH9pBW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vIZcMAAADbAAAADwAAAAAAAAAAAAAAAACYAgAAZHJzL2Rv&#10;d25yZXYueG1sUEsFBgAAAAAEAAQA9QAAAIgDAAAAAA==&#10;">
                  <v:textbox inset=".5mm,.3mm,.5mm,.3mm">
                    <w:txbxContent>
                      <w:p w:rsidR="00C55A1B" w:rsidRDefault="00C55A1B" w:rsidP="00C55A1B">
                        <w:pPr>
                          <w:jc w:val="center"/>
                        </w:pPr>
                      </w:p>
                    </w:txbxContent>
                  </v:textbox>
                </v:shape>
                <v:shape id="Text Box 24" o:spid="_x0000_s1048" type="#_x0000_t202" style="position:absolute;left:534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C55A1B" w:rsidRDefault="00C55A1B" w:rsidP="00C55A1B">
                        <w:pPr>
                          <w:jc w:val="center"/>
                        </w:pPr>
                        <w:r>
                          <w:rPr>
                            <w:sz w:val="20"/>
                          </w:rPr>
                          <w:t>10</w:t>
                        </w:r>
                      </w:p>
                    </w:txbxContent>
                  </v:textbox>
                </v:shape>
                <v:shape id="Text Box 25" o:spid="_x0000_s1049" type="#_x0000_t202" style="position:absolute;left:534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1isQA&#10;AADbAAAADwAAAGRycy9kb3ducmV2LnhtbESPT2vCQBTE74V+h+UVvNVNo7S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9YrEAAAA2wAAAA8AAAAAAAAAAAAAAAAAmAIAAGRycy9k&#10;b3ducmV2LnhtbFBLBQYAAAAABAAEAPUAAACJAwAAAAA=&#10;">
                  <v:textbox inset=".5mm,.3mm,.5mm,.3mm">
                    <w:txbxContent>
                      <w:p w:rsidR="00C55A1B" w:rsidRDefault="00C55A1B" w:rsidP="00C55A1B">
                        <w:pPr>
                          <w:jc w:val="center"/>
                        </w:pPr>
                      </w:p>
                    </w:txbxContent>
                  </v:textbox>
                </v:shape>
                <v:shape id="Text Box 26" o:spid="_x0000_s1050" type="#_x0000_t202" style="position:absolute;left:534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QEcQA&#10;AADbAAAADwAAAGRycy9kb3ducmV2LnhtbESPT2vCQBTE74V+h+UVvNVNI7a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UBHEAAAA2wAAAA8AAAAAAAAAAAAAAAAAmAIAAGRycy9k&#10;b3ducmV2LnhtbFBLBQYAAAAABAAEAPUAAACJAwAAAAA=&#10;">
                  <v:textbox inset=".5mm,.3mm,.5mm,.3mm">
                    <w:txbxContent>
                      <w:p w:rsidR="00C55A1B" w:rsidRDefault="00C55A1B" w:rsidP="00C55A1B">
                        <w:pPr>
                          <w:jc w:val="center"/>
                        </w:pPr>
                      </w:p>
                    </w:txbxContent>
                  </v:textbox>
                </v:shape>
                <v:shape id="Text Box 27" o:spid="_x0000_s1051" type="#_x0000_t202" style="position:absolute;left:5345;top:54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DOZsQA&#10;AADbAAAADwAAAGRycy9kb3ducmV2LnhtbESPT2vCQBTE70K/w/IK3nTTCFpSVykF0ZvEP5TeXrPP&#10;JDT7Nt1dY/z2riB4HGbmN8x82ZtGdOR8bVnB2zgBQVxYXXOp4LBfjd5B+ICssbFMCq7kYbl4Gcwx&#10;0/bCOXW7UIoIYZ+hgiqENpPSFxUZ9GPbEkfvZJ3BEKUrpXZ4iXDTyDRJptJgzXGhwpa+Kir+dmej&#10;YHLoZv73mKP7P+V2/5Ov063+Vmr42n9+gAjUh2f40d5oBek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QzmbEAAAA2wAAAA8AAAAAAAAAAAAAAAAAmAIAAGRycy9k&#10;b3ducmV2LnhtbFBLBQYAAAAABAAEAPUAAACJAwAAAAA=&#10;">
                  <v:textbox inset=".5mm,.3mm,.5mm,.3mm">
                    <w:txbxContent>
                      <w:p w:rsidR="00C55A1B" w:rsidRDefault="00C55A1B" w:rsidP="00C55A1B">
                        <w:pPr>
                          <w:jc w:val="center"/>
                        </w:pPr>
                      </w:p>
                    </w:txbxContent>
                  </v:textbox>
                </v:shape>
                <v:shape id="Text Box 28" o:spid="_x0000_s1052" type="#_x0000_t202" style="position:absolute;left:4985;top:14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r/cQA&#10;AADbAAAADwAAAGRycy9kb3ducmV2LnhtbESPT2vCQBTE70K/w/IK3nTTCFpSVykF0ZvEP5TeXrPP&#10;JDT7Nt1dY/z2riB4HGbmN8x82ZtGdOR8bVnB2zgBQVxYXXOp4LBfjd5B+ICssbFMCq7kYbl4Gcwx&#10;0/bCOXW7UIoIYZ+hgiqENpPSFxUZ9GPbEkfvZJ3BEKUrpXZ4iXDTyDRJptJgzXGhwpa+Kir+dmej&#10;YHLoZv73mKP7P+V2/5Ov063+Vmr42n9+gAjUh2f40d5oBek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a/3EAAAA2wAAAA8AAAAAAAAAAAAAAAAAmAIAAGRycy9k&#10;b3ducmV2LnhtbFBLBQYAAAAABAAEAPUAAACJAwAAAAA=&#10;">
                  <v:textbox inset=".5mm,.3mm,.5mm,.3mm">
                    <w:txbxContent>
                      <w:p w:rsidR="00C55A1B" w:rsidRDefault="00C55A1B" w:rsidP="00C55A1B">
                        <w:pPr>
                          <w:jc w:val="center"/>
                        </w:pPr>
                        <w:r>
                          <w:rPr>
                            <w:sz w:val="20"/>
                          </w:rPr>
                          <w:t>1</w:t>
                        </w:r>
                      </w:p>
                    </w:txbxContent>
                  </v:textbox>
                </v:shape>
                <v:shape id="Text Box 29" o:spid="_x0000_s1053" type="#_x0000_t202" style="position:absolute;left:498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8EA&#10;AADbAAAADwAAAGRycy9kb3ducmV2LnhtbERPy2rCQBTdC/2H4Rbc6aQpWIlOpBSk3Uk0Urq7Zm4e&#10;NHMnzkxj/PvOotDl4by3u8n0YiTnO8sKnpYJCOLK6o4bBeVpv1iD8AFZY2+ZFNzJwy5/mG0x0/bG&#10;BY3H0IgYwj5DBW0IQyalr1oy6Jd2II5cbZ3BEKFrpHZ4i+Gml2mSrKTBjmNDiwO9tVR9H3+Mgudy&#10;fPGXc4HuWhf29FW8pwf9qdT8cXrdgAg0hX/xn/tDK0jj2P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D/4/BAAAA2wAAAA8AAAAAAAAAAAAAAAAAmAIAAGRycy9kb3du&#10;cmV2LnhtbFBLBQYAAAAABAAEAPUAAACGAwAAAAA=&#10;">
                  <v:textbox inset=".5mm,.3mm,.5mm,.3mm">
                    <w:txbxContent>
                      <w:p w:rsidR="00C55A1B" w:rsidRDefault="00C55A1B" w:rsidP="00C55A1B">
                        <w:pPr>
                          <w:jc w:val="center"/>
                        </w:pPr>
                      </w:p>
                    </w:txbxContent>
                  </v:textbox>
                </v:shape>
                <v:shape id="Text Box 30" o:spid="_x0000_s1054" type="#_x0000_t202" style="position:absolute;left:498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aFMQA&#10;AADbAAAADwAAAGRycy9kb3ducmV2LnhtbESPT2vCQBTE74V+h+UVvNVNI9iaukopiN4k/kG8vWaf&#10;SWj2bdxdY/z2rlDocZiZ3zDTeW8a0ZHztWUFb8MEBHFhdc2lgt128foBwgdkjY1lUnAjD/PZ89MU&#10;M22vnFO3CaWIEPYZKqhCaDMpfVGRQT+0LXH0TtYZDFG6UmqH1wg3jUyTZCwN1hwXKmzpu6Lid3Mx&#10;Cka77t3/7HN051Nut8d8ma71QanBS//1CSJQH/7Df+2VVpBO4P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PWhTEAAAA2wAAAA8AAAAAAAAAAAAAAAAAmAIAAGRycy9k&#10;b3ducmV2LnhtbFBLBQYAAAAABAAEAPUAAACJAwAAAAA=&#10;">
                  <v:textbox inset=".5mm,.3mm,.5mm,.3mm">
                    <w:txbxContent>
                      <w:p w:rsidR="00C55A1B" w:rsidRDefault="00C55A1B" w:rsidP="00C55A1B">
                        <w:pPr>
                          <w:jc w:val="center"/>
                        </w:pPr>
                      </w:p>
                    </w:txbxContent>
                  </v:textbox>
                </v:shape>
                <v:shape id="Text Box 31" o:spid="_x0000_s1055" type="#_x0000_t202" style="position:absolute;left:498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lVMAA&#10;AADbAAAADwAAAGRycy9kb3ducmV2LnhtbERPTWvCQBC9F/wPywi91Y0KtqSuUoRSbyVqEW/T7JiE&#10;ZmfT3W2M/945CD0+3vdyPbhW9RRi49nAdJKBIi69bbgycNi/P72AignZYuuZDFwpwno1elhibv2F&#10;C+p3qVISwjFHA3VKXa51LGtyGCe+Ixbu7IPDJDBU2ga8SLhr9SzLFtphw9JQY0ebmsqf3Z8zMD/0&#10;z/H7q8Dwey78/lR8zD7t0ZjH8fD2CirRkP7Fd/fWik/Wyx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xlVMAAAADbAAAADwAAAAAAAAAAAAAAAACYAgAAZHJzL2Rvd25y&#10;ZXYueG1sUEsFBgAAAAAEAAQA9QAAAIUDAAAAAA==&#10;">
                  <v:textbox inset=".5mm,.3mm,.5mm,.3mm">
                    <w:txbxContent>
                      <w:p w:rsidR="00C55A1B" w:rsidRDefault="00C55A1B" w:rsidP="00C55A1B">
                        <w:pPr>
                          <w:jc w:val="center"/>
                        </w:pPr>
                      </w:p>
                    </w:txbxContent>
                  </v:textbox>
                </v:shape>
                <v:shape id="Text Box 32" o:spid="_x0000_s1056" type="#_x0000_t202" style="position:absolute;left:498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DAz8IA&#10;AADbAAAADwAAAGRycy9kb3ducmV2LnhtbESPQWvCQBSE7wX/w/IEb3WjgpXoKiIUvUnUIt6e2WcS&#10;zL5Nd9cY/323UOhxmPlmmMWqM7VoyfnKsoLRMAFBnFtdcaHgdPx8n4HwAVljbZkUvMjDatl7W2Cq&#10;7ZMzag+hELGEfYoKyhCaVEqfl2TQD21DHL2bdQZDlK6Q2uEzlptajpNkKg1WHBdKbGhTUn4/PIyC&#10;yan98NevDN33LbPHS7Yd7/VZqUG/W89BBOrCf/iP3unIjeD3S/w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4MDPwgAAANsAAAAPAAAAAAAAAAAAAAAAAJgCAABkcnMvZG93&#10;bnJldi54bWxQSwUGAAAAAAQABAD1AAAAhwMAAAAA&#10;">
                  <v:textbox inset=".5mm,.3mm,.5mm,.3mm">
                    <w:txbxContent>
                      <w:p w:rsidR="00C55A1B" w:rsidRDefault="00C55A1B" w:rsidP="00C55A1B">
                        <w:pPr>
                          <w:jc w:val="center"/>
                        </w:pPr>
                      </w:p>
                    </w:txbxContent>
                  </v:textbox>
                </v:shape>
                <v:shape id="Text Box 33" o:spid="_x0000_s1057" type="#_x0000_t202" style="position:absolute;left:498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euMQA&#10;AADbAAAADwAAAGRycy9kb3ducmV2LnhtbESPS2vDMBCE74X8B7GB3ho5LrTBiRxCoLS34jwIuW2s&#10;9YNYK1dSHfffV4VCjsPMN8Os1qPpxEDOt5YVzGcJCOLS6pZrBYf929MChA/IGjvLpOCHPKzzycMK&#10;M21vXNCwC7WIJewzVNCE0GdS+rIhg35me+LoVdYZDFG6WmqHt1huOpkmyYs02HJcaLCnbUPldfdt&#10;FDwfhld/ORbovqrC7s/Fe/qpT0o9TsfNEkSgMdzD//SHjlwKf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yXrjEAAAA2wAAAA8AAAAAAAAAAAAAAAAAmAIAAGRycy9k&#10;b3ducmV2LnhtbFBLBQYAAAAABAAEAPUAAACJAwAAAAA=&#10;">
                  <v:textbox inset=".5mm,.3mm,.5mm,.3mm">
                    <w:txbxContent>
                      <w:p w:rsidR="00C55A1B" w:rsidRDefault="00C55A1B" w:rsidP="00C55A1B">
                        <w:pPr>
                          <w:jc w:val="center"/>
                        </w:pPr>
                      </w:p>
                    </w:txbxContent>
                  </v:textbox>
                </v:shape>
                <v:shape id="Text Box 34" o:spid="_x0000_s1058" type="#_x0000_t202" style="position:absolute;left:498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I8QA&#10;AADbAAAADwAAAGRycy9kb3ducmV2LnhtbESPzWrDMBCE74W+g9hCbrXcBJriRDalENJbcH4ovW2t&#10;jW1irVxJddy3jwKBHIeZb4ZZFqPpxEDOt5YVvCQpCOLK6pZrBfvd6vkNhA/IGjvLpOCfPBT548MS&#10;M23PXNKwDbWIJewzVNCE0GdS+qohgz6xPXH0jtYZDFG6WmqH51huOjlN01dpsOW40GBPHw1Vp+2f&#10;UTDbD3P/cyjR/R5Lu/su19ON/lJq8jS+L0AEGsM9fKM/deRm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PEAAAA2wAAAA8AAAAAAAAAAAAAAAAAmAIAAGRycy9k&#10;b3ducmV2LnhtbFBLBQYAAAAABAAEAPUAAACJAwAAAAA=&#10;">
                  <v:textbox inset=".5mm,.3mm,.5mm,.3mm">
                    <w:txbxContent>
                      <w:p w:rsidR="00C55A1B" w:rsidRDefault="00C55A1B" w:rsidP="00C55A1B">
                        <w:pPr>
                          <w:jc w:val="center"/>
                        </w:pPr>
                      </w:p>
                    </w:txbxContent>
                  </v:textbox>
                </v:shape>
                <v:shape id="Text Box 35" o:spid="_x0000_s1059" type="#_x0000_t202" style="position:absolute;left:498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V8QA&#10;AADbAAAADwAAAGRycy9kb3ducmV2LnhtbESPT2sCMRTE70K/Q3gFb5qtFZXtRikFaW9l1VK8vW7e&#10;/qGblzWJ6/rtm4LgcZj5zTDZZjCt6Mn5xrKCp2kCgriwuuFKwWG/naxA+ICssbVMCq7kYbN+GGWY&#10;anvhnPpdqEQsYZ+igjqELpXSFzUZ9FPbEUevtM5giNJVUju8xHLTylmSLKTBhuNCjR291VT87s5G&#10;wfOhX/qfrxzdqczt/pi/zz71t1Ljx+H1BUSgIdzDN/pDR24O/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XY1fEAAAA2wAAAA8AAAAAAAAAAAAAAAAAmAIAAGRycy9k&#10;b3ducmV2LnhtbFBLBQYAAAAABAAEAPUAAACJAwAAAAA=&#10;">
                  <v:textbox inset=".5mm,.3mm,.5mm,.3mm">
                    <w:txbxContent>
                      <w:p w:rsidR="00C55A1B" w:rsidRDefault="00C55A1B" w:rsidP="00C55A1B">
                        <w:pPr>
                          <w:jc w:val="center"/>
                          <w:rPr>
                            <w:sz w:val="20"/>
                          </w:rPr>
                        </w:pPr>
                        <w:r>
                          <w:rPr>
                            <w:sz w:val="20"/>
                          </w:rPr>
                          <w:t>9</w:t>
                        </w:r>
                      </w:p>
                    </w:txbxContent>
                  </v:textbox>
                </v:shape>
                <v:shape id="Text Box 36" o:spid="_x0000_s1060" type="#_x0000_t202" style="position:absolute;left:498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GzMQA&#10;AADbAAAADwAAAGRycy9kb3ducmV2LnhtbESPS2vDMBCE74H+B7GF3BK5KXngWgmlENpbcZJSctta&#10;6we1Vo6kOM6/rwqBHIeZb4bJNoNpRU/ON5YVPE0TEMSF1Q1XCg777WQFwgdkja1lUnAlD5v1wyjD&#10;VNsL59TvQiViCfsUFdQhdKmUvqjJoJ/ajjh6pXUGQ5SuktrhJZabVs6SZCENNhwXauzorabid3c2&#10;Cp4P/dL/fOXoTmVu98f8ffapv5UaPw6vLyACDeEevtEfOnJz+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bxszEAAAA2wAAAA8AAAAAAAAAAAAAAAAAmAIAAGRycy9k&#10;b3ducmV2LnhtbFBLBQYAAAAABAAEAPUAAACJAwAAAAA=&#10;">
                  <v:textbox inset=".5mm,.3mm,.5mm,.3mm">
                    <w:txbxContent>
                      <w:p w:rsidR="00C55A1B" w:rsidRDefault="00C55A1B" w:rsidP="00C55A1B">
                        <w:pPr>
                          <w:jc w:val="center"/>
                        </w:pPr>
                      </w:p>
                    </w:txbxContent>
                  </v:textbox>
                </v:shape>
                <v:shape id="Text Box 37" o:spid="_x0000_s1061" type="#_x0000_t202" style="position:absolute;left:498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Yu8QA&#10;AADbAAAADwAAAGRycy9kb3ducmV2LnhtbESPzWrDMBCE74G+g9hCb7HcFJLiRDalENJbcX4ovW2t&#10;jW1irVxJddy3jwKBHIeZb4ZZFaPpxEDOt5YVPCcpCOLK6pZrBfvdevoKwgdkjZ1lUvBPHor8YbLC&#10;TNszlzRsQy1iCfsMFTQh9JmUvmrIoE9sTxy9o3UGQ5SultrhOZabTs7SdC4NthwXGuzpvaHqtP0z&#10;Cl72w8L/HEp0v8fS7r7LzexTfyn19Di+LUEEGsM9fKM/dOTm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JWLvEAAAA2wAAAA8AAAAAAAAAAAAAAAAAmAIAAGRycy9k&#10;b3ducmV2LnhtbFBLBQYAAAAABAAEAPUAAACJAwAAAAA=&#10;">
                  <v:textbox inset=".5mm,.3mm,.5mm,.3mm">
                    <w:txbxContent>
                      <w:p w:rsidR="00C55A1B" w:rsidRDefault="00C55A1B" w:rsidP="00C55A1B">
                        <w:pPr>
                          <w:jc w:val="center"/>
                        </w:pPr>
                      </w:p>
                    </w:txbxContent>
                  </v:textbox>
                </v:shape>
                <v:shape id="Text Box 38" o:spid="_x0000_s1062" type="#_x0000_t202" style="position:absolute;left:4985;top:54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9IMQA&#10;AADbAAAADwAAAGRycy9kb3ducmV2LnhtbESPzWrDMBCE74W+g9hCbrXcBJLiRDalUNpbcH4ovW2t&#10;jW1irVxJdZy3jwKBHIeZb4ZZFaPpxEDOt5YVvCQpCOLK6pZrBbvtx/MrCB+QNXaWScGZPBT548MK&#10;M21PXNKwCbWIJewzVNCE0GdS+qohgz6xPXH0DtYZDFG6WmqHp1huOjlN07k02HJcaLCn94aq4+bf&#10;KJjthoX/3Zfo/g6l3f6Un9O1/lZq8jS+LUEEGsM9fKO/dOQW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F/SDEAAAA2wAAAA8AAAAAAAAAAAAAAAAAmAIAAGRycy9k&#10;b3ducmV2LnhtbFBLBQYAAAAABAAEAPUAAACJAwAAAAA=&#10;">
                  <v:textbox inset=".5mm,.3mm,.5mm,.3mm">
                    <w:txbxContent>
                      <w:p w:rsidR="00C55A1B" w:rsidRDefault="00C55A1B" w:rsidP="00C55A1B">
                        <w:pPr>
                          <w:jc w:val="center"/>
                        </w:pPr>
                      </w:p>
                    </w:txbxContent>
                  </v:textbox>
                </v:shape>
                <v:shape id="Text Box 39" o:spid="_x0000_s1063" type="#_x0000_t202" style="position:absolute;left:462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pUsAA&#10;AADbAAAADwAAAGRycy9kb3ducmV2LnhtbERPTWvCQBC9F/wPywi91Y0KtqSuUoRSbyVqEW/T7JiE&#10;ZmfT3W2M/945CD0+3vdyPbhW9RRi49nAdJKBIi69bbgycNi/P72AignZYuuZDFwpwno1elhibv2F&#10;C+p3qVISwjFHA3VKXa51LGtyGCe+Ixbu7IPDJDBU2ga8SLhr9SzLFtphw9JQY0ebmsqf3Z8zMD/0&#10;z/H7q8Dwey78/lR8zD7t0ZjH8fD2CirRkP7Fd/fWik/Gyh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ppUsAAAADbAAAADwAAAAAAAAAAAAAAAACYAgAAZHJzL2Rvd25y&#10;ZXYueG1sUEsFBgAAAAAEAAQA9QAAAIUDAAAAAA==&#10;">
                  <v:textbox inset=".5mm,.3mm,.5mm,.3mm">
                    <w:txbxContent>
                      <w:p w:rsidR="00C55A1B" w:rsidRDefault="00C55A1B" w:rsidP="00C55A1B">
                        <w:pPr>
                          <w:jc w:val="center"/>
                        </w:pPr>
                      </w:p>
                    </w:txbxContent>
                  </v:textbox>
                </v:shape>
                <v:shape id="Text Box 40" o:spid="_x0000_s1064" type="#_x0000_t202" style="position:absolute;left:462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MycQA&#10;AADbAAAADwAAAGRycy9kb3ducmV2LnhtbESPS2vDMBCE74H+B7GF3BK5KeThWgmlENpbcZJSctta&#10;6we1Vo6kOM6/rwqBHIeZb4bJNoNpRU/ON5YVPE0TEMSF1Q1XCg777WQJwgdkja1lUnAlD5v1wyjD&#10;VNsL59TvQiViCfsUFdQhdKmUvqjJoJ/ajjh6pXUGQ5SuktrhJZabVs6SZC4NNhwXauzorabid3c2&#10;Cp4P/cL/fOXoTmVu98f8ffapv5UaPw6vLyACDeEevtEfOnIr+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zMnEAAAA2wAAAA8AAAAAAAAAAAAAAAAAmAIAAGRycy9k&#10;b3ducmV2LnhtbFBLBQYAAAAABAAEAPUAAACJAwAAAAA=&#10;">
                  <v:textbox inset=".5mm,.3mm,.5mm,.3mm">
                    <w:txbxContent>
                      <w:p w:rsidR="00C55A1B" w:rsidRDefault="00C55A1B" w:rsidP="00C55A1B">
                        <w:pPr>
                          <w:jc w:val="center"/>
                          <w:rPr>
                            <w:sz w:val="20"/>
                          </w:rPr>
                        </w:pPr>
                        <w:r>
                          <w:rPr>
                            <w:sz w:val="20"/>
                          </w:rPr>
                          <w:t>4</w:t>
                        </w:r>
                      </w:p>
                    </w:txbxContent>
                  </v:textbox>
                </v:shape>
                <v:shape id="Text Box 41" o:spid="_x0000_s1065" type="#_x0000_t202" style="position:absolute;left:462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WKcEA&#10;AADbAAAADwAAAGRycy9kb3ducmV2LnhtbERPy2rCQBTdC/2H4Ra600mt2JI6kSKUupNoSnF3zdw8&#10;aOZOnBlj+vedheDycN6r9Wg6MZDzrWUFz7MEBHFpdcu1guLwOX0D4QOyxs4yKfgjD+vsYbLCVNsr&#10;5zTsQy1iCPsUFTQh9KmUvmzIoJ/ZnjhylXUGQ4SultrhNYabTs6TZCkNthwbGuxp01D5u78YBS/F&#10;8OpP3zm6c5XbwzH/mu/0j1JPj+PHO4hAY7iLb+6tVrCI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qFinBAAAA2wAAAA8AAAAAAAAAAAAAAAAAmAIAAGRycy9kb3du&#10;cmV2LnhtbFBLBQYAAAAABAAEAPUAAACGAwAAAAA=&#10;">
                  <v:textbox inset=".5mm,.3mm,.5mm,.3mm">
                    <w:txbxContent>
                      <w:p w:rsidR="00C55A1B" w:rsidRDefault="00C55A1B" w:rsidP="00C55A1B">
                        <w:pPr>
                          <w:jc w:val="center"/>
                        </w:pPr>
                      </w:p>
                    </w:txbxContent>
                  </v:textbox>
                </v:shape>
                <v:shape id="Text Box 42" o:spid="_x0000_s1066" type="#_x0000_t202" style="position:absolute;left:462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zssQA&#10;AADbAAAADwAAAGRycy9kb3ducmV2LnhtbESPT2vCQBTE7wW/w/IEb3WjLVWiq4hQ6k3iH8TbM/tM&#10;gtm36e4a02/fLRQ8DjPzG2a+7EwtWnK+sqxgNExAEOdWV1woOOw/X6cgfEDWWFsmBT/kYbnovcwx&#10;1fbBGbW7UIgIYZ+igjKEJpXS5yUZ9EPbEEfvap3BEKUrpHb4iHBTy3GSfEiDFceFEhtal5Tfdnej&#10;4O3QTvzlmKH7vmZ2f86+xlt9UmrQ71YzEIG68Az/tzdawfsI/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ms7LEAAAA2wAAAA8AAAAAAAAAAAAAAAAAmAIAAGRycy9k&#10;b3ducmV2LnhtbFBLBQYAAAAABAAEAPUAAACJAwAAAAA=&#10;">
                  <v:textbox inset=".5mm,.3mm,.5mm,.3mm">
                    <w:txbxContent>
                      <w:p w:rsidR="00C55A1B" w:rsidRDefault="00C55A1B" w:rsidP="00C55A1B">
                        <w:pPr>
                          <w:jc w:val="center"/>
                        </w:pPr>
                      </w:p>
                    </w:txbxContent>
                  </v:textbox>
                </v:shape>
                <v:shape id="Text Box 43" o:spid="_x0000_s1067" type="#_x0000_t202" style="position:absolute;left:462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txcQA&#10;AADbAAAADwAAAGRycy9kb3ducmV2LnhtbESPT2vCQBTE74V+h+UVvNVNo7SSukopiN4k/kG8vWaf&#10;SWj2bdxdY/z2rlDocZiZ3zDTeW8a0ZHztWUFb8MEBHFhdc2lgt128ToB4QOyxsYyKbiRh/ns+WmK&#10;mbZXzqnbhFJECPsMFVQhtJmUvqjIoB/aljh6J+sMhihdKbXDa4SbRqZJ8i4N1hwXKmzpu6Lid3Mx&#10;Cka77sP/7HN051Nut8d8ma71QanBS//1CSJQH/7Df+2VVjB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0LcXEAAAA2wAAAA8AAAAAAAAAAAAAAAAAmAIAAGRycy9k&#10;b3ducmV2LnhtbFBLBQYAAAAABAAEAPUAAACJAwAAAAA=&#10;">
                  <v:textbox inset=".5mm,.3mm,.5mm,.3mm">
                    <w:txbxContent>
                      <w:p w:rsidR="00C55A1B" w:rsidRDefault="00C55A1B" w:rsidP="00C55A1B">
                        <w:pPr>
                          <w:jc w:val="center"/>
                          <w:rPr>
                            <w:sz w:val="20"/>
                          </w:rPr>
                        </w:pPr>
                        <w:r>
                          <w:rPr>
                            <w:sz w:val="20"/>
                          </w:rPr>
                          <w:t>7</w:t>
                        </w:r>
                      </w:p>
                    </w:txbxContent>
                  </v:textbox>
                </v:shape>
                <v:shape id="Text Box 44" o:spid="_x0000_s1068" type="#_x0000_t202" style="position:absolute;left:462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IXsQA&#10;AADbAAAADwAAAGRycy9kb3ducmV2LnhtbESPQWvCQBSE74X+h+UVvNVNtdiSuglFEL1J1FJ6e80+&#10;k9Ds27i7xvTfu4LgcZiZb5h5PphW9OR8Y1nByzgBQVxa3XClYL9bPr+D8AFZY2uZFPyThzx7fJhj&#10;qu2ZC+q3oRIRwj5FBXUIXSqlL2sy6Me2I47ewTqDIUpXSe3wHOGmlZMkmUmDDceFGjta1FT+bU9G&#10;wXTfv/nfrwLd8VDY3U+xmmz0t1Kjp+HzA0SgIdzDt/ZaK3idwv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iF7EAAAA2wAAAA8AAAAAAAAAAAAAAAAAmAIAAGRycy9k&#10;b3ducmV2LnhtbFBLBQYAAAAABAAEAPUAAACJAwAAAAA=&#10;">
                  <v:textbox inset=".5mm,.3mm,.5mm,.3mm">
                    <w:txbxContent>
                      <w:p w:rsidR="00C55A1B" w:rsidRDefault="00C55A1B" w:rsidP="00C55A1B">
                        <w:pPr>
                          <w:jc w:val="center"/>
                          <w:rPr>
                            <w:sz w:val="20"/>
                          </w:rPr>
                        </w:pPr>
                        <w:r>
                          <w:rPr>
                            <w:sz w:val="20"/>
                          </w:rPr>
                          <w:t>8</w:t>
                        </w:r>
                      </w:p>
                    </w:txbxContent>
                  </v:textbox>
                </v:shape>
                <v:shape id="Text Box 45" o:spid="_x0000_s1069" type="#_x0000_t202" style="position:absolute;left:462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QKsQA&#10;AADbAAAADwAAAGRycy9kb3ducmV2LnhtbESPQWvCQBSE74X+h+UVequbWrES3YQilPYmUYv09pp9&#10;JsHs27i7jfHfu4LgcZiZb5hFPphW9OR8Y1nB6ygBQVxa3XClYLv5fJmB8AFZY2uZFJzJQ549Piww&#10;1fbEBfXrUIkIYZ+igjqELpXSlzUZ9CPbEUdvb53BEKWrpHZ4inDTynGSTKXBhuNCjR0tayoP63+j&#10;4G3bv/u/nwLdcV/YzW/xNV7pnVLPT8PHHESgIdzDt/a3VjCZwP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ECrEAAAA2wAAAA8AAAAAAAAAAAAAAAAAmAIAAGRycy9k&#10;b3ducmV2LnhtbFBLBQYAAAAABAAEAPUAAACJAwAAAAA=&#10;">
                  <v:textbox inset=".5mm,.3mm,.5mm,.3mm">
                    <w:txbxContent>
                      <w:p w:rsidR="00C55A1B" w:rsidRDefault="00C55A1B" w:rsidP="00C55A1B">
                        <w:pPr>
                          <w:jc w:val="center"/>
                        </w:pPr>
                      </w:p>
                    </w:txbxContent>
                  </v:textbox>
                </v:shape>
                <v:shape id="Text Box 46" o:spid="_x0000_s1070" type="#_x0000_t202" style="position:absolute;left:462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1scQA&#10;AADbAAAADwAAAGRycy9kb3ducmV2LnhtbESPQWvCQBSE74X+h+UJvdWNttaSukoRit4kGhFvr9ln&#10;Epp9G3e3Mf33riD0OMzMN8xs0ZtGdOR8bVnBaJiAIC6srrlUkO++nt9B+ICssbFMCv7Iw2L++DDD&#10;VNsLZ9RtQykihH2KCqoQ2lRKX1Rk0A9tSxy9k3UGQ5SulNrhJcJNI8dJ8iYN1hwXKmxpWVHxs/01&#10;Cl7ybuq/9xm68ymzu2O2Gm/0QamnQf/5ASJQH/7D9/ZaK3idwO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dtbHEAAAA2wAAAA8AAAAAAAAAAAAAAAAAmAIAAGRycy9k&#10;b3ducmV2LnhtbFBLBQYAAAAABAAEAPUAAACJAwAAAAA=&#10;">
                  <v:textbox inset=".5mm,.3mm,.5mm,.3mm">
                    <w:txbxContent>
                      <w:p w:rsidR="00C55A1B" w:rsidRDefault="00C55A1B" w:rsidP="00C55A1B">
                        <w:pPr>
                          <w:jc w:val="center"/>
                        </w:pPr>
                      </w:p>
                    </w:txbxContent>
                  </v:textbox>
                </v:shape>
                <v:shape id="Text Box 47" o:spid="_x0000_s1071" type="#_x0000_t202" style="position:absolute;left:4625;top:54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8rxsQA&#10;AADbAAAADwAAAGRycy9kb3ducmV2LnhtbESPQWvCQBSE74L/YXlCb7rRipXUTRChtDeJWqS31+wz&#10;Cc2+jbvbmP77bqHgcZiZb5hNPphW9OR8Y1nBfJaAIC6tbrhScDq+TNcgfEDW2FomBT/kIc/Gow2m&#10;2t64oP4QKhEh7FNUUIfQpVL6siaDfmY74uhdrDMYonSV1A5vEW5auUiSlTTYcFyosaNdTeXX4dso&#10;eDz1T/7zvUB3vRT2+FG8Lvb6rNTDZNg+gwg0hHv4v/2mFSxX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K8bEAAAA2wAAAA8AAAAAAAAAAAAAAAAAmAIAAGRycy9k&#10;b3ducmV2LnhtbFBLBQYAAAAABAAEAPUAAACJAwAAAAA=&#10;">
                  <v:textbox inset=".5mm,.3mm,.5mm,.3mm">
                    <w:txbxContent>
                      <w:p w:rsidR="00C55A1B" w:rsidRDefault="00C55A1B" w:rsidP="00C55A1B">
                        <w:pPr>
                          <w:jc w:val="center"/>
                        </w:pPr>
                      </w:p>
                    </w:txbxContent>
                  </v:textbox>
                </v:shape>
                <v:shape id="Text Box 48" o:spid="_x0000_s1072" type="#_x0000_t202" style="position:absolute;left:426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OXcUA&#10;AADbAAAADwAAAGRycy9kb3ducmV2LnhtbESPT2vCQBTE7wW/w/KE3upGK7WkboIIYm8S/1B6e80+&#10;k9Ds27i7jem37xYEj8PM/IZZ5oNpRU/ON5YVTCcJCOLS6oYrBcfD5ukVhA/IGlvLpOCXPOTZ6GGJ&#10;qbZXLqjfh0pECPsUFdQhdKmUvqzJoJ/Yjjh6Z+sMhihdJbXDa4SbVs6S5EUabDgu1NjRuqbye/9j&#10;FDwf+4X/OhXoLufCHj6L7WynP5R6HA+rNxCBhnAP39rvWsF8Af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45dxQAAANsAAAAPAAAAAAAAAAAAAAAAAJgCAABkcnMv&#10;ZG93bnJldi54bWxQSwUGAAAAAAQABAD1AAAAigMAAAAA&#10;">
                  <v:textbox inset=".5mm,.3mm,.5mm,.3mm">
                    <w:txbxContent>
                      <w:p w:rsidR="00C55A1B" w:rsidRDefault="00C55A1B" w:rsidP="00C55A1B">
                        <w:pPr>
                          <w:jc w:val="center"/>
                          <w:rPr>
                            <w:sz w:val="20"/>
                          </w:rPr>
                        </w:pPr>
                        <w:r>
                          <w:rPr>
                            <w:sz w:val="20"/>
                          </w:rPr>
                          <w:t>3</w:t>
                        </w:r>
                      </w:p>
                    </w:txbxContent>
                  </v:textbox>
                </v:shape>
                <v:shape id="Text Box 49" o:spid="_x0000_s1073" type="#_x0000_t202" style="position:absolute;left:426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aL8EA&#10;AADbAAAADwAAAGRycy9kb3ducmV2LnhtbERPy2rCQBTdC/2H4Ra600mt2JI6kSKUupNoSnF3zdw8&#10;aOZOnBlj+vedheDycN6r9Wg6MZDzrWUFz7MEBHFpdcu1guLwOX0D4QOyxs4yKfgjD+vsYbLCVNsr&#10;5zTsQy1iCPsUFTQh9KmUvmzIoJ/ZnjhylXUGQ4SultrhNYabTs6TZCkNthwbGuxp01D5u78YBS/F&#10;8OpP3zm6c5XbwzH/mu/0j1JPj+PHO4hAY7iLb+6tVrCIY+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cGi/BAAAA2wAAAA8AAAAAAAAAAAAAAAAAmAIAAGRycy9kb3du&#10;cmV2LnhtbFBLBQYAAAAABAAEAPUAAACGAwAAAAA=&#10;">
                  <v:textbox inset=".5mm,.3mm,.5mm,.3mm">
                    <w:txbxContent>
                      <w:p w:rsidR="00C55A1B" w:rsidRDefault="00C55A1B" w:rsidP="00C55A1B">
                        <w:pPr>
                          <w:jc w:val="center"/>
                          <w:rPr>
                            <w:sz w:val="20"/>
                          </w:rPr>
                        </w:pPr>
                        <w:r>
                          <w:rPr>
                            <w:sz w:val="20"/>
                          </w:rPr>
                          <w:t>5</w:t>
                        </w:r>
                      </w:p>
                    </w:txbxContent>
                  </v:textbox>
                </v:shape>
                <v:shape id="Text Box 50" o:spid="_x0000_s1074" type="#_x0000_t202" style="position:absolute;left:426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tMQA&#10;AADbAAAADwAAAGRycy9kb3ducmV2LnhtbESPQWvCQBSE74X+h+UJvdWNtlibukoRit4kGhFvr9ln&#10;Epp9G3e3Mf33riD0OMzMN8xs0ZtGdOR8bVnBaJiAIC6srrlUkO++nqcgfEDW2FgmBX/kYTF/fJhh&#10;qu2FM+q2oRQRwj5FBVUIbSqlLyoy6Ie2JY7eyTqDIUpXSu3wEuGmkeMkmUiDNceFCltaVlT8bH+N&#10;gpe8e/Pf+wzd+ZTZ3TFbjTf6oNTToP/8ABGoD//he3utFby+w+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Qv7TEAAAA2wAAAA8AAAAAAAAAAAAAAAAAmAIAAGRycy9k&#10;b3ducmV2LnhtbFBLBQYAAAAABAAEAPUAAACJAwAAAAA=&#10;">
                  <v:textbox inset=".5mm,.3mm,.5mm,.3mm">
                    <w:txbxContent>
                      <w:p w:rsidR="00C55A1B" w:rsidRDefault="00C55A1B" w:rsidP="00C55A1B">
                        <w:pPr>
                          <w:jc w:val="center"/>
                          <w:rPr>
                            <w:sz w:val="20"/>
                          </w:rPr>
                        </w:pPr>
                        <w:r>
                          <w:rPr>
                            <w:sz w:val="20"/>
                          </w:rPr>
                          <w:t>6</w:t>
                        </w:r>
                      </w:p>
                    </w:txbxContent>
                  </v:textbox>
                </v:shape>
                <v:shape id="Text Box 51" o:spid="_x0000_s1075" type="#_x0000_t202" style="position:absolute;left:426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A9MEA&#10;AADbAAAADwAAAGRycy9kb3ducmV2LnhtbERPy2rCQBTdC/2H4Ra600kt2pI6kSKUupNoSnF3zdw8&#10;aOZOnBlj+vedheDycN6r9Wg6MZDzrWUFz7MEBHFpdcu1guLwOX0D4QOyxs4yKfgjD+vsYbLCVNsr&#10;5zTsQy1iCPsUFTQh9KmUvmzIoJ/ZnjhylXUGQ4SultrhNYabTs6TZCkNthwbGuxp01D5u78YBS/F&#10;8OpP3zm6c5XbwzH/mu/0j1JPj+PHO4hAY7iLb+6tVrCI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zgPTBAAAA2wAAAA8AAAAAAAAAAAAAAAAAmAIAAGRycy9kb3du&#10;cmV2LnhtbFBLBQYAAAAABAAEAPUAAACGAwAAAAA=&#10;">
                  <v:textbox inset=".5mm,.3mm,.5mm,.3mm">
                    <w:txbxContent>
                      <w:p w:rsidR="00C55A1B" w:rsidRDefault="00C55A1B" w:rsidP="00C55A1B">
                        <w:pPr>
                          <w:jc w:val="center"/>
                        </w:pPr>
                        <w:r>
                          <w:rPr>
                            <w:sz w:val="20"/>
                          </w:rPr>
                          <w:t>11</w:t>
                        </w:r>
                      </w:p>
                    </w:txbxContent>
                  </v:textbox>
                </v:shape>
                <v:shape id="Text Box 52" o:spid="_x0000_s1076" type="#_x0000_t202" style="position:absolute;left:426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lb8QA&#10;AADbAAAADwAAAGRycy9kb3ducmV2LnhtbESPT2vCQBTE7wW/w/IEb3WjpVWiq4hQ6k3iH8TbM/tM&#10;gtm36e4a02/fLRQ8DjPzG2a+7EwtWnK+sqxgNExAEOdWV1woOOw/X6cgfEDWWFsmBT/kYbnovcwx&#10;1fbBGbW7UIgIYZ+igjKEJpXS5yUZ9EPbEEfvap3BEKUrpHb4iHBTy3GSfEiDFceFEhtal5Tfdnej&#10;4O3QTvzlmKH7vmZ2f86+xlt9UmrQ71YzEIG68Az/tzdawfsI/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JW/EAAAA2wAAAA8AAAAAAAAAAAAAAAAAmAIAAGRycy9k&#10;b3ducmV2LnhtbFBLBQYAAAAABAAEAPUAAACJAwAAAAA=&#10;">
                  <v:textbox inset=".5mm,.3mm,.5mm,.3mm">
                    <w:txbxContent>
                      <w:p w:rsidR="00C55A1B" w:rsidRDefault="00C55A1B" w:rsidP="00C55A1B">
                        <w:pPr>
                          <w:jc w:val="center"/>
                          <w:rPr>
                            <w:sz w:val="20"/>
                          </w:rPr>
                        </w:pPr>
                        <w:r>
                          <w:rPr>
                            <w:sz w:val="20"/>
                          </w:rPr>
                          <w:t>12</w:t>
                        </w:r>
                      </w:p>
                    </w:txbxContent>
                  </v:textbox>
                </v:shape>
                <v:shape id="Text Box 53" o:spid="_x0000_s1077" type="#_x0000_t202" style="position:absolute;left:4265;top:54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7GMQA&#10;AADbAAAADwAAAGRycy9kb3ducmV2LnhtbESPT2vCQBTE74V+h+UVvNVNI7aSukopiN4k/kG8vWaf&#10;SWj2bdxdY/z2rlDocZiZ3zDTeW8a0ZHztWUFb8MEBHFhdc2lgt128ToB4QOyxsYyKbiRh/ns+WmK&#10;mbZXzqnbhFJECPsMFVQhtJmUvqjIoB/aljh6J+sMhihdKbXDa4SbRqZJ8i4N1hwXKmzpu6Lid3Mx&#10;Cka77sP/7HN051Nut8d8ma71QanBS//1CSJQH/7Df+2VVjB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tuxjEAAAA2wAAAA8AAAAAAAAAAAAAAAAAmAIAAGRycy9k&#10;b3ducmV2LnhtbFBLBQYAAAAABAAEAPUAAACJAwAAAAA=&#10;">
                  <v:textbox inset=".5mm,.3mm,.5mm,.3mm">
                    <w:txbxContent>
                      <w:p w:rsidR="00C55A1B" w:rsidRDefault="00C55A1B" w:rsidP="00C55A1B">
                        <w:pPr>
                          <w:jc w:val="center"/>
                          <w:rPr>
                            <w:sz w:val="20"/>
                          </w:rPr>
                        </w:pPr>
                        <w:r>
                          <w:rPr>
                            <w:sz w:val="20"/>
                          </w:rPr>
                          <w:t>13</w:t>
                        </w:r>
                      </w:p>
                    </w:txbxContent>
                  </v:textbox>
                </v:shape>
                <v:shape id="Text Box 54" o:spid="_x0000_s1078" type="#_x0000_t202" style="position:absolute;left:6065;top:14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Eeg8QA&#10;AADbAAAADwAAAGRycy9kb3ducmV2LnhtbESPQWvCQBSE74X+h+UVvNVNldqSuglFEL1J1FJ6e80+&#10;k9Ds27i7xvTfu4LgcZiZb5h5PphW9OR8Y1nByzgBQVxa3XClYL9bPr+D8AFZY2uZFPyThzx7fJhj&#10;qu2ZC+q3oRIRwj5FBXUIXSqlL2sy6Me2I47ewTqDIUpXSe3wHOGmlZMkmUmDDceFGjta1FT+bU9G&#10;wXTfv/nfrwLd8VDY3U+xmmz0t1Kjp+HzA0SgIdzDt/ZaK3idwv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HoPEAAAA2wAAAA8AAAAAAAAAAAAAAAAAmAIAAGRycy9k&#10;b3ducmV2LnhtbFBLBQYAAAAABAAEAPUAAACJAwAAAAA=&#10;">
                  <v:textbox inset=".5mm,.3mm,.5mm,.3mm">
                    <w:txbxContent>
                      <w:p w:rsidR="00C55A1B" w:rsidRDefault="00C55A1B" w:rsidP="00C55A1B">
                        <w:pPr>
                          <w:jc w:val="center"/>
                        </w:pPr>
                      </w:p>
                    </w:txbxContent>
                  </v:textbox>
                </v:shape>
                <v:shape id="Text Box 55" o:spid="_x0000_s1079" type="#_x0000_t202" style="position:absolute;left:606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G98QA&#10;AADbAAAADwAAAGRycy9kb3ducmV2LnhtbESPQWvCQBSE74X+h+UJvdWNttaSukoRit4kGhFvr9ln&#10;Epp9G3e3Mf33riD0OMzMN8xs0ZtGdOR8bVnBaJiAIC6srrlUkO++nt9B+ICssbFMCv7Iw2L++DDD&#10;VNsLZ9RtQykihH2KCqoQ2lRKX1Rk0A9tSxy9k3UGQ5SulNrhJcJNI8dJ8iYN1hwXKmxpWVHxs/01&#10;Cl7ybuq/9xm68ymzu2O2Gm/0QamnQf/5ASJQH/7D9/ZaK5i8wu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hvfEAAAA2wAAAA8AAAAAAAAAAAAAAAAAmAIAAGRycy9k&#10;b3ducmV2LnhtbFBLBQYAAAAABAAEAPUAAACJAwAAAAA=&#10;">
                  <v:textbox inset=".5mm,.3mm,.5mm,.3mm">
                    <w:txbxContent>
                      <w:p w:rsidR="00C55A1B" w:rsidRDefault="00C55A1B" w:rsidP="00C55A1B">
                        <w:pPr>
                          <w:jc w:val="center"/>
                        </w:pPr>
                      </w:p>
                    </w:txbxContent>
                  </v:textbox>
                </v:shape>
                <v:shape id="Text Box 56" o:spid="_x0000_s1080" type="#_x0000_t202" style="position:absolute;left:606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jbMQA&#10;AADbAAAADwAAAGRycy9kb3ducmV2LnhtbESPQWvCQBSE74X+h+UVequbWrQS3YQilPYmUYv09pp9&#10;JsHs27i7jfHfu4LgcZiZb5hFPphW9OR8Y1nB6ygBQVxa3XClYLv5fJmB8AFZY2uZFJzJQ549Piww&#10;1fbEBfXrUIkIYZ+igjqELpXSlzUZ9CPbEUdvb53BEKWrpHZ4inDTynGSTKXBhuNCjR0tayoP63+j&#10;4G3bv/u/nwLdcV/YzW/xNV7pnVLPT8PHHESgIdzDt/a3VjCZwP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EI2zEAAAA2wAAAA8AAAAAAAAAAAAAAAAAmAIAAGRycy9k&#10;b3ducmV2LnhtbFBLBQYAAAAABAAEAPUAAACJAwAAAAA=&#10;">
                  <v:textbox inset=".5mm,.3mm,.5mm,.3mm">
                    <w:txbxContent>
                      <w:p w:rsidR="00C55A1B" w:rsidRDefault="00C55A1B" w:rsidP="00C55A1B">
                        <w:pPr>
                          <w:jc w:val="center"/>
                        </w:pPr>
                      </w:p>
                    </w:txbxContent>
                  </v:textbox>
                </v:shape>
                <v:shape id="Text Box 57" o:spid="_x0000_s1081" type="#_x0000_t202" style="position:absolute;left:606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9G8QA&#10;AADbAAAADwAAAGRycy9kb3ducmV2LnhtbESPQWvCQBSE74L/YXlCb7rRopXUTRChtDeJWqS31+wz&#10;Cc2+jbvbmP77bqHgcZiZb5hNPphW9OR8Y1nBfJaAIC6tbrhScDq+TNcgfEDW2FomBT/kIc/Gow2m&#10;2t64oP4QKhEh7FNUUIfQpVL6siaDfmY74uhdrDMYonSV1A5vEW5auUiSlTTYcFyosaNdTeXX4dso&#10;eDz1T/7zvUB3vRT2+FG8Lvb6rNTDZNg+gwg0hHv4v/2mFSxX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vRvEAAAA2wAAAA8AAAAAAAAAAAAAAAAAmAIAAGRycy9k&#10;b3ducmV2LnhtbFBLBQYAAAAABAAEAPUAAACJAwAAAAA=&#10;">
                  <v:textbox inset=".5mm,.3mm,.5mm,.3mm">
                    <w:txbxContent>
                      <w:p w:rsidR="00C55A1B" w:rsidRDefault="00C55A1B" w:rsidP="00C55A1B">
                        <w:pPr>
                          <w:jc w:val="center"/>
                        </w:pPr>
                      </w:p>
                    </w:txbxContent>
                  </v:textbox>
                </v:shape>
                <v:shape id="Text Box 58" o:spid="_x0000_s1082" type="#_x0000_t202" style="position:absolute;left:606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YgMUA&#10;AADbAAAADwAAAGRycy9kb3ducmV2LnhtbESPT2vCQBTE7wW/w/KE3upGi7WkboIIYm8S/1B6e80+&#10;k9Ds27i7jem37xYEj8PM/IZZ5oNpRU/ON5YVTCcJCOLS6oYrBcfD5ukVhA/IGlvLpOCXPOTZ6GGJ&#10;qbZXLqjfh0pECPsUFdQhdKmUvqzJoJ/Yjjh6Z+sMhihdJbXDa4SbVs6S5EUabDgu1NjRuqbye/9j&#10;FDwf+4X/OhXoLufCHj6L7WynP5R6HA+rNxCBhnAP39rvWsF8Af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hiAxQAAANsAAAAPAAAAAAAAAAAAAAAAAJgCAABkcnMv&#10;ZG93bnJldi54bWxQSwUGAAAAAAQABAD1AAAAigMAAAAA&#10;">
                  <v:textbox inset=".5mm,.3mm,.5mm,.3mm">
                    <w:txbxContent>
                      <w:p w:rsidR="00C55A1B" w:rsidRDefault="00C55A1B" w:rsidP="00C55A1B">
                        <w:pPr>
                          <w:jc w:val="center"/>
                        </w:pPr>
                      </w:p>
                    </w:txbxContent>
                  </v:textbox>
                </v:shape>
                <v:shape id="Text Box 59" o:spid="_x0000_s1083" type="#_x0000_t202" style="position:absolute;left:606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M8sEA&#10;AADbAAAADwAAAGRycy9kb3ducmV2LnhtbERPy2rCQBTdC/2H4Ra600kt2pI6kSKUupNoSnF3zdw8&#10;aOZOnBlj+vedheDycN6r9Wg6MZDzrWUFz7MEBHFpdcu1guLwOX0D4QOyxs4yKfgjD+vsYbLCVNsr&#10;5zTsQy1iCPsUFTQh9KmUvmzIoJ/ZnjhylXUGQ4SultrhNYabTs6TZCkNthwbGuxp01D5u78YBS/F&#10;8OpP3zm6c5XbwzH/mu/0j1JPj+PHO4hAY7iLb+6tVrCIY+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jPLBAAAA2wAAAA8AAAAAAAAAAAAAAAAAmAIAAGRycy9kb3du&#10;cmV2LnhtbFBLBQYAAAAABAAEAPUAAACGAwAAAAA=&#10;">
                  <v:textbox inset=".5mm,.3mm,.5mm,.3mm">
                    <w:txbxContent>
                      <w:p w:rsidR="00C55A1B" w:rsidRDefault="00C55A1B" w:rsidP="00C55A1B">
                        <w:pPr>
                          <w:jc w:val="center"/>
                        </w:pPr>
                      </w:p>
                    </w:txbxContent>
                  </v:textbox>
                </v:shape>
                <v:shape id="Text Box 60" o:spid="_x0000_s1084" type="#_x0000_t202" style="position:absolute;left:606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pacQA&#10;AADbAAAADwAAAGRycy9kb3ducmV2LnhtbESPQWvCQBSE74X+h+UJvdWNllqbukoRit4kGhFvr9ln&#10;Epp9G3e3Mf33riD0OMzMN8xs0ZtGdOR8bVnBaJiAIC6srrlUkO++nqcgfEDW2FgmBX/kYTF/fJhh&#10;qu2FM+q2oRQRwj5FBVUIbSqlLyoy6Ie2JY7eyTqDIUpXSu3wEuGmkeMkmUiDNceFCltaVlT8bH+N&#10;gpe8e/Pf+wzd+ZTZ3TFbjTf6oNTToP/8ABGoD//he3utFby+w+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KWnEAAAA2wAAAA8AAAAAAAAAAAAAAAAAmAIAAGRycy9k&#10;b3ducmV2LnhtbFBLBQYAAAAABAAEAPUAAACJAwAAAAA=&#10;">
                  <v:textbox inset=".5mm,.3mm,.5mm,.3mm">
                    <w:txbxContent>
                      <w:p w:rsidR="00C55A1B" w:rsidRDefault="00C55A1B" w:rsidP="00C55A1B">
                        <w:pPr>
                          <w:jc w:val="center"/>
                        </w:pPr>
                      </w:p>
                    </w:txbxContent>
                  </v:textbox>
                </v:shape>
                <v:shape id="Text Box 61" o:spid="_x0000_s1085" type="#_x0000_t202" style="position:absolute;left:606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KScEA&#10;AADbAAAADwAAAGRycy9kb3ducmV2LnhtbERPz2vCMBS+C/4P4Qm72XQdOKlGGcLYbqNakd3emmdb&#10;bF5qkrXdf78cBjt+fL+3+8l0YiDnW8sKHpMUBHFldcu1gvL0ulyD8AFZY2eZFPyQh/1uPttiru3I&#10;BQ3HUIsYwj5HBU0IfS6lrxoy6BPbE0fuap3BEKGrpXY4xnDTySxNV9Jgy7GhwZ4ODVW347dR8FQO&#10;z/7rXKC7Xwt7+izesg99UephMb1sQASawr/4z/2uFaz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fSknBAAAA2wAAAA8AAAAAAAAAAAAAAAAAmAIAAGRycy9kb3du&#10;cmV2LnhtbFBLBQYAAAAABAAEAPUAAACGAwAAAAA=&#10;">
                  <v:textbox inset=".5mm,.3mm,.5mm,.3mm">
                    <w:txbxContent>
                      <w:p w:rsidR="00C55A1B" w:rsidRDefault="00C55A1B" w:rsidP="00C55A1B">
                        <w:pPr>
                          <w:jc w:val="center"/>
                        </w:pPr>
                      </w:p>
                    </w:txbxContent>
                  </v:textbox>
                </v:shape>
                <v:shape id="Text Box 62" o:spid="_x0000_s1086" type="#_x0000_t202" style="position:absolute;left:606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0sQA&#10;AADbAAAADwAAAGRycy9kb3ducmV2LnhtbESPQWvCQBSE74X+h+UVvDUbFbSkbkIpiN5K1FJ6e80+&#10;k9Ds23R3jem/dwXB4zAz3zCrYjSdGMj51rKCaZKCIK6sbrlWcNivn19A+ICssbNMCv7JQ5E/Pqww&#10;0/bMJQ27UIsIYZ+hgiaEPpPSVw0Z9IntiaN3tM5giNLVUjs8R7jp5CxNF9Jgy3GhwZ7eG6p+dyej&#10;YH4Ylv7ns0T3dyzt/rvczD70l1KTp/HtFUSgMdzDt/ZWK1hM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T79LEAAAA2wAAAA8AAAAAAAAAAAAAAAAAmAIAAGRycy9k&#10;b3ducmV2LnhtbFBLBQYAAAAABAAEAPUAAACJAwAAAAA=&#10;">
                  <v:textbox inset=".5mm,.3mm,.5mm,.3mm">
                    <w:txbxContent>
                      <w:p w:rsidR="00C55A1B" w:rsidRDefault="00C55A1B" w:rsidP="00C55A1B">
                        <w:pPr>
                          <w:jc w:val="center"/>
                        </w:pPr>
                      </w:p>
                    </w:txbxContent>
                  </v:textbox>
                </v:shape>
                <v:shape id="Text Box 63" o:spid="_x0000_s1087" type="#_x0000_t202" style="position:absolute;left:606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xpcQA&#10;AADbAAAADwAAAGRycy9kb3ducmV2LnhtbESPT2vCQBTE70K/w/IK3nTTCFpSVykF0ZvEP5TeXrPP&#10;JDT7Nt1dY/z2riB4HGbmN8x82ZtGdOR8bVnB2zgBQVxYXXOp4LBfjd5B+ICssbFMCq7kYbl4Gcwx&#10;0/bCOXW7UIoIYZ+hgiqENpPSFxUZ9GPbEkfvZJ3BEKUrpXZ4iXDTyDRJptJgzXGhwpa+Kir+dmej&#10;YHLoZv73mKP7P+V2/5Ov063+Vmr42n9+gAjUh2f40d5oBdM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BcaXEAAAA2wAAAA8AAAAAAAAAAAAAAAAAmAIAAGRycy9k&#10;b3ducmV2LnhtbFBLBQYAAAAABAAEAPUAAACJAwAAAAA=&#10;">
                  <v:textbox inset=".5mm,.3mm,.5mm,.3mm">
                    <w:txbxContent>
                      <w:p w:rsidR="00C55A1B" w:rsidRDefault="00C55A1B" w:rsidP="00C55A1B">
                        <w:pPr>
                          <w:jc w:val="center"/>
                        </w:pPr>
                      </w:p>
                    </w:txbxContent>
                  </v:textbox>
                </v:shape>
                <v:shape id="Text Box 64" o:spid="_x0000_s1088" type="#_x0000_t202" style="position:absolute;left:606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3UPsQA&#10;AADbAAAADwAAAGRycy9kb3ducmV2LnhtbESPT2vCQBTE7wW/w/IKvdVNFVSimyBCaW8l/kG8PbPP&#10;JJh9m+5uY/rtuwXB4zAzv2FW+WBa0ZPzjWUFb+MEBHFpdcOVgv3u/XUBwgdkja1lUvBLHvJs9LTC&#10;VNsbF9RvQyUihH2KCuoQulRKX9Zk0I9tRxy9i3UGQ5SuktrhLcJNKydJMpMGG44LNXa0qam8bn+M&#10;gum+n/vzoUD3fSns7lR8TL70UamX52G9BBFoCI/wvf2pFcym8P8l/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N1D7EAAAA2wAAAA8AAAAAAAAAAAAAAAAAmAIAAGRycy9k&#10;b3ducmV2LnhtbFBLBQYAAAAABAAEAPUAAACJAwAAAAA=&#10;">
                  <v:textbox inset=".5mm,.3mm,.5mm,.3mm">
                    <w:txbxContent>
                      <w:p w:rsidR="00C55A1B" w:rsidRDefault="00C55A1B" w:rsidP="00C55A1B">
                        <w:pPr>
                          <w:jc w:val="center"/>
                        </w:pPr>
                      </w:p>
                    </w:txbxContent>
                  </v:textbox>
                </v:shape>
                <v:shape id="Text Box 65" o:spid="_x0000_s1089" type="#_x0000_t202" style="position:absolute;left:6425;top:14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RMSsQA&#10;AADbAAAADwAAAGRycy9kb3ducmV2LnhtbESPQWvCQBSE74L/YXlCb7rRipXUTRChtDeJWqS31+wz&#10;Cc2+jbvbmP77bqHgcZiZb5hNPphW9OR8Y1nBfJaAIC6tbrhScDq+TNcgfEDW2FomBT/kIc/Gow2m&#10;2t64oP4QKhEh7FNUUIfQpVL6siaDfmY74uhdrDMYonSV1A5vEW5auUiSlTTYcFyosaNdTeXX4dso&#10;eDz1T/7zvUB3vRT2+FG8Lvb6rNTDZNg+gwg0hHv4v/2mFayW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kTErEAAAA2wAAAA8AAAAAAAAAAAAAAAAAmAIAAGRycy9k&#10;b3ducmV2LnhtbFBLBQYAAAAABAAEAPUAAACJAwAAAAA=&#10;">
                  <v:textbox inset=".5mm,.3mm,.5mm,.3mm">
                    <w:txbxContent>
                      <w:p w:rsidR="00C55A1B" w:rsidRDefault="00C55A1B" w:rsidP="00C55A1B">
                        <w:pPr>
                          <w:jc w:val="center"/>
                        </w:pPr>
                      </w:p>
                    </w:txbxContent>
                  </v:textbox>
                </v:shape>
                <v:shape id="Text Box 66" o:spid="_x0000_s1090" type="#_x0000_t202" style="position:absolute;left:642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p0cQA&#10;AADbAAAADwAAAGRycy9kb3ducmV2LnhtbESPQWvCQBSE74L/YXlCb7rRopXUTRChtDeJWqS31+wz&#10;Cc2+jbvbmP77bqHgcZiZb5hNPphW9OR8Y1nBfJaAIC6tbrhScDq+TNcgfEDW2FomBT/kIc/Gow2m&#10;2t64oP4QKhEh7FNUUIfQpVL6siaDfmY74uhdrDMYonSV1A5vEW5auUiSlTTYcFyosaNdTeXX4dso&#10;eDz1T/7zvUB3vRT2+FG8Lvb6rNTDZNg+gwg0hHv4v/2mFayW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6dHEAAAA2wAAAA8AAAAAAAAAAAAAAAAAmAIAAGRycy9k&#10;b3ducmV2LnhtbFBLBQYAAAAABAAEAPUAAACJAwAAAAA=&#10;">
                  <v:textbox inset=".5mm,.3mm,.5mm,.3mm">
                    <w:txbxContent>
                      <w:p w:rsidR="00C55A1B" w:rsidRDefault="00C55A1B" w:rsidP="00C55A1B">
                        <w:pPr>
                          <w:jc w:val="center"/>
                        </w:pPr>
                      </w:p>
                    </w:txbxContent>
                  </v:textbox>
                </v:shape>
                <v:shape id="Text Box 67" o:spid="_x0000_s1091" type="#_x0000_t202" style="position:absolute;left:642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3psQA&#10;AADbAAAADwAAAGRycy9kb3ducmV2LnhtbESPT2vCQBTE74LfYXlCb7rRQiqpq4hQ2pvEP0hvr9ln&#10;Epp9G3e3MX57Vyh4HGbmN8xi1ZtGdOR8bVnBdJKAIC6srrlUcNh/jOcgfEDW2FgmBTfysFoOBwvM&#10;tL1yTt0ulCJC2GeooAqhzaT0RUUG/cS2xNE7W2cwROlKqR1eI9w0cpYkqTRYc1yosKVNRcXv7s8o&#10;eD10b/7nmKO7nHO7/84/Z1t9Uupl1K/fQQTqwzP83/7SCtIU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6d6bEAAAA2wAAAA8AAAAAAAAAAAAAAAAAmAIAAGRycy9k&#10;b3ducmV2LnhtbFBLBQYAAAAABAAEAPUAAACJAwAAAAA=&#10;">
                  <v:textbox inset=".5mm,.3mm,.5mm,.3mm">
                    <w:txbxContent>
                      <w:p w:rsidR="00C55A1B" w:rsidRDefault="00C55A1B" w:rsidP="00C55A1B">
                        <w:pPr>
                          <w:jc w:val="center"/>
                        </w:pPr>
                      </w:p>
                    </w:txbxContent>
                  </v:textbox>
                </v:shape>
                <v:shape id="Text Box 68" o:spid="_x0000_s1092" type="#_x0000_t202" style="position:absolute;left:642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SPcQA&#10;AADbAAAADwAAAGRycy9kb3ducmV2LnhtbESPQWvCQBSE70L/w/IKvZlNFbREN0EKUm8laim9PbPP&#10;JJh9G3e3Mf333ULB4zAz3zDrYjSdGMj51rKC5yQFQVxZ3XKt4HjYTl9A+ICssbNMCn7IQ5E/TNaY&#10;aXvjkoZ9qEWEsM9QQRNCn0npq4YM+sT2xNE7W2cwROlqqR3eItx0cpamC2mw5bjQYE+vDVWX/bdR&#10;MD8OS3/6KNFdz6U9fJVvs3f9qdTT47hZgQg0hnv4v73TChZL+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20j3EAAAA2wAAAA8AAAAAAAAAAAAAAAAAmAIAAGRycy9k&#10;b3ducmV2LnhtbFBLBQYAAAAABAAEAPUAAACJAwAAAAA=&#10;">
                  <v:textbox inset=".5mm,.3mm,.5mm,.3mm">
                    <w:txbxContent>
                      <w:p w:rsidR="00C55A1B" w:rsidRDefault="00C55A1B" w:rsidP="00C55A1B">
                        <w:pPr>
                          <w:jc w:val="center"/>
                        </w:pPr>
                      </w:p>
                    </w:txbxContent>
                  </v:textbox>
                </v:shape>
                <v:shape id="Text Box 69" o:spid="_x0000_s1093" type="#_x0000_t202" style="position:absolute;left:642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lGT8EA&#10;AADbAAAADwAAAGRycy9kb3ducmV2LnhtbERPz2vCMBS+C/4P4Qm72XQdOKlGGcLYbqNakd3emmdb&#10;bF5qkrXdf78cBjt+fL+3+8l0YiDnW8sKHpMUBHFldcu1gvL0ulyD8AFZY2eZFPyQh/1uPttiru3I&#10;BQ3HUIsYwj5HBU0IfS6lrxoy6BPbE0fuap3BEKGrpXY4xnDTySxNV9Jgy7GhwZ4ODVW347dR8FQO&#10;z/7rXKC7Xwt7+izesg99UephMb1sQASawr/4z/2uFaz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Rk/BAAAA2wAAAA8AAAAAAAAAAAAAAAAAmAIAAGRycy9kb3du&#10;cmV2LnhtbFBLBQYAAAAABAAEAPUAAACGAwAAAAA=&#10;">
                  <v:textbox inset=".5mm,.3mm,.5mm,.3mm">
                    <w:txbxContent>
                      <w:p w:rsidR="00C55A1B" w:rsidRDefault="00C55A1B" w:rsidP="00C55A1B">
                        <w:pPr>
                          <w:jc w:val="center"/>
                        </w:pPr>
                      </w:p>
                    </w:txbxContent>
                  </v:textbox>
                </v:shape>
                <v:shape id="Text Box 70" o:spid="_x0000_s1094" type="#_x0000_t202" style="position:absolute;left:642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j1MQA&#10;AADbAAAADwAAAGRycy9kb3ducmV2LnhtbESPQWvCQBSE74X+h+UVequbWtAa3YQilPYmUYv09pp9&#10;JsHs27i7jfHfu4LgcZiZb5hFPphW9OR8Y1nB6ygBQVxa3XClYLv5fHkH4QOyxtYyKTiThzx7fFhg&#10;qu2JC+rXoRIRwj5FBXUIXSqlL2sy6Ee2I47e3jqDIUpXSe3wFOGmleMkmUiDDceFGjta1lQe1v9G&#10;wdu2n/q/nwLdcV/YzW/xNV7pnVLPT8PHHESgIdzDt/a3VjCZwf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l49TEAAAA2wAAAA8AAAAAAAAAAAAAAAAAmAIAAGRycy9k&#10;b3ducmV2LnhtbFBLBQYAAAAABAAEAPUAAACJAwAAAAA=&#10;">
                  <v:textbox inset=".5mm,.3mm,.5mm,.3mm">
                    <w:txbxContent>
                      <w:p w:rsidR="00C55A1B" w:rsidRDefault="00C55A1B" w:rsidP="00C55A1B">
                        <w:pPr>
                          <w:jc w:val="center"/>
                        </w:pPr>
                      </w:p>
                    </w:txbxContent>
                  </v:textbox>
                </v:shape>
                <v:shape id="Text Box 71" o:spid="_x0000_s1095" type="#_x0000_t202" style="position:absolute;left:6425;top:36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clMEA&#10;AADbAAAADwAAAGRycy9kb3ducmV2LnhtbERPz2vCMBS+C/sfwhvspuk6sKMaZQzE3aRVGbu9Nc+2&#10;2Lx0SdbW/94cBjt+fL/X28l0YiDnW8sKnhcJCOLK6pZrBafjbv4KwgdkjZ1lUnAjD9vNw2yNubYj&#10;FzSUoRYxhH2OCpoQ+lxKXzVk0C9sTxy5i3UGQ4SultrhGMNNJ9MkWUqDLceGBnt6b6i6lr9Gwctp&#10;yPz3uUD3cyns8avYpwf9qdTT4/S2AhFoCv/iP/eHVpDF9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3JTBAAAA2wAAAA8AAAAAAAAAAAAAAAAAmAIAAGRycy9kb3du&#10;cmV2LnhtbFBLBQYAAAAABAAEAPUAAACGAwAAAAA=&#10;">
                  <v:textbox inset=".5mm,.3mm,.5mm,.3mm">
                    <w:txbxContent>
                      <w:p w:rsidR="00C55A1B" w:rsidRDefault="00C55A1B" w:rsidP="00C55A1B">
                        <w:pPr>
                          <w:jc w:val="center"/>
                        </w:pPr>
                      </w:p>
                    </w:txbxContent>
                  </v:textbox>
                </v:shape>
                <v:shape id="Text Box 72" o:spid="_x0000_s1096" type="#_x0000_t202" style="position:absolute;left:642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5D8QA&#10;AADbAAAADwAAAGRycy9kb3ducmV2LnhtbESPQWvCQBSE74X+h+UVvDUbFbREN0EKpd5K1FJ6e2af&#10;STD7Nt1dY/rv3ULB4zAz3zDrYjSdGMj51rKCaZKCIK6sbrlWcNi/Pb+A8AFZY2eZFPyShyJ/fFhj&#10;pu2VSxp2oRYRwj5DBU0IfSalrxoy6BPbE0fvZJ3BEKWrpXZ4jXDTyVmaLqTBluNCgz29NlSddxej&#10;YH4Ylv74WaL7OZV2/12+zz70l1KTp3GzAhFoDPfwf3urFSyn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eQ/EAAAA2wAAAA8AAAAAAAAAAAAAAAAAmAIAAGRycy9k&#10;b3ducmV2LnhtbFBLBQYAAAAABAAEAPUAAACJAwAAAAA=&#10;">
                  <v:textbox inset=".5mm,.3mm,.5mm,.3mm">
                    <w:txbxContent>
                      <w:p w:rsidR="00C55A1B" w:rsidRDefault="00C55A1B" w:rsidP="00C55A1B">
                        <w:pPr>
                          <w:jc w:val="center"/>
                        </w:pPr>
                      </w:p>
                    </w:txbxContent>
                  </v:textbox>
                </v:shape>
                <v:shape id="Text Box 73" o:spid="_x0000_s1097" type="#_x0000_t202" style="position:absolute;left:642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neMQA&#10;AADbAAAADwAAAGRycy9kb3ducmV2LnhtbESPT2vCQBTE70K/w/IK3nTTCFpSVykF0ZvEP5TeXrPP&#10;JDT7Nt1dY/z2riB4HGbmN8x82ZtGdOR8bVnB2zgBQVxYXXOp4LBfjd5B+ICssbFMCq7kYbl4Gcwx&#10;0/bCOXW7UIoIYZ+hgiqENpPSFxUZ9GPbEkfvZJ3BEKUrpXZ4iXDTyDRJptJgzXGhwpa+Kir+dmej&#10;YHLoZv73mKP7P+V2/5Ov063+Vmr42n9+gAjUh2f40d5oBbM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Y53jEAAAA2wAAAA8AAAAAAAAAAAAAAAAAmAIAAGRycy9k&#10;b3ducmV2LnhtbFBLBQYAAAAABAAEAPUAAACJAwAAAAA=&#10;">
                  <v:textbox inset=".5mm,.3mm,.5mm,.3mm">
                    <w:txbxContent>
                      <w:p w:rsidR="00C55A1B" w:rsidRDefault="00C55A1B" w:rsidP="00C55A1B">
                        <w:pPr>
                          <w:jc w:val="center"/>
                        </w:pPr>
                      </w:p>
                    </w:txbxContent>
                  </v:textbox>
                </v:shape>
                <v:shape id="Text Box 74" o:spid="_x0000_s1098" type="#_x0000_t202" style="position:absolute;left:6425;top:47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C48QA&#10;AADbAAAADwAAAGRycy9kb3ducmV2LnhtbESPQWvCQBSE70L/w/KE3nSjgpbUTSgFsTeJWkpvr9ln&#10;Epp9G3fXGP+9Wyh4HGbmG2adD6YVPTnfWFYwmyYgiEurG64UHA+byQsIH5A1tpZJwY085NnTaI2p&#10;tlcuqN+HSkQI+xQV1CF0qZS+rMmgn9qOOHon6wyGKF0ltcNrhJtWzpNkKQ02HBdq7Oi9pvJ3fzEK&#10;Fsd+5X8+C3TnU2EP38V2vtNfSj2Ph7dXEIGG8Aj/tz+0gtUC/r7EH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UQuPEAAAA2wAAAA8AAAAAAAAAAAAAAAAAmAIAAGRycy9k&#10;b3ducmV2LnhtbFBLBQYAAAAABAAEAPUAAACJAwAAAAA=&#10;">
                  <v:textbox inset=".5mm,.3mm,.5mm,.3mm">
                    <w:txbxContent>
                      <w:p w:rsidR="00C55A1B" w:rsidRDefault="00C55A1B" w:rsidP="00C55A1B">
                        <w:pPr>
                          <w:jc w:val="center"/>
                        </w:pPr>
                      </w:p>
                    </w:txbxContent>
                  </v:textbox>
                </v:shape>
                <v:shape id="Text Box 75" o:spid="_x0000_s1099" type="#_x0000_t202" style="position:absolute;left:642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l8UA&#10;AADbAAAADwAAAGRycy9kb3ducmV2LnhtbESPT2vCQBTE7wW/w/KE3upGK7WkboIIYm8S/1B6e80+&#10;k9Ds27i7jem37xYEj8PM/IZZ5oNpRU/ON5YVTCcJCOLS6oYrBcfD5ukVhA/IGlvLpOCXPOTZ6GGJ&#10;qbZXLqjfh0pECPsUFdQhdKmUvqzJoJ/Yjjh6Z+sMhihdJbXDa4SbVs6S5EUabDgu1NjRuqbye/9j&#10;FDwf+4X/OhXoLufCHj6L7WynP5R6HA+rNxCBhnAP39rvWsFiD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qXxQAAANsAAAAPAAAAAAAAAAAAAAAAAJgCAABkcnMv&#10;ZG93bnJldi54bWxQSwUGAAAAAAQABAD1AAAAigMAAAAA&#10;">
                  <v:textbox inset=".5mm,.3mm,.5mm,.3mm">
                    <w:txbxContent>
                      <w:p w:rsidR="00C55A1B" w:rsidRDefault="00C55A1B" w:rsidP="00C55A1B">
                        <w:pPr>
                          <w:jc w:val="center"/>
                        </w:pPr>
                      </w:p>
                    </w:txbxContent>
                  </v:textbox>
                </v:shape>
                <v:shape id="Text Box 76" o:spid="_x0000_s1100" type="#_x0000_t202" style="position:absolute;left:678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DMUA&#10;AADbAAAADwAAAGRycy9kb3ducmV2LnhtbESPT2vCQBTE7wW/w/KE3upGi7WkboIIYm8S/1B6e80+&#10;k9Ds27i7jem37xYEj8PM/IZZ5oNpRU/ON5YVTCcJCOLS6oYrBcfD5ukVhA/IGlvLpOCXPOTZ6GGJ&#10;qbZXLqjfh0pECPsUFdQhdKmUvqzJoJ/Yjjh6Z+sMhihdJbXDa4SbVs6S5EUabDgu1NjRuqbye/9j&#10;FDwf+4X/OhXoLufCHj6L7WynP5R6HA+rNxCBhnAP39rvWsFiD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X8MxQAAANsAAAAPAAAAAAAAAAAAAAAAAJgCAABkcnMv&#10;ZG93bnJldi54bWxQSwUGAAAAAAQABAD1AAAAigMAAAAA&#10;">
                  <v:textbox inset=".5mm,.3mm,.5mm,.3mm">
                    <w:txbxContent>
                      <w:p w:rsidR="00C55A1B" w:rsidRDefault="00C55A1B" w:rsidP="00C55A1B">
                        <w:pPr>
                          <w:jc w:val="center"/>
                        </w:pPr>
                      </w:p>
                    </w:txbxContent>
                  </v:textbox>
                </v:shape>
                <v:shape id="Text Box 77" o:spid="_x0000_s1101" type="#_x0000_t202" style="position:absolute;left:678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Phe8QA&#10;AADbAAAADwAAAGRycy9kb3ducmV2LnhtbESPQWvCQBSE70L/w/IKvZlNFbREN0EKUm8laim9PbPP&#10;JJh9G3e3Mf333ULB4zAz3zDrYjSdGMj51rKC5yQFQVxZ3XKt4HjYTl9A+ICssbNMCn7IQ5E/TNaY&#10;aXvjkoZ9qEWEsM9QQRNCn0npq4YM+sT2xNE7W2cwROlqqR3eItx0cpamC2mw5bjQYE+vDVWX/bdR&#10;MD8OS3/6KNFdz6U9fJVvs3f9qdTT47hZgQg0hnv4v73TCpYL+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4XvEAAAA2wAAAA8AAAAAAAAAAAAAAAAAmAIAAGRycy9k&#10;b3ducmV2LnhtbFBLBQYAAAAABAAEAPUAAACJAwAAAAA=&#10;">
                  <v:textbox inset=".5mm,.3mm,.5mm,.3mm">
                    <w:txbxContent>
                      <w:p w:rsidR="00C55A1B" w:rsidRDefault="00C55A1B" w:rsidP="00C55A1B">
                        <w:pPr>
                          <w:jc w:val="center"/>
                        </w:pPr>
                      </w:p>
                    </w:txbxContent>
                  </v:textbox>
                </v:shape>
                <v:shape id="Text Box 78" o:spid="_x0000_s1102" type="#_x0000_t202" style="position:absolute;left:678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9E4MQA&#10;AADbAAAADwAAAGRycy9kb3ducmV2LnhtbESPT2vCQBTE74LfYXlCb7rRgpHUVUQo7U3iH6S31+wz&#10;Cc2+jbvbGL+9Wyh4HGbmN8xy3ZtGdOR8bVnBdJKAIC6srrlUcDy8jxcgfEDW2FgmBXfysF4NB0vM&#10;tL1xTt0+lCJC2GeooAqhzaT0RUUG/cS2xNG7WGcwROlKqR3eItw0cpYkc2mw5rhQYUvbioqf/a9R&#10;8HrsUv99ytFdL7k9fOUfs50+K/Uy6jdvIAL14Rn+b39qBWkKf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RODEAAAA2wAAAA8AAAAAAAAAAAAAAAAAmAIAAGRycy9k&#10;b3ducmV2LnhtbFBLBQYAAAAABAAEAPUAAACJAwAAAAA=&#10;">
                  <v:textbox inset=".5mm,.3mm,.5mm,.3mm">
                    <w:txbxContent>
                      <w:p w:rsidR="00C55A1B" w:rsidRDefault="00C55A1B" w:rsidP="00C55A1B">
                        <w:pPr>
                          <w:jc w:val="center"/>
                        </w:pPr>
                      </w:p>
                    </w:txbxContent>
                  </v:textbox>
                </v:shape>
                <v:shape id="Text Box 79" o:spid="_x0000_s1103" type="#_x0000_t202" style="position:absolute;left:678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QksEA&#10;AADbAAAADwAAAGRycy9kb3ducmV2LnhtbERPz2vCMBS+C/sfwhvspuk6sKMaZQzE3aRVGbu9Nc+2&#10;2Lx0SdbW/94cBjt+fL/X28l0YiDnW8sKnhcJCOLK6pZrBafjbv4KwgdkjZ1lUnAjD9vNw2yNubYj&#10;FzSUoRYxhH2OCpoQ+lxKXzVk0C9sTxy5i3UGQ4SultrhGMNNJ9MkWUqDLceGBnt6b6i6lr9Gwctp&#10;yPz3uUD3cyns8avYpwf9qdTT4/S2AhFoCv/iP/eHVpDF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0JLBAAAA2wAAAA8AAAAAAAAAAAAAAAAAmAIAAGRycy9kb3du&#10;cmV2LnhtbFBLBQYAAAAABAAEAPUAAACGAwAAAAA=&#10;">
                  <v:textbox inset=".5mm,.3mm,.5mm,.3mm">
                    <w:txbxContent>
                      <w:p w:rsidR="00C55A1B" w:rsidRDefault="00C55A1B" w:rsidP="00C55A1B">
                        <w:pPr>
                          <w:jc w:val="center"/>
                        </w:pPr>
                      </w:p>
                    </w:txbxContent>
                  </v:textbox>
                </v:shape>
                <v:shape id="Text Box 80" o:spid="_x0000_s1104" type="#_x0000_t202" style="position:absolute;left:678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1CcQA&#10;AADbAAAADwAAAGRycy9kb3ducmV2LnhtbESPQWvCQBSE74L/YXlCb7rRgtbUTRChtDeJWqS31+wz&#10;Cc2+jbvbmP77bqHgcZiZb5hNPphW9OR8Y1nBfJaAIC6tbrhScDq+TJ9A+ICssbVMCn7IQ56NRxtM&#10;tb1xQf0hVCJC2KeooA6hS6X0ZU0G/cx2xNG7WGcwROkqqR3eIty0cpEkS2mw4bhQY0e7msqvw7dR&#10;8HjqV/7zvUB3vRT2+FG8Lvb6rNTDZNg+gwg0hHv4v/2mFazW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8dQnEAAAA2wAAAA8AAAAAAAAAAAAAAAAAmAIAAGRycy9k&#10;b3ducmV2LnhtbFBLBQYAAAAABAAEAPUAAACJAwAAAAA=&#10;">
                  <v:textbox inset=".5mm,.3mm,.5mm,.3mm">
                    <w:txbxContent>
                      <w:p w:rsidR="00C55A1B" w:rsidRDefault="00C55A1B" w:rsidP="00C55A1B">
                        <w:pPr>
                          <w:jc w:val="center"/>
                        </w:pPr>
                      </w:p>
                    </w:txbxContent>
                  </v:textbox>
                </v:shape>
                <v:shape id="Text Box 81" o:spid="_x0000_s1105" type="#_x0000_t202" style="position:absolute;left:678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ss8EA&#10;AADbAAAADwAAAGRycy9kb3ducmV2LnhtbERPz2vCMBS+C/sfwht403QduNIZiwxku0m1MnZ7a55t&#10;sXmpSVbrf78cBjt+fL/XxWR6MZLznWUFT8sEBHFtdceNguq4W2QgfEDW2FsmBXfyUGweZmvMtb1x&#10;SeMhNCKGsM9RQRvCkEvp65YM+qUdiCN3ts5giNA1Uju8xXDTyzRJVtJgx7GhxYHeWqovhx+j4Lka&#10;X/z3qUR3PZf2+FW+p3v9qdT8cdq+ggg0hX/xn/tDK8ji+v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rLPBAAAA2wAAAA8AAAAAAAAAAAAAAAAAmAIAAGRycy9kb3du&#10;cmV2LnhtbFBLBQYAAAAABAAEAPUAAACGAwAAAAA=&#10;">
                  <v:textbox inset=".5mm,.3mm,.5mm,.3mm">
                    <w:txbxContent>
                      <w:p w:rsidR="00C55A1B" w:rsidRDefault="00C55A1B" w:rsidP="00C55A1B">
                        <w:pPr>
                          <w:jc w:val="center"/>
                        </w:pPr>
                      </w:p>
                    </w:txbxContent>
                  </v:textbox>
                </v:shape>
                <v:shape id="Text Box 82" o:spid="_x0000_s1106" type="#_x0000_t202" style="position:absolute;left:678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8JKMQA&#10;AADbAAAADwAAAGRycy9kb3ducmV2LnhtbESPS2vDMBCE74X8B7GB3ho5CbTGjRxCIDS34jwIvW2t&#10;9YNaK0dSHfffV4VCjsPMfMOs1qPpxEDOt5YVzGcJCOLS6pZrBafj7ikF4QOyxs4yKfghD+t88rDC&#10;TNsbFzQcQi0ihH2GCpoQ+kxKXzZk0M9sTxy9yjqDIUpXS+3wFuGmk4skeZYGW44LDfa0baj8Onwb&#10;BcvT8OI/zwW6a1XY40fxtnjXF6Uep+PmFUSgMdzD/+29VpDO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fCSjEAAAA2wAAAA8AAAAAAAAAAAAAAAAAmAIAAGRycy9k&#10;b3ducmV2LnhtbFBLBQYAAAAABAAEAPUAAACJAwAAAAA=&#10;">
                  <v:textbox inset=".5mm,.3mm,.5mm,.3mm">
                    <w:txbxContent>
                      <w:p w:rsidR="00C55A1B" w:rsidRDefault="00C55A1B" w:rsidP="00C55A1B">
                        <w:pPr>
                          <w:jc w:val="center"/>
                        </w:pPr>
                      </w:p>
                    </w:txbxContent>
                  </v:textbox>
                </v:shape>
                <v:shape id="Text Box 83" o:spid="_x0000_s1107" type="#_x0000_t202" style="position:absolute;left:6785;top:50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2XX8QA&#10;AADbAAAADwAAAGRycy9kb3ducmV2LnhtbESPQWvCQBSE7wX/w/IEb3VjhFZSN6EIRW8StYi31+wz&#10;Cc2+TXfXmP77bqHQ4zAz3zDrYjSdGMj51rKCxTwBQVxZ3XKt4HR8e1yB8AFZY2eZFHyThyKfPKwx&#10;0/bOJQ2HUIsIYZ+hgiaEPpPSVw0Z9HPbE0fvap3BEKWrpXZ4j3DTyTRJnqTBluNCgz1tGqo+Dzej&#10;YHkanv3He4nu61ra46Xcpnt9Vmo2HV9fQAQaw3/4r73TClYp/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Nl1/EAAAA2wAAAA8AAAAAAAAAAAAAAAAAmAIAAGRycy9k&#10;b3ducmV2LnhtbFBLBQYAAAAABAAEAPUAAACJAwAAAAA=&#10;">
                  <v:textbox inset=".5mm,.3mm,.5mm,.3mm">
                    <w:txbxContent>
                      <w:p w:rsidR="00C55A1B" w:rsidRDefault="00C55A1B" w:rsidP="00C55A1B">
                        <w:pPr>
                          <w:jc w:val="center"/>
                        </w:pPr>
                      </w:p>
                    </w:txbxContent>
                  </v:textbox>
                </v:shape>
                <v:shape id="Text Box 84" o:spid="_x0000_s1108" type="#_x0000_t202" style="position:absolute;left:714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EyxMQA&#10;AADbAAAADwAAAGRycy9kb3ducmV2LnhtbESPT2vCQBTE7wW/w/KE3upGhRpSVxFB7K3EP0hvr9ln&#10;Epp9G3e3Mf32riB4HGbmN8x82ZtGdOR8bVnBeJSAIC6srrlUcNhv3lIQPiBrbCyTgn/ysFwMXuaY&#10;aXvlnLpdKEWEsM9QQRVCm0npi4oM+pFtiaN3ts5giNKVUju8Rrhp5CRJ3qXBmuNChS2tKyp+d39G&#10;wfTQzfzPMUd3Oed2/51vJ1/6pNTrsF99gAjUh2f40f7UCtIp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MsTEAAAA2wAAAA8AAAAAAAAAAAAAAAAAmAIAAGRycy9k&#10;b3ducmV2LnhtbFBLBQYAAAAABAAEAPUAAACJAwAAAAA=&#10;">
                  <v:textbox inset=".5mm,.3mm,.5mm,.3mm">
                    <w:txbxContent>
                      <w:p w:rsidR="00C55A1B" w:rsidRDefault="00C55A1B" w:rsidP="00C55A1B">
                        <w:pPr>
                          <w:jc w:val="center"/>
                          <w:rPr>
                            <w:sz w:val="22"/>
                            <w:szCs w:val="22"/>
                          </w:rPr>
                        </w:pPr>
                      </w:p>
                    </w:txbxContent>
                  </v:textbox>
                </v:shape>
                <v:shape id="Text Box 85" o:spid="_x0000_s1109" type="#_x0000_t202" style="position:absolute;left:7145;top:22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qsMUA&#10;AADbAAAADwAAAGRycy9kb3ducmV2LnhtbESPS2vDMBCE74H8B7GB3hI5aUmCGzmEQGlvxXlQetta&#10;6wexVq6kOu6/rwqBHIeZ+YbZbAfTip6cbywrmM8SEMSF1Q1XCk7Hl+kahA/IGlvLpOCXPGyz8WiD&#10;qbZXzqk/hEpECPsUFdQhdKmUvqjJoJ/Zjjh6pXUGQ5SuktrhNcJNKxdJspQGG44LNXa0r6m4HH6M&#10;gsdTv/Jf5xzdd5nb42f+unjXH0o9TIbdM4hAQ7iHb+03rWD9BP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KqwxQAAANsAAAAPAAAAAAAAAAAAAAAAAJgCAABkcnMv&#10;ZG93bnJldi54bWxQSwUGAAAAAAQABAD1AAAAigMAAAAA&#10;">
                  <v:textbox inset=".5mm,.3mm,.5mm,.3mm">
                    <w:txbxContent>
                      <w:p w:rsidR="00C55A1B" w:rsidRDefault="00C55A1B" w:rsidP="00C55A1B">
                        <w:pPr>
                          <w:jc w:val="center"/>
                        </w:pPr>
                      </w:p>
                    </w:txbxContent>
                  </v:textbox>
                </v:shape>
                <v:shape id="Text Box 86" o:spid="_x0000_s1110" type="#_x0000_t202" style="position:absolute;left:714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PK8UA&#10;AADbAAAADwAAAGRycy9kb3ducmV2LnhtbESPS2vDMBCE74H8B7GB3hI5KU2CGzmEQGlvxXlQetta&#10;6wexVq6kOu6/rwqBHIeZ+YbZbAfTip6cbywrmM8SEMSF1Q1XCk7Hl+kahA/IGlvLpOCXPGyz8WiD&#10;qbZXzqk/hEpECPsUFdQhdKmUvqjJoJ/Zjjh6pXUGQ5SuktrhNcJNKxdJspQGG44LNXa0r6m4HH6M&#10;gsdTv/Jf5xzdd5nb42f+unjXH0o9TIbdM4hAQ7iHb+03rWD9BP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A8rxQAAANsAAAAPAAAAAAAAAAAAAAAAAJgCAABkcnMv&#10;ZG93bnJldi54bWxQSwUGAAAAAAQABAD1AAAAigMAAAAA&#10;">
                  <v:textbox inset=".5mm,.3mm,.5mm,.3mm">
                    <w:txbxContent>
                      <w:p w:rsidR="00C55A1B" w:rsidRDefault="00C55A1B" w:rsidP="00C55A1B">
                        <w:pPr>
                          <w:jc w:val="center"/>
                        </w:pPr>
                      </w:p>
                    </w:txbxContent>
                  </v:textbox>
                </v:shape>
                <v:shape id="Text Box 87" o:spid="_x0000_s1111" type="#_x0000_t202" style="position:absolute;left:714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RXMQA&#10;AADbAAAADwAAAGRycy9kb3ducmV2LnhtbESPT2vCQBTE74LfYXlCb7rRgg2pq4hQ2pvEP0hvr9ln&#10;Epp9G3e3MX57Vyh4HGbmN8xi1ZtGdOR8bVnBdJKAIC6srrlUcNh/jFMQPiBrbCyTght5WC2HgwVm&#10;2l45p24XShEh7DNUUIXQZlL6oiKDfmJb4uidrTMYonSl1A6vEW4aOUuSuTRYc1yosKVNRcXv7s8o&#10;eD10b/7nmKO7nHO7/84/Z1t9Uupl1K/fQQTqwzP83/7SCtI5PL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2kVzEAAAA2wAAAA8AAAAAAAAAAAAAAAAAmAIAAGRycy9k&#10;b3ducmV2LnhtbFBLBQYAAAAABAAEAPUAAACJAwAAAAA=&#10;">
                  <v:textbox inset=".5mm,.3mm,.5mm,.3mm">
                    <w:txbxContent>
                      <w:p w:rsidR="00C55A1B" w:rsidRDefault="00C55A1B" w:rsidP="00C55A1B">
                        <w:pPr>
                          <w:jc w:val="center"/>
                        </w:pPr>
                      </w:p>
                    </w:txbxContent>
                  </v:textbox>
                </v:shape>
                <v:shape id="Text Box 88" o:spid="_x0000_s1112" type="#_x0000_t202" style="position:absolute;left:7145;top:329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0x8QA&#10;AADbAAAADwAAAGRycy9kb3ducmV2LnhtbESPT2vCQBTE74V+h+UVequbWtAQ3UgpiL1J1FK8PbMv&#10;fzD7Nt3dxvjt3ULB4zAzv2GWq9F0YiDnW8sKXicJCOLS6pZrBYf9+iUF4QOyxs4yKbiSh1X++LDE&#10;TNsLFzTsQi0ihH2GCpoQ+kxKXzZk0E9sTxy9yjqDIUpXS+3wEuGmk9MkmUmDLceFBnv6aKg8736N&#10;grfDMPenrwLdT1XY/bHYTLf6W6nnp/F9ASLQGO7h//anVpDO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6NMfEAAAA2wAAAA8AAAAAAAAAAAAAAAAAmAIAAGRycy9k&#10;b3ducmV2LnhtbFBLBQYAAAAABAAEAPUAAACJAwAAAAA=&#10;">
                  <v:textbox inset=".5mm,.3mm,.5mm,.3mm">
                    <w:txbxContent>
                      <w:p w:rsidR="00C55A1B" w:rsidRDefault="00C55A1B" w:rsidP="00C55A1B">
                        <w:pPr>
                          <w:jc w:val="center"/>
                        </w:pPr>
                      </w:p>
                    </w:txbxContent>
                  </v:textbox>
                </v:shape>
                <v:shape id="Text Box 89" o:spid="_x0000_s1113" type="#_x0000_t202" style="position:absolute;left:714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WgtcEA&#10;AADbAAAADwAAAGRycy9kb3ducmV2LnhtbERPz2vCMBS+C/sfwht403QduNIZiwxku0m1MnZ7a55t&#10;sXmpSVbrf78cBjt+fL/XxWR6MZLznWUFT8sEBHFtdceNguq4W2QgfEDW2FsmBXfyUGweZmvMtb1x&#10;SeMhNCKGsM9RQRvCkEvp65YM+qUdiCN3ts5giNA1Uju8xXDTyzRJVtJgx7GhxYHeWqovhx+j4Lka&#10;X/z3qUR3PZf2+FW+p3v9qdT8cdq+ggg0hX/xn/tDK8ji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loLXBAAAA2wAAAA8AAAAAAAAAAAAAAAAAmAIAAGRycy9kb3du&#10;cmV2LnhtbFBLBQYAAAAABAAEAPUAAACGAwAAAAA=&#10;">
                  <v:textbox inset=".5mm,.3mm,.5mm,.3mm">
                    <w:txbxContent>
                      <w:p w:rsidR="00C55A1B" w:rsidRDefault="00C55A1B" w:rsidP="00C55A1B">
                        <w:pPr>
                          <w:jc w:val="center"/>
                        </w:pPr>
                      </w:p>
                    </w:txbxContent>
                  </v:textbox>
                </v:shape>
                <v:shape id="Text Box 90" o:spid="_x0000_s1114" type="#_x0000_t202" style="position:absolute;left:7145;top:43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FLsUA&#10;AADbAAAADwAAAGRycy9kb3ducmV2LnhtbESPT2vCQBTE7wW/w/KE3upGC9amboIIYm8S/1B6e80+&#10;k9Ds27i7jem37xYEj8PM/IZZ5oNpRU/ON5YVTCcJCOLS6oYrBcfD5mkBwgdkja1lUvBLHvJs9LDE&#10;VNsrF9TvQyUihH2KCuoQulRKX9Zk0E9sRxy9s3UGQ5SuktrhNcJNK2dJMpcGG44LNXa0rqn83v8Y&#10;Bc/H/sV/nQp0l3NhD5/FdrbTH0o9jofVG4hAQ7iHb+13rWDxC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QUuxQAAANsAAAAPAAAAAAAAAAAAAAAAAJgCAABkcnMv&#10;ZG93bnJldi54bWxQSwUGAAAAAAQABAD1AAAAigMAAAAA&#10;">
                  <v:textbox inset=".5mm,.3mm,.5mm,.3mm">
                    <w:txbxContent>
                      <w:p w:rsidR="00C55A1B" w:rsidRDefault="00C55A1B" w:rsidP="00C55A1B">
                        <w:pPr>
                          <w:jc w:val="center"/>
                        </w:pPr>
                      </w:p>
                    </w:txbxContent>
                  </v:textbox>
                </v:shape>
                <v:shape id="Text Box 91" o:spid="_x0000_s1115" type="#_x0000_t202" style="position:absolute;left:7505;top:185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6bsEA&#10;AADbAAAADwAAAGRycy9kb3ducmV2LnhtbERPy2rCQBTdC/2H4Ra600ktaJs6kSKUupNoSnF3zdw8&#10;aOZOnBlj+vedheDycN6r9Wg6MZDzrWUFz7MEBHFpdcu1guLwOX0F4QOyxs4yKfgjD+vsYbLCVNsr&#10;5zTsQy1iCPsUFTQh9KmUvmzIoJ/ZnjhylXUGQ4SultrhNYabTs6TZCENthwbGuxp01D5u78YBS/F&#10;sPSn7xzducrt4Zh/zXf6R6mnx/HjHUSgMdzFN/dWK3iL6+OX+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KOm7BAAAA2wAAAA8AAAAAAAAAAAAAAAAAmAIAAGRycy9kb3du&#10;cmV2LnhtbFBLBQYAAAAABAAEAPUAAACGAwAAAAA=&#10;">
                  <v:textbox inset=".5mm,.3mm,.5mm,.3mm">
                    <w:txbxContent>
                      <w:p w:rsidR="00C55A1B" w:rsidRDefault="00C55A1B" w:rsidP="00C55A1B">
                        <w:pPr>
                          <w:jc w:val="center"/>
                        </w:pPr>
                      </w:p>
                    </w:txbxContent>
                  </v:textbox>
                </v:shape>
                <v:shape id="Text Box 92" o:spid="_x0000_s1116" type="#_x0000_t202" style="position:absolute;left:750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f9cQA&#10;AADbAAAADwAAAGRycy9kb3ducmV2LnhtbESPT2vCQBTE7wW/w/IEb3WjhVajq4hQ6k3iH8TbM/tM&#10;gtm36e4a02/fLRQ8DjPzG2a+7EwtWnK+sqxgNExAEOdWV1woOOw/XycgfEDWWFsmBT/kYbnovcwx&#10;1fbBGbW7UIgIYZ+igjKEJpXS5yUZ9EPbEEfvap3BEKUrpHb4iHBTy3GSvEuDFceFEhtal5Tfdnej&#10;4O3QfvjLMUP3fc3s/px9jbf6pNSg361mIAJ14Rn+b2+0gukI/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Gn/XEAAAA2wAAAA8AAAAAAAAAAAAAAAAAmAIAAGRycy9k&#10;b3ducmV2LnhtbFBLBQYAAAAABAAEAPUAAACJAwAAAAA=&#10;">
                  <v:textbox inset=".5mm,.3mm,.5mm,.3mm">
                    <w:txbxContent>
                      <w:p w:rsidR="00C55A1B" w:rsidRDefault="00C55A1B" w:rsidP="00C55A1B">
                        <w:pPr>
                          <w:jc w:val="center"/>
                        </w:pPr>
                      </w:p>
                    </w:txbxContent>
                  </v:textbox>
                </v:shape>
                <v:shape id="Text Box 93" o:spid="_x0000_s1117" type="#_x0000_t202" style="position:absolute;left:7505;top:29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BgsQA&#10;AADbAAAADwAAAGRycy9kb3ducmV2LnhtbESPT2vCQBTE74V+h+UVvNVNI9iaukopiN4k/kG8vWaf&#10;SWj2bdxdY/z2rlDocZiZ3zDTeW8a0ZHztWUFb8MEBHFhdc2lgt128foBwgdkjY1lUnAjD/PZ89MU&#10;M22vnFO3CaWIEPYZKqhCaDMpfVGRQT+0LXH0TtYZDFG6UmqH1wg3jUyTZCwN1hwXKmzpu6Lid3Mx&#10;Cka77t3/7HN051Nut8d8ma71QanBS//1CSJQH/7Df+2VVjBJ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UAYLEAAAA2wAAAA8AAAAAAAAAAAAAAAAAmAIAAGRycy9k&#10;b3ducmV2LnhtbFBLBQYAAAAABAAEAPUAAACJAwAAAAA=&#10;">
                  <v:textbox inset=".5mm,.3mm,.5mm,.3mm">
                    <w:txbxContent>
                      <w:p w:rsidR="00C55A1B" w:rsidRDefault="00C55A1B" w:rsidP="00C55A1B">
                        <w:pPr>
                          <w:jc w:val="center"/>
                        </w:pPr>
                      </w:p>
                    </w:txbxContent>
                  </v:textbox>
                </v:shape>
                <v:shape id="Text Box 94" o:spid="_x0000_s1118" type="#_x0000_t202" style="position:absolute;left:7505;top:401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kGcQA&#10;AADbAAAADwAAAGRycy9kb3ducmV2LnhtbESPQWvCQBSE74X+h+UVvNVNFWqbuglFEL1J1FJ6e80+&#10;k9Ds27i7xvTfu4LgcZiZb5h5PphW9OR8Y1nByzgBQVxa3XClYL9bPr+B8AFZY2uZFPyThzx7fJhj&#10;qu2ZC+q3oRIRwj5FBXUIXSqlL2sy6Me2I47ewTqDIUpXSe3wHOGmlZMkeZUGG44LNXa0qKn8256M&#10;gum+n/nfrwLd8VDY3U+xmmz0t1Kjp+HzA0SgIdzDt/ZaK3ifwv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YpBnEAAAA2wAAAA8AAAAAAAAAAAAAAAAAmAIAAGRycy9k&#10;b3ducmV2LnhtbFBLBQYAAAAABAAEAPUAAACJAwAAAAA=&#10;">
                  <v:textbox inset=".5mm,.3mm,.5mm,.3mm">
                    <w:txbxContent>
                      <w:p w:rsidR="00C55A1B" w:rsidRDefault="00C55A1B" w:rsidP="00C55A1B">
                        <w:pPr>
                          <w:jc w:val="center"/>
                        </w:pPr>
                      </w:p>
                    </w:txbxContent>
                  </v:textbox>
                </v:shape>
                <v:shape id="Text Box 95" o:spid="_x0000_s1119" type="#_x0000_t202" style="position:absolute;left:7865;top:257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bcQA&#10;AADbAAAADwAAAGRycy9kb3ducmV2LnhtbESPQWvCQBSE74X+h+UJvdWNtlibukoRit4kGhFvr9ln&#10;Epp9G3e3Mf33riD0OMzMN8xs0ZtGdOR8bVnBaJiAIC6srrlUkO++nqcgfEDW2FgmBX/kYTF/fJhh&#10;qu2FM+q2oRQRwj5FBVUIbSqlLyoy6Ie2JY7eyTqDIUpXSu3wEuGmkeMkmUiDNceFCltaVlT8bH+N&#10;gpe8e/Pf+wzd+ZTZ3TFbjTf6oNTToP/8ABGoD//he3utFby/wu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xPG3EAAAA2wAAAA8AAAAAAAAAAAAAAAAAmAIAAGRycy9k&#10;b3ducmV2LnhtbFBLBQYAAAAABAAEAPUAAACJAwAAAAA=&#10;">
                  <v:textbox inset=".5mm,.3mm,.5mm,.3mm">
                    <w:txbxContent>
                      <w:p w:rsidR="00C55A1B" w:rsidRDefault="00C55A1B" w:rsidP="00C55A1B">
                        <w:pPr>
                          <w:jc w:val="center"/>
                        </w:pPr>
                      </w:p>
                    </w:txbxContent>
                  </v:textbox>
                </v:shape>
              </v:group>
            </w:pict>
          </mc:Fallback>
        </mc:AlternateContent>
      </w: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tabs>
          <w:tab w:val="left" w:pos="0"/>
        </w:tabs>
        <w:jc w:val="both"/>
        <w:rPr>
          <w:sz w:val="22"/>
          <w:szCs w:val="22"/>
        </w:rPr>
      </w:pPr>
      <w:r>
        <w:rPr>
          <w:spacing w:val="20"/>
          <w:sz w:val="22"/>
          <w:szCs w:val="22"/>
        </w:rPr>
        <w:t>По горизонтали</w:t>
      </w:r>
      <w:r>
        <w:rPr>
          <w:sz w:val="22"/>
          <w:szCs w:val="22"/>
        </w:rPr>
        <w:t>. 1. Основанная на браке или кровном родстве малая группа, связанная общностью быта, моральной и правовой ответственностью. 3. Тот, кого опрашивает социолог. 4. Одно из правомочий собственника. 5. Ощущение нужды в чем-либо. 6. Всенародное голосование, одна возможных из форм принятия законов. 7. Устойчивая система социально значимых качеств индивида. 8. Соответствие мысли предмету познания. 9. Высшая форма психического отражения, свойственная человеку. 10. Организованная группа единомышленников, выражающая интересы определенных социальных слоев и стремящаяся к достижению определенных политических целей. 11. Преднамеренное и систематическое уничтожение отдельных групп населения по расовым, национальным или религиозным признакам. 12. Человек, покинувший один социальный слой и не приобщившийся к ценностям и образу жизни другого. 13. Один из типов этнической  общности.</w:t>
      </w:r>
    </w:p>
    <w:p w:rsidR="00C55A1B" w:rsidRDefault="00C55A1B" w:rsidP="00C55A1B">
      <w:pPr>
        <w:tabs>
          <w:tab w:val="left" w:pos="0"/>
        </w:tabs>
        <w:jc w:val="both"/>
        <w:rPr>
          <w:sz w:val="22"/>
          <w:szCs w:val="22"/>
        </w:rPr>
      </w:pPr>
      <w:r>
        <w:rPr>
          <w:spacing w:val="20"/>
          <w:sz w:val="22"/>
          <w:szCs w:val="22"/>
        </w:rPr>
        <w:t>По вертикали</w:t>
      </w:r>
      <w:r>
        <w:rPr>
          <w:sz w:val="22"/>
          <w:szCs w:val="22"/>
        </w:rPr>
        <w:t>. 2. ………………………….. – ……………………………………….</w:t>
      </w:r>
    </w:p>
    <w:p w:rsidR="00C55A1B" w:rsidRDefault="00C55A1B" w:rsidP="00C55A1B">
      <w:pPr>
        <w:tabs>
          <w:tab w:val="left" w:pos="0"/>
        </w:tabs>
        <w:jc w:val="both"/>
        <w:rPr>
          <w:sz w:val="22"/>
          <w:szCs w:val="22"/>
        </w:rPr>
      </w:pPr>
    </w:p>
    <w:p w:rsidR="00C55A1B" w:rsidRDefault="00C55A1B" w:rsidP="00C55A1B">
      <w:pPr>
        <w:rPr>
          <w:i/>
          <w:sz w:val="22"/>
          <w:szCs w:val="22"/>
        </w:rPr>
      </w:pPr>
      <w:r>
        <w:rPr>
          <w:i/>
          <w:sz w:val="22"/>
          <w:szCs w:val="22"/>
        </w:rPr>
        <w:t>(16 баллов)</w:t>
      </w:r>
    </w:p>
    <w:p w:rsidR="00C55A1B" w:rsidRDefault="00C55A1B" w:rsidP="00C55A1B">
      <w:pPr>
        <w:rPr>
          <w:sz w:val="22"/>
          <w:szCs w:val="22"/>
        </w:rPr>
      </w:pPr>
    </w:p>
    <w:p w:rsidR="00C55A1B" w:rsidRDefault="00C55A1B" w:rsidP="00C55A1B">
      <w:pPr>
        <w:rPr>
          <w:sz w:val="22"/>
          <w:szCs w:val="22"/>
        </w:rPr>
      </w:pPr>
    </w:p>
    <w:p w:rsidR="00C55A1B" w:rsidRDefault="00C55A1B" w:rsidP="00C55A1B">
      <w:pPr>
        <w:jc w:val="cente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rPr>
          <w:sz w:val="22"/>
          <w:szCs w:val="22"/>
        </w:rPr>
      </w:pPr>
    </w:p>
    <w:p w:rsidR="00C55A1B" w:rsidRDefault="00C55A1B" w:rsidP="00C55A1B">
      <w:pPr>
        <w:pageBreakBefore/>
        <w:jc w:val="center"/>
        <w:rPr>
          <w:b/>
          <w:smallCaps/>
          <w:sz w:val="20"/>
        </w:rPr>
      </w:pPr>
      <w:r>
        <w:rPr>
          <w:b/>
          <w:smallCaps/>
          <w:sz w:val="20"/>
        </w:rPr>
        <w:lastRenderedPageBreak/>
        <w:t>ОТВЕТЫ</w:t>
      </w:r>
    </w:p>
    <w:p w:rsidR="00C55A1B" w:rsidRDefault="00C55A1B" w:rsidP="00C55A1B">
      <w:pPr>
        <w:jc w:val="center"/>
        <w:rPr>
          <w:b/>
          <w:smallCaps/>
          <w:sz w:val="20"/>
        </w:rPr>
      </w:pPr>
      <w:r>
        <w:rPr>
          <w:b/>
          <w:smallCaps/>
          <w:sz w:val="20"/>
        </w:rPr>
        <w:t>9 класс</w:t>
      </w:r>
    </w:p>
    <w:p w:rsidR="00C55A1B" w:rsidRDefault="00C55A1B" w:rsidP="00C55A1B">
      <w:pPr>
        <w:jc w:val="center"/>
        <w:rPr>
          <w:sz w:val="20"/>
        </w:rPr>
      </w:pPr>
      <w:r>
        <w:rPr>
          <w:sz w:val="20"/>
          <w:lang w:val="en-US"/>
        </w:rPr>
        <w:t>I</w:t>
      </w:r>
      <w:r>
        <w:rPr>
          <w:sz w:val="20"/>
        </w:rPr>
        <w:t xml:space="preserve"> группа заданий</w:t>
      </w:r>
    </w:p>
    <w:p w:rsidR="00C55A1B" w:rsidRDefault="00C55A1B" w:rsidP="00C55A1B">
      <w:pPr>
        <w:rPr>
          <w:sz w:val="20"/>
        </w:rPr>
      </w:pPr>
      <w:proofErr w:type="gramStart"/>
      <w:r>
        <w:rPr>
          <w:sz w:val="20"/>
          <w:lang w:val="en-US"/>
        </w:rPr>
        <w:t>I</w:t>
      </w:r>
      <w:r>
        <w:rPr>
          <w:sz w:val="20"/>
        </w:rPr>
        <w:t>-1.</w:t>
      </w:r>
      <w:proofErr w:type="gramEnd"/>
      <w:r>
        <w:rPr>
          <w:sz w:val="20"/>
        </w:rPr>
        <w:t xml:space="preserve"> а)</w:t>
      </w:r>
    </w:p>
    <w:p w:rsidR="00C55A1B" w:rsidRDefault="00C55A1B" w:rsidP="00C55A1B">
      <w:pPr>
        <w:rPr>
          <w:sz w:val="20"/>
        </w:rPr>
      </w:pPr>
      <w:proofErr w:type="gramStart"/>
      <w:r>
        <w:rPr>
          <w:sz w:val="20"/>
          <w:lang w:val="en-US"/>
        </w:rPr>
        <w:t>I</w:t>
      </w:r>
      <w:r>
        <w:rPr>
          <w:sz w:val="20"/>
        </w:rPr>
        <w:t>-2.</w:t>
      </w:r>
      <w:proofErr w:type="gramEnd"/>
      <w:r>
        <w:rPr>
          <w:sz w:val="20"/>
        </w:rPr>
        <w:t xml:space="preserve"> в)</w:t>
      </w:r>
    </w:p>
    <w:p w:rsidR="00C55A1B" w:rsidRDefault="00C55A1B" w:rsidP="00C55A1B">
      <w:pPr>
        <w:rPr>
          <w:sz w:val="20"/>
        </w:rPr>
      </w:pPr>
      <w:proofErr w:type="gramStart"/>
      <w:r>
        <w:rPr>
          <w:sz w:val="20"/>
          <w:lang w:val="en-US"/>
        </w:rPr>
        <w:t>I</w:t>
      </w:r>
      <w:r>
        <w:rPr>
          <w:sz w:val="20"/>
        </w:rPr>
        <w:t>-</w:t>
      </w:r>
      <w:smartTag w:uri="urn:schemas-microsoft-com:office:smarttags" w:element="metricconverter">
        <w:smartTagPr>
          <w:attr w:name="ProductID" w:val="3. г"/>
        </w:smartTagPr>
        <w:r>
          <w:rPr>
            <w:sz w:val="20"/>
          </w:rPr>
          <w:t>3.</w:t>
        </w:r>
        <w:proofErr w:type="gramEnd"/>
        <w:r>
          <w:rPr>
            <w:sz w:val="20"/>
          </w:rPr>
          <w:t xml:space="preserve"> г</w:t>
        </w:r>
      </w:smartTag>
      <w:r>
        <w:rPr>
          <w:sz w:val="20"/>
        </w:rPr>
        <w:t>)</w:t>
      </w:r>
    </w:p>
    <w:p w:rsidR="00C55A1B" w:rsidRDefault="00C55A1B" w:rsidP="00C55A1B">
      <w:pPr>
        <w:rPr>
          <w:sz w:val="20"/>
        </w:rPr>
      </w:pPr>
      <w:proofErr w:type="gramStart"/>
      <w:r>
        <w:rPr>
          <w:sz w:val="20"/>
          <w:lang w:val="en-US"/>
        </w:rPr>
        <w:t>I</w:t>
      </w:r>
      <w:r>
        <w:rPr>
          <w:sz w:val="20"/>
        </w:rPr>
        <w:t>-4.</w:t>
      </w:r>
      <w:proofErr w:type="gramEnd"/>
      <w:r>
        <w:rPr>
          <w:sz w:val="20"/>
        </w:rPr>
        <w:t xml:space="preserve"> б)</w:t>
      </w:r>
    </w:p>
    <w:p w:rsidR="00C55A1B" w:rsidRDefault="00C55A1B" w:rsidP="00C55A1B">
      <w:pPr>
        <w:rPr>
          <w:sz w:val="20"/>
        </w:rPr>
      </w:pPr>
      <w:proofErr w:type="gramStart"/>
      <w:r>
        <w:rPr>
          <w:sz w:val="20"/>
          <w:lang w:val="en-US"/>
        </w:rPr>
        <w:t>I</w:t>
      </w:r>
      <w:r>
        <w:rPr>
          <w:sz w:val="20"/>
        </w:rPr>
        <w:t>-5.</w:t>
      </w:r>
      <w:proofErr w:type="gramEnd"/>
      <w:r>
        <w:rPr>
          <w:sz w:val="20"/>
        </w:rPr>
        <w:t xml:space="preserve"> б)</w:t>
      </w:r>
    </w:p>
    <w:p w:rsidR="00C55A1B" w:rsidRPr="00C55A1B" w:rsidRDefault="00C55A1B" w:rsidP="00C55A1B">
      <w:pPr>
        <w:rPr>
          <w:sz w:val="20"/>
          <w:lang w:val="en-US"/>
        </w:rPr>
      </w:pPr>
      <w:proofErr w:type="gramStart"/>
      <w:r>
        <w:rPr>
          <w:sz w:val="20"/>
          <w:lang w:val="en-US"/>
        </w:rPr>
        <w:t>I</w:t>
      </w:r>
      <w:proofErr w:type="gramEnd"/>
      <w:r w:rsidRPr="00C55A1B">
        <w:rPr>
          <w:sz w:val="20"/>
          <w:lang w:val="en-US"/>
        </w:rPr>
        <w:t xml:space="preserve">-6. </w:t>
      </w:r>
      <w:r>
        <w:rPr>
          <w:sz w:val="20"/>
        </w:rPr>
        <w:t>а</w:t>
      </w:r>
      <w:r w:rsidRPr="00C55A1B">
        <w:rPr>
          <w:sz w:val="20"/>
          <w:lang w:val="en-US"/>
        </w:rPr>
        <w:t>)</w:t>
      </w:r>
    </w:p>
    <w:p w:rsidR="00C55A1B" w:rsidRPr="00C55A1B" w:rsidRDefault="00C55A1B" w:rsidP="00C55A1B">
      <w:pPr>
        <w:rPr>
          <w:sz w:val="20"/>
          <w:lang w:val="en-US"/>
        </w:rPr>
      </w:pPr>
      <w:proofErr w:type="gramStart"/>
      <w:r>
        <w:rPr>
          <w:sz w:val="20"/>
          <w:lang w:val="en-US"/>
        </w:rPr>
        <w:t>I</w:t>
      </w:r>
      <w:r w:rsidRPr="00C55A1B">
        <w:rPr>
          <w:sz w:val="20"/>
          <w:lang w:val="en-US"/>
        </w:rPr>
        <w:t>-7.</w:t>
      </w:r>
      <w:proofErr w:type="gramEnd"/>
      <w:r w:rsidRPr="00C55A1B">
        <w:rPr>
          <w:sz w:val="20"/>
          <w:lang w:val="en-US"/>
        </w:rPr>
        <w:t xml:space="preserve"> </w:t>
      </w:r>
      <w:r>
        <w:rPr>
          <w:sz w:val="20"/>
        </w:rPr>
        <w:t>в</w:t>
      </w:r>
      <w:r w:rsidRPr="00C55A1B">
        <w:rPr>
          <w:sz w:val="20"/>
          <w:lang w:val="en-US"/>
        </w:rPr>
        <w:t>)</w:t>
      </w:r>
    </w:p>
    <w:p w:rsidR="00C55A1B" w:rsidRPr="00C55A1B" w:rsidRDefault="00C55A1B" w:rsidP="00C55A1B">
      <w:pPr>
        <w:rPr>
          <w:sz w:val="20"/>
          <w:lang w:val="en-US"/>
        </w:rPr>
      </w:pPr>
      <w:proofErr w:type="gramStart"/>
      <w:r>
        <w:rPr>
          <w:sz w:val="20"/>
          <w:lang w:val="en-US"/>
        </w:rPr>
        <w:t>I</w:t>
      </w:r>
      <w:r w:rsidRPr="00C55A1B">
        <w:rPr>
          <w:sz w:val="20"/>
          <w:lang w:val="en-US"/>
        </w:rPr>
        <w:t>-8.</w:t>
      </w:r>
      <w:proofErr w:type="gramEnd"/>
      <w:r w:rsidRPr="00C55A1B">
        <w:rPr>
          <w:sz w:val="20"/>
          <w:lang w:val="en-US"/>
        </w:rPr>
        <w:t xml:space="preserve"> </w:t>
      </w:r>
      <w:r>
        <w:rPr>
          <w:sz w:val="20"/>
        </w:rPr>
        <w:t>г</w:t>
      </w:r>
      <w:r w:rsidRPr="00C55A1B">
        <w:rPr>
          <w:sz w:val="20"/>
          <w:lang w:val="en-US"/>
        </w:rPr>
        <w:t>)</w:t>
      </w:r>
    </w:p>
    <w:p w:rsidR="00C55A1B" w:rsidRPr="00C55A1B" w:rsidRDefault="00C55A1B" w:rsidP="00C55A1B">
      <w:pPr>
        <w:rPr>
          <w:sz w:val="20"/>
          <w:lang w:val="en-US"/>
        </w:rPr>
      </w:pPr>
      <w:proofErr w:type="gramStart"/>
      <w:r>
        <w:rPr>
          <w:sz w:val="20"/>
          <w:lang w:val="en-US"/>
        </w:rPr>
        <w:t>I</w:t>
      </w:r>
      <w:r w:rsidRPr="00C55A1B">
        <w:rPr>
          <w:sz w:val="20"/>
          <w:lang w:val="en-US"/>
        </w:rPr>
        <w:t>-9.</w:t>
      </w:r>
      <w:proofErr w:type="gramEnd"/>
      <w:r w:rsidRPr="00C55A1B">
        <w:rPr>
          <w:sz w:val="20"/>
          <w:lang w:val="en-US"/>
        </w:rPr>
        <w:t xml:space="preserve"> </w:t>
      </w:r>
      <w:r>
        <w:rPr>
          <w:sz w:val="20"/>
        </w:rPr>
        <w:t>г</w:t>
      </w:r>
      <w:r w:rsidRPr="00C55A1B">
        <w:rPr>
          <w:sz w:val="20"/>
          <w:lang w:val="en-US"/>
        </w:rPr>
        <w:t>)</w:t>
      </w:r>
    </w:p>
    <w:p w:rsidR="00C55A1B" w:rsidRPr="00C55A1B" w:rsidRDefault="00C55A1B" w:rsidP="00C55A1B">
      <w:pPr>
        <w:rPr>
          <w:sz w:val="20"/>
          <w:lang w:val="en-US"/>
        </w:rPr>
      </w:pPr>
      <w:proofErr w:type="gramStart"/>
      <w:r>
        <w:rPr>
          <w:sz w:val="20"/>
          <w:lang w:val="en-US"/>
        </w:rPr>
        <w:t>I</w:t>
      </w:r>
      <w:r w:rsidRPr="00C55A1B">
        <w:rPr>
          <w:sz w:val="20"/>
          <w:lang w:val="en-US"/>
        </w:rPr>
        <w:t>-10.</w:t>
      </w:r>
      <w:proofErr w:type="gramEnd"/>
      <w:r w:rsidRPr="00C55A1B">
        <w:rPr>
          <w:sz w:val="20"/>
          <w:lang w:val="en-US"/>
        </w:rPr>
        <w:t xml:space="preserve"> </w:t>
      </w:r>
      <w:r>
        <w:rPr>
          <w:sz w:val="20"/>
        </w:rPr>
        <w:t>б</w:t>
      </w:r>
      <w:r w:rsidRPr="00C55A1B">
        <w:rPr>
          <w:sz w:val="20"/>
          <w:lang w:val="en-US"/>
        </w:rPr>
        <w:t>)</w:t>
      </w:r>
    </w:p>
    <w:p w:rsidR="00C55A1B" w:rsidRDefault="00C55A1B" w:rsidP="00C55A1B">
      <w:pPr>
        <w:rPr>
          <w:sz w:val="20"/>
        </w:rPr>
      </w:pPr>
      <w:proofErr w:type="gramStart"/>
      <w:r>
        <w:rPr>
          <w:sz w:val="20"/>
          <w:lang w:val="en-US"/>
        </w:rPr>
        <w:t>I</w:t>
      </w:r>
      <w:r>
        <w:rPr>
          <w:sz w:val="20"/>
        </w:rPr>
        <w:t>-11.</w:t>
      </w:r>
      <w:proofErr w:type="gramEnd"/>
      <w:r>
        <w:rPr>
          <w:sz w:val="20"/>
        </w:rPr>
        <w:t xml:space="preserve"> 1в, 2а, 3б, 4г  4 балла, по 1 баллу за каждое верное соответствие</w:t>
      </w:r>
    </w:p>
    <w:p w:rsidR="00C55A1B" w:rsidRDefault="00C55A1B" w:rsidP="00C55A1B">
      <w:pPr>
        <w:rPr>
          <w:i/>
          <w:sz w:val="20"/>
        </w:rPr>
      </w:pPr>
      <w:proofErr w:type="gramStart"/>
      <w:r>
        <w:rPr>
          <w:sz w:val="20"/>
          <w:lang w:val="en-US"/>
        </w:rPr>
        <w:t>I</w:t>
      </w:r>
      <w:r>
        <w:rPr>
          <w:sz w:val="20"/>
        </w:rPr>
        <w:t>-12.</w:t>
      </w:r>
      <w:proofErr w:type="gramEnd"/>
      <w:r>
        <w:rPr>
          <w:sz w:val="20"/>
        </w:rPr>
        <w:t xml:space="preserve"> 1Г, 2А, 3Б, 4Д  4 балла, по 1 баллу за каждое верное соответствие</w:t>
      </w:r>
    </w:p>
    <w:p w:rsidR="00C55A1B" w:rsidRDefault="00C55A1B" w:rsidP="00C55A1B">
      <w:pPr>
        <w:rPr>
          <w:sz w:val="20"/>
        </w:rPr>
      </w:pPr>
      <w:proofErr w:type="gramStart"/>
      <w:r>
        <w:rPr>
          <w:sz w:val="20"/>
          <w:lang w:val="en-US"/>
        </w:rPr>
        <w:t>I</w:t>
      </w:r>
      <w:r>
        <w:rPr>
          <w:sz w:val="20"/>
        </w:rPr>
        <w:t>-13.</w:t>
      </w:r>
      <w:proofErr w:type="gramEnd"/>
      <w:r>
        <w:rPr>
          <w:sz w:val="20"/>
        </w:rPr>
        <w:t xml:space="preserve"> представительная демократия 2 балла</w:t>
      </w:r>
    </w:p>
    <w:p w:rsidR="00C55A1B" w:rsidRDefault="00C55A1B" w:rsidP="00C55A1B">
      <w:pPr>
        <w:rPr>
          <w:b/>
          <w:sz w:val="20"/>
        </w:rPr>
      </w:pPr>
      <w:proofErr w:type="gramStart"/>
      <w:r>
        <w:rPr>
          <w:sz w:val="20"/>
          <w:lang w:val="en-US"/>
        </w:rPr>
        <w:t>I</w:t>
      </w:r>
      <w:r>
        <w:rPr>
          <w:sz w:val="20"/>
        </w:rPr>
        <w:t>-14.</w:t>
      </w:r>
      <w:proofErr w:type="gramEnd"/>
      <w:r>
        <w:rPr>
          <w:sz w:val="20"/>
        </w:rPr>
        <w:t xml:space="preserve"> 1) религиозное, 2) защиту Отечества (это обязанность), 3) регионы</w:t>
      </w:r>
      <w:proofErr w:type="gramStart"/>
      <w:r>
        <w:rPr>
          <w:sz w:val="20"/>
        </w:rPr>
        <w:t xml:space="preserve"> П</w:t>
      </w:r>
      <w:proofErr w:type="gramEnd"/>
      <w:r>
        <w:rPr>
          <w:sz w:val="20"/>
        </w:rPr>
        <w:t>о 1 баллу за каждый верный ответ</w:t>
      </w:r>
    </w:p>
    <w:p w:rsidR="00C55A1B" w:rsidRDefault="00C55A1B" w:rsidP="00C55A1B">
      <w:pPr>
        <w:rPr>
          <w:i/>
          <w:sz w:val="20"/>
        </w:rPr>
      </w:pPr>
      <w:proofErr w:type="gramStart"/>
      <w:r>
        <w:rPr>
          <w:sz w:val="20"/>
          <w:lang w:val="en-US"/>
        </w:rPr>
        <w:t>I</w:t>
      </w:r>
      <w:r>
        <w:rPr>
          <w:sz w:val="20"/>
        </w:rPr>
        <w:t>-15.</w:t>
      </w:r>
      <w:proofErr w:type="gramEnd"/>
      <w:r>
        <w:rPr>
          <w:sz w:val="20"/>
        </w:rPr>
        <w:t xml:space="preserve"> 1б, 2а, 3а, 4б, 5б, 6б   6 баллов по 1 за каждое верное соответствие. </w:t>
      </w:r>
    </w:p>
    <w:p w:rsidR="00C55A1B" w:rsidRDefault="00C55A1B" w:rsidP="00C55A1B">
      <w:pPr>
        <w:jc w:val="center"/>
        <w:rPr>
          <w:sz w:val="20"/>
        </w:rPr>
      </w:pPr>
    </w:p>
    <w:p w:rsidR="00C55A1B" w:rsidRDefault="00C55A1B" w:rsidP="00C55A1B">
      <w:pPr>
        <w:jc w:val="center"/>
        <w:rPr>
          <w:sz w:val="20"/>
        </w:rPr>
      </w:pPr>
      <w:r>
        <w:rPr>
          <w:sz w:val="20"/>
          <w:lang w:val="en-US"/>
        </w:rPr>
        <w:t xml:space="preserve">II </w:t>
      </w:r>
      <w:r>
        <w:rPr>
          <w:sz w:val="20"/>
        </w:rPr>
        <w:t>группа заданий</w:t>
      </w:r>
    </w:p>
    <w:p w:rsidR="00C55A1B" w:rsidRDefault="00C55A1B" w:rsidP="00C55A1B">
      <w:pPr>
        <w:rPr>
          <w:sz w:val="20"/>
        </w:rPr>
      </w:pPr>
    </w:p>
    <w:p w:rsidR="00C55A1B" w:rsidRDefault="00C55A1B" w:rsidP="00C55A1B">
      <w:pPr>
        <w:rPr>
          <w:sz w:val="20"/>
        </w:rPr>
      </w:pPr>
      <w:proofErr w:type="gramStart"/>
      <w:r>
        <w:rPr>
          <w:sz w:val="20"/>
          <w:lang w:val="en-US"/>
        </w:rPr>
        <w:t>II</w:t>
      </w:r>
      <w:r>
        <w:rPr>
          <w:sz w:val="20"/>
        </w:rPr>
        <w:t>-1.</w:t>
      </w:r>
      <w:proofErr w:type="gramEnd"/>
      <w:r>
        <w:rPr>
          <w:sz w:val="20"/>
        </w:rPr>
        <w:t xml:space="preserve">  1. Нация – это устойчивая общность людей, сложившаяся на основе общности культуры, языка, национальных черт характера, территории и экономической жизни. 2. Политика – это основное средство и искусство управления обществом</w:t>
      </w:r>
      <w:proofErr w:type="gramStart"/>
      <w:r>
        <w:rPr>
          <w:sz w:val="20"/>
        </w:rPr>
        <w:t>.</w:t>
      </w:r>
      <w:proofErr w:type="gramEnd"/>
      <w:r>
        <w:rPr>
          <w:sz w:val="20"/>
        </w:rPr>
        <w:t xml:space="preserve"> (</w:t>
      </w:r>
      <w:proofErr w:type="gramStart"/>
      <w:r>
        <w:rPr>
          <w:i/>
          <w:sz w:val="20"/>
        </w:rPr>
        <w:t>п</w:t>
      </w:r>
      <w:proofErr w:type="gramEnd"/>
      <w:r>
        <w:rPr>
          <w:i/>
          <w:sz w:val="20"/>
        </w:rPr>
        <w:t>о 2 балла за каждое определение)</w:t>
      </w:r>
    </w:p>
    <w:p w:rsidR="00C55A1B" w:rsidRDefault="00C55A1B" w:rsidP="00C55A1B">
      <w:pPr>
        <w:rPr>
          <w:i/>
          <w:sz w:val="20"/>
        </w:rPr>
      </w:pPr>
      <w:proofErr w:type="gramStart"/>
      <w:r>
        <w:rPr>
          <w:sz w:val="20"/>
          <w:lang w:val="en-US"/>
        </w:rPr>
        <w:t>II</w:t>
      </w:r>
      <w:r>
        <w:rPr>
          <w:sz w:val="20"/>
        </w:rPr>
        <w:t>-2.</w:t>
      </w:r>
      <w:proofErr w:type="gramEnd"/>
      <w:r>
        <w:rPr>
          <w:sz w:val="20"/>
        </w:rPr>
        <w:t xml:space="preserve"> 1) факторы производства, 2) признаки правового государства, 3) основные догматы ислама, 4) структура правовой нормы, 5) теории происхождения государства </w:t>
      </w:r>
      <w:r>
        <w:rPr>
          <w:i/>
          <w:sz w:val="20"/>
        </w:rPr>
        <w:t>(по 3 балла за каждый верный ответ.)</w:t>
      </w:r>
    </w:p>
    <w:p w:rsidR="00C55A1B" w:rsidRDefault="00C55A1B" w:rsidP="00C55A1B">
      <w:pPr>
        <w:rPr>
          <w:i/>
          <w:sz w:val="20"/>
        </w:rPr>
      </w:pPr>
      <w:proofErr w:type="gramStart"/>
      <w:r>
        <w:rPr>
          <w:sz w:val="20"/>
          <w:lang w:val="en-US"/>
        </w:rPr>
        <w:t>II</w:t>
      </w:r>
      <w:r>
        <w:rPr>
          <w:sz w:val="20"/>
        </w:rPr>
        <w:t>-3.</w:t>
      </w:r>
      <w:proofErr w:type="gramEnd"/>
      <w:r>
        <w:rPr>
          <w:sz w:val="20"/>
        </w:rPr>
        <w:t xml:space="preserve"> 4 – 6 – 1 – 2 – 8 – 5 – 9 – 10 </w:t>
      </w:r>
      <w:r>
        <w:rPr>
          <w:i/>
          <w:sz w:val="20"/>
        </w:rPr>
        <w:t>(по 1 баллу за каждый верный ответ – всего 7 баллов)</w:t>
      </w:r>
    </w:p>
    <w:p w:rsidR="00C55A1B" w:rsidRDefault="00C55A1B" w:rsidP="00C55A1B">
      <w:pPr>
        <w:rPr>
          <w:sz w:val="20"/>
        </w:rPr>
      </w:pPr>
      <w:proofErr w:type="gramStart"/>
      <w:r>
        <w:rPr>
          <w:sz w:val="20"/>
          <w:lang w:val="en-US"/>
        </w:rPr>
        <w:t>II</w:t>
      </w:r>
      <w:r>
        <w:rPr>
          <w:sz w:val="20"/>
        </w:rPr>
        <w:t>-4.</w:t>
      </w:r>
      <w:proofErr w:type="gramEnd"/>
      <w:r>
        <w:rPr>
          <w:sz w:val="20"/>
        </w:rPr>
        <w:t xml:space="preserve">  7 баллов, по  1 баллу за каждый верный ответ</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216"/>
        <w:gridCol w:w="3216"/>
      </w:tblGrid>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jc w:val="center"/>
              <w:rPr>
                <w:b/>
                <w:bCs/>
                <w:sz w:val="20"/>
              </w:rPr>
            </w:pPr>
            <w:r>
              <w:rPr>
                <w:b/>
                <w:bCs/>
                <w:sz w:val="20"/>
              </w:rPr>
              <w:t>Спрос</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jc w:val="center"/>
              <w:rPr>
                <w:b/>
                <w:bCs/>
                <w:sz w:val="20"/>
              </w:rPr>
            </w:pPr>
            <w:r>
              <w:rPr>
                <w:b/>
                <w:bCs/>
                <w:sz w:val="20"/>
              </w:rPr>
              <w:t>Предложение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jc w:val="center"/>
              <w:rPr>
                <w:b/>
                <w:bCs/>
                <w:sz w:val="20"/>
              </w:rPr>
            </w:pPr>
            <w:r>
              <w:rPr>
                <w:b/>
                <w:bCs/>
                <w:sz w:val="20"/>
              </w:rPr>
              <w:t>Цена</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Остается на прежнем уровне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Уменьшается</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Уменьшается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Уменьшается</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Остается на прежнем уровне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Растет</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Уменьшается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Растет</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Уменьшается в 2 раза</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Уменьшается в 3 раза</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Растет</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Остается на прежнем уровне</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Уменьшается</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Растет</w:t>
            </w:r>
          </w:p>
        </w:tc>
      </w:tr>
      <w:tr w:rsidR="00C55A1B" w:rsidTr="00C55A1B">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 в 2 раза</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Cs/>
                <w:sz w:val="20"/>
              </w:rPr>
            </w:pPr>
            <w:r>
              <w:rPr>
                <w:bCs/>
                <w:sz w:val="20"/>
              </w:rPr>
              <w:t>Растет в 2 раза</w:t>
            </w:r>
          </w:p>
        </w:tc>
        <w:tc>
          <w:tcPr>
            <w:tcW w:w="3216" w:type="dxa"/>
            <w:tcBorders>
              <w:top w:val="single" w:sz="4" w:space="0" w:color="auto"/>
              <w:left w:val="single" w:sz="4" w:space="0" w:color="auto"/>
              <w:bottom w:val="single" w:sz="4" w:space="0" w:color="auto"/>
              <w:right w:val="single" w:sz="4" w:space="0" w:color="auto"/>
            </w:tcBorders>
            <w:vAlign w:val="center"/>
            <w:hideMark/>
          </w:tcPr>
          <w:p w:rsidR="00C55A1B" w:rsidRDefault="00C55A1B">
            <w:pPr>
              <w:rPr>
                <w:b/>
                <w:bCs/>
                <w:sz w:val="20"/>
              </w:rPr>
            </w:pPr>
            <w:r>
              <w:rPr>
                <w:b/>
                <w:bCs/>
                <w:sz w:val="20"/>
              </w:rPr>
              <w:t>Остается на прежнем уровне</w:t>
            </w:r>
          </w:p>
        </w:tc>
      </w:tr>
    </w:tbl>
    <w:p w:rsidR="00C55A1B" w:rsidRDefault="00C55A1B" w:rsidP="00C55A1B">
      <w:pPr>
        <w:rPr>
          <w:sz w:val="20"/>
        </w:rPr>
      </w:pPr>
    </w:p>
    <w:p w:rsidR="00C55A1B" w:rsidRDefault="00C55A1B" w:rsidP="00C55A1B">
      <w:pPr>
        <w:rPr>
          <w:sz w:val="20"/>
        </w:rPr>
      </w:pPr>
      <w:proofErr w:type="gramStart"/>
      <w:r>
        <w:rPr>
          <w:sz w:val="20"/>
          <w:lang w:val="en-US"/>
        </w:rPr>
        <w:t>II</w:t>
      </w:r>
      <w:r>
        <w:rPr>
          <w:sz w:val="20"/>
        </w:rPr>
        <w:t>-5.</w:t>
      </w:r>
      <w:proofErr w:type="gramEnd"/>
      <w:r>
        <w:rPr>
          <w:sz w:val="20"/>
        </w:rPr>
        <w:t xml:space="preserve"> </w:t>
      </w:r>
    </w:p>
    <w:p w:rsidR="00C55A1B" w:rsidRDefault="00C55A1B" w:rsidP="00C55A1B">
      <w:pPr>
        <w:rPr>
          <w:i/>
          <w:sz w:val="20"/>
        </w:rPr>
      </w:pPr>
      <w:r>
        <w:rPr>
          <w:i/>
          <w:sz w:val="20"/>
        </w:rPr>
        <w:t>По горизонтали:</w:t>
      </w:r>
    </w:p>
    <w:p w:rsidR="00C55A1B" w:rsidRDefault="00C55A1B" w:rsidP="00C55A1B">
      <w:pPr>
        <w:rPr>
          <w:sz w:val="20"/>
        </w:rPr>
      </w:pPr>
      <w:r>
        <w:rPr>
          <w:sz w:val="20"/>
        </w:rPr>
        <w:t>1. семья</w:t>
      </w:r>
    </w:p>
    <w:p w:rsidR="00C55A1B" w:rsidRDefault="00C55A1B" w:rsidP="00C55A1B">
      <w:pPr>
        <w:rPr>
          <w:sz w:val="20"/>
        </w:rPr>
      </w:pPr>
      <w:r>
        <w:rPr>
          <w:sz w:val="20"/>
        </w:rPr>
        <w:t>3. респондент</w:t>
      </w:r>
    </w:p>
    <w:p w:rsidR="00C55A1B" w:rsidRDefault="00C55A1B" w:rsidP="00C55A1B">
      <w:pPr>
        <w:rPr>
          <w:sz w:val="20"/>
        </w:rPr>
      </w:pPr>
      <w:r>
        <w:rPr>
          <w:sz w:val="20"/>
        </w:rPr>
        <w:t>4. владение</w:t>
      </w:r>
    </w:p>
    <w:p w:rsidR="00C55A1B" w:rsidRDefault="00C55A1B" w:rsidP="00C55A1B">
      <w:pPr>
        <w:rPr>
          <w:sz w:val="20"/>
        </w:rPr>
      </w:pPr>
      <w:r>
        <w:rPr>
          <w:sz w:val="20"/>
        </w:rPr>
        <w:t>5. потребность</w:t>
      </w:r>
    </w:p>
    <w:p w:rsidR="00C55A1B" w:rsidRDefault="00C55A1B" w:rsidP="00C55A1B">
      <w:pPr>
        <w:rPr>
          <w:sz w:val="20"/>
        </w:rPr>
      </w:pPr>
      <w:r>
        <w:rPr>
          <w:sz w:val="20"/>
        </w:rPr>
        <w:t>6. референдум</w:t>
      </w:r>
    </w:p>
    <w:p w:rsidR="00C55A1B" w:rsidRDefault="00C55A1B" w:rsidP="00C55A1B">
      <w:pPr>
        <w:rPr>
          <w:sz w:val="20"/>
        </w:rPr>
      </w:pPr>
      <w:r>
        <w:rPr>
          <w:sz w:val="20"/>
        </w:rPr>
        <w:t>7. личность</w:t>
      </w:r>
    </w:p>
    <w:p w:rsidR="00C55A1B" w:rsidRDefault="00C55A1B" w:rsidP="00C55A1B">
      <w:pPr>
        <w:rPr>
          <w:sz w:val="20"/>
        </w:rPr>
      </w:pPr>
      <w:r>
        <w:rPr>
          <w:sz w:val="20"/>
        </w:rPr>
        <w:t>8. истина</w:t>
      </w:r>
    </w:p>
    <w:p w:rsidR="00C55A1B" w:rsidRDefault="00C55A1B" w:rsidP="00C55A1B">
      <w:pPr>
        <w:rPr>
          <w:sz w:val="20"/>
        </w:rPr>
      </w:pPr>
      <w:r>
        <w:rPr>
          <w:sz w:val="20"/>
        </w:rPr>
        <w:t>9. сознание</w:t>
      </w:r>
    </w:p>
    <w:p w:rsidR="00C55A1B" w:rsidRDefault="00C55A1B" w:rsidP="00C55A1B">
      <w:pPr>
        <w:rPr>
          <w:sz w:val="20"/>
        </w:rPr>
      </w:pPr>
      <w:r>
        <w:rPr>
          <w:sz w:val="20"/>
        </w:rPr>
        <w:t>10. партия</w:t>
      </w:r>
    </w:p>
    <w:p w:rsidR="00C55A1B" w:rsidRDefault="00C55A1B" w:rsidP="00C55A1B">
      <w:pPr>
        <w:rPr>
          <w:sz w:val="20"/>
        </w:rPr>
      </w:pPr>
      <w:r>
        <w:rPr>
          <w:sz w:val="20"/>
        </w:rPr>
        <w:t>11. геноцид</w:t>
      </w:r>
    </w:p>
    <w:p w:rsidR="00C55A1B" w:rsidRDefault="00C55A1B" w:rsidP="00C55A1B">
      <w:pPr>
        <w:rPr>
          <w:sz w:val="20"/>
        </w:rPr>
      </w:pPr>
      <w:r>
        <w:rPr>
          <w:sz w:val="20"/>
        </w:rPr>
        <w:t>12. маргинал</w:t>
      </w:r>
    </w:p>
    <w:p w:rsidR="00C55A1B" w:rsidRDefault="00C55A1B" w:rsidP="00C55A1B">
      <w:pPr>
        <w:rPr>
          <w:sz w:val="20"/>
        </w:rPr>
      </w:pPr>
      <w:r>
        <w:rPr>
          <w:sz w:val="20"/>
        </w:rPr>
        <w:t>13. нация</w:t>
      </w:r>
    </w:p>
    <w:p w:rsidR="00C55A1B" w:rsidRDefault="00C55A1B" w:rsidP="00C55A1B">
      <w:pPr>
        <w:rPr>
          <w:i/>
          <w:sz w:val="20"/>
        </w:rPr>
      </w:pPr>
      <w:r>
        <w:rPr>
          <w:i/>
          <w:sz w:val="20"/>
        </w:rPr>
        <w:t>По вертикали:</w:t>
      </w:r>
    </w:p>
    <w:p w:rsidR="00C55A1B" w:rsidRDefault="00C55A1B" w:rsidP="00C55A1B">
      <w:pPr>
        <w:rPr>
          <w:i/>
          <w:sz w:val="20"/>
        </w:rPr>
      </w:pPr>
      <w:r>
        <w:rPr>
          <w:sz w:val="20"/>
        </w:rPr>
        <w:t xml:space="preserve">2. модернизация  </w:t>
      </w:r>
      <w:r>
        <w:rPr>
          <w:i/>
          <w:sz w:val="20"/>
        </w:rPr>
        <w:t>(за каждый правильный ответ – по 1 баллу, за верное определение – 3 балла)</w:t>
      </w:r>
    </w:p>
    <w:p w:rsidR="002136D1" w:rsidRDefault="002136D1">
      <w:bookmarkStart w:id="0" w:name="_GoBack"/>
      <w:bookmarkEnd w:id="0"/>
    </w:p>
    <w:sectPr w:rsidR="00213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F51"/>
    <w:multiLevelType w:val="hybridMultilevel"/>
    <w:tmpl w:val="9536DD98"/>
    <w:lvl w:ilvl="0" w:tplc="9E883512">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330440F"/>
    <w:multiLevelType w:val="hybridMultilevel"/>
    <w:tmpl w:val="EC74B218"/>
    <w:lvl w:ilvl="0" w:tplc="E8CA5242">
      <w:start w:val="1"/>
      <w:numFmt w:val="decimal"/>
      <w:lvlText w:val="%1)"/>
      <w:lvlJc w:val="left"/>
      <w:pPr>
        <w:tabs>
          <w:tab w:val="num" w:pos="227"/>
        </w:tabs>
        <w:ind w:left="170" w:hanging="170"/>
      </w:pPr>
      <w:rPr>
        <w:strike w:val="0"/>
        <w:dstrike w:val="0"/>
        <w:u w:val="none"/>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D4C32DA"/>
    <w:multiLevelType w:val="hybridMultilevel"/>
    <w:tmpl w:val="3EC6ADF8"/>
    <w:lvl w:ilvl="0" w:tplc="C3C4C26A">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35E171E"/>
    <w:multiLevelType w:val="hybridMultilevel"/>
    <w:tmpl w:val="14846672"/>
    <w:lvl w:ilvl="0" w:tplc="C414E7E8">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B824DE2"/>
    <w:multiLevelType w:val="hybridMultilevel"/>
    <w:tmpl w:val="DB4EC7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26E726C"/>
    <w:multiLevelType w:val="hybridMultilevel"/>
    <w:tmpl w:val="BC4C6192"/>
    <w:lvl w:ilvl="0" w:tplc="9E883512">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272616B"/>
    <w:multiLevelType w:val="hybridMultilevel"/>
    <w:tmpl w:val="FD869AD2"/>
    <w:lvl w:ilvl="0" w:tplc="4BCE6DE2">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725098F"/>
    <w:multiLevelType w:val="hybridMultilevel"/>
    <w:tmpl w:val="C82E49F8"/>
    <w:lvl w:ilvl="0" w:tplc="C3C4C26A">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85F37"/>
    <w:multiLevelType w:val="hybridMultilevel"/>
    <w:tmpl w:val="16A29A48"/>
    <w:lvl w:ilvl="0" w:tplc="CD3E45D6">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43E6151"/>
    <w:multiLevelType w:val="hybridMultilevel"/>
    <w:tmpl w:val="78FCFDEA"/>
    <w:lvl w:ilvl="0" w:tplc="5CB86746">
      <w:start w:val="1"/>
      <w:numFmt w:val="decimal"/>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75B5A83"/>
    <w:multiLevelType w:val="hybridMultilevel"/>
    <w:tmpl w:val="31282340"/>
    <w:lvl w:ilvl="0" w:tplc="CD3E45D6">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FC6423C"/>
    <w:multiLevelType w:val="hybridMultilevel"/>
    <w:tmpl w:val="E5FA49A6"/>
    <w:lvl w:ilvl="0" w:tplc="1152D53E">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26C7A72"/>
    <w:multiLevelType w:val="hybridMultilevel"/>
    <w:tmpl w:val="63C26630"/>
    <w:lvl w:ilvl="0" w:tplc="4BCE6DE2">
      <w:start w:val="1"/>
      <w:numFmt w:val="russianLower"/>
      <w:lvlText w:val="%1)"/>
      <w:lvlJc w:val="left"/>
      <w:pPr>
        <w:tabs>
          <w:tab w:val="num" w:pos="79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1B"/>
    <w:rsid w:val="002136D1"/>
    <w:rsid w:val="00C55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1B"/>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1B"/>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1522</Words>
  <Characters>8682</Characters>
  <Application>Microsoft Office Word</Application>
  <DocSecurity>0</DocSecurity>
  <Lines>72</Lines>
  <Paragraphs>20</Paragraphs>
  <ScaleCrop>false</ScaleCrop>
  <Company>School</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2018-06-09T12:53:00Z</dcterms:created>
  <dcterms:modified xsi:type="dcterms:W3CDTF">2018-06-09T12:54:00Z</dcterms:modified>
</cp:coreProperties>
</file>