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51" w:rsidRDefault="00AE2751" w:rsidP="00CE124D">
      <w:pPr>
        <w:spacing w:line="23" w:lineRule="atLeast"/>
        <w:ind w:left="0" w:right="52" w:firstLine="708"/>
        <w:jc w:val="center"/>
        <w:rPr>
          <w:b/>
          <w:bCs/>
          <w:sz w:val="28"/>
          <w:szCs w:val="28"/>
        </w:rPr>
      </w:pPr>
      <w:r w:rsidRPr="00AE2751">
        <w:rPr>
          <w:b/>
          <w:bCs/>
          <w:sz w:val="28"/>
          <w:szCs w:val="28"/>
        </w:rPr>
        <w:t>Методически</w:t>
      </w:r>
      <w:r w:rsidR="00CE124D">
        <w:rPr>
          <w:b/>
          <w:bCs/>
          <w:sz w:val="28"/>
          <w:szCs w:val="28"/>
        </w:rPr>
        <w:t xml:space="preserve">е рекомендации по организации, </w:t>
      </w:r>
      <w:r w:rsidRPr="00AE2751">
        <w:rPr>
          <w:b/>
          <w:bCs/>
          <w:sz w:val="28"/>
          <w:szCs w:val="28"/>
        </w:rPr>
        <w:t xml:space="preserve">проведению </w:t>
      </w:r>
      <w:r w:rsidR="00CE124D">
        <w:rPr>
          <w:b/>
          <w:bCs/>
          <w:sz w:val="28"/>
          <w:szCs w:val="28"/>
        </w:rPr>
        <w:t xml:space="preserve"> и формированию отчета о результатах </w:t>
      </w:r>
      <w:proofErr w:type="spellStart"/>
      <w:r w:rsidRPr="00AE2751">
        <w:rPr>
          <w:b/>
          <w:bCs/>
          <w:sz w:val="28"/>
          <w:szCs w:val="28"/>
        </w:rPr>
        <w:t>самообследования</w:t>
      </w:r>
      <w:proofErr w:type="spellEnd"/>
      <w:r w:rsidRPr="00AE2751">
        <w:rPr>
          <w:b/>
          <w:bCs/>
          <w:sz w:val="28"/>
          <w:szCs w:val="28"/>
        </w:rPr>
        <w:t xml:space="preserve"> в образовательной организации</w:t>
      </w:r>
    </w:p>
    <w:p w:rsidR="00CE124D" w:rsidRPr="00AE2751" w:rsidRDefault="00CE124D" w:rsidP="00AE2751">
      <w:pPr>
        <w:spacing w:line="23" w:lineRule="atLeast"/>
        <w:ind w:left="0" w:right="52" w:firstLine="0"/>
        <w:jc w:val="center"/>
        <w:rPr>
          <w:b/>
          <w:bCs/>
          <w:sz w:val="28"/>
          <w:szCs w:val="28"/>
        </w:rPr>
      </w:pPr>
    </w:p>
    <w:p w:rsidR="00AE2751" w:rsidRDefault="00AE2751" w:rsidP="00CE124D">
      <w:pPr>
        <w:spacing w:line="23" w:lineRule="atLeast"/>
        <w:ind w:left="0" w:right="52" w:firstLine="0"/>
        <w:rPr>
          <w:bCs/>
          <w:sz w:val="28"/>
          <w:szCs w:val="28"/>
        </w:rPr>
      </w:pPr>
      <w:r w:rsidRPr="00AE2751">
        <w:rPr>
          <w:b/>
          <w:bCs/>
          <w:sz w:val="28"/>
          <w:szCs w:val="28"/>
        </w:rPr>
        <w:t xml:space="preserve"> </w:t>
      </w:r>
      <w:r w:rsidR="00CE124D">
        <w:rPr>
          <w:b/>
          <w:bCs/>
          <w:sz w:val="28"/>
          <w:szCs w:val="28"/>
        </w:rPr>
        <w:tab/>
      </w:r>
      <w:r w:rsidRPr="00AE2751">
        <w:rPr>
          <w:bCs/>
          <w:sz w:val="28"/>
          <w:szCs w:val="28"/>
        </w:rPr>
        <w:t xml:space="preserve">Развитие самостоятельности образовательных организаций требует наличия инструментов и технологий управления качеством образования, которые позволят ежегодно получать достоверную и актуальную информацию о состоянии образовательного процесса. К таким инструментам можно отнести и </w:t>
      </w:r>
      <w:proofErr w:type="spellStart"/>
      <w:r w:rsidRPr="00AE2751">
        <w:rPr>
          <w:bCs/>
          <w:sz w:val="28"/>
          <w:szCs w:val="28"/>
        </w:rPr>
        <w:t>самообследование</w:t>
      </w:r>
      <w:proofErr w:type="spellEnd"/>
      <w:r w:rsidRPr="00AE2751">
        <w:rPr>
          <w:bCs/>
          <w:sz w:val="28"/>
          <w:szCs w:val="28"/>
        </w:rPr>
        <w:t xml:space="preserve"> школ. </w:t>
      </w:r>
      <w:proofErr w:type="spellStart"/>
      <w:r w:rsidRPr="00AE2751">
        <w:rPr>
          <w:bCs/>
          <w:sz w:val="28"/>
          <w:szCs w:val="28"/>
        </w:rPr>
        <w:t>Самообследование</w:t>
      </w:r>
      <w:proofErr w:type="spellEnd"/>
      <w:r w:rsidRPr="00AE2751">
        <w:rPr>
          <w:bCs/>
          <w:sz w:val="28"/>
          <w:szCs w:val="28"/>
        </w:rPr>
        <w:t xml:space="preserve"> школ проводится, прежде всего, в целях обеспечения доступности и открытости информации о деятельности образовательной организации. Вместе с этим, результаты </w:t>
      </w:r>
      <w:proofErr w:type="spellStart"/>
      <w:r w:rsidRPr="00AE2751">
        <w:rPr>
          <w:bCs/>
          <w:sz w:val="28"/>
          <w:szCs w:val="28"/>
        </w:rPr>
        <w:t>самообследования</w:t>
      </w:r>
      <w:proofErr w:type="spellEnd"/>
      <w:r w:rsidRPr="00AE2751">
        <w:rPr>
          <w:bCs/>
          <w:sz w:val="28"/>
          <w:szCs w:val="28"/>
        </w:rPr>
        <w:t xml:space="preserve"> позволят образовательным организациям определить круг проблем, на решение которых должна быть направлена деятельность организации или </w:t>
      </w:r>
      <w:r>
        <w:rPr>
          <w:bCs/>
          <w:sz w:val="28"/>
          <w:szCs w:val="28"/>
        </w:rPr>
        <w:t xml:space="preserve">ее </w:t>
      </w:r>
      <w:r w:rsidRPr="00AE2751">
        <w:rPr>
          <w:bCs/>
          <w:sz w:val="28"/>
          <w:szCs w:val="28"/>
        </w:rPr>
        <w:t xml:space="preserve">структурных подразделений. Они могут быть использованы для подготовки к прохождению процедуры государственной аккредитации, при подведении итогов работы в рамках учебного года, для разработки годового плана работ образовательной организации на следующий учебный год и для корректировки программы развития. </w:t>
      </w:r>
    </w:p>
    <w:p w:rsidR="00AE2751" w:rsidRDefault="00AE2751" w:rsidP="00AE2751">
      <w:pPr>
        <w:ind w:left="-15" w:right="52"/>
        <w:rPr>
          <w:sz w:val="28"/>
          <w:szCs w:val="28"/>
        </w:rPr>
      </w:pPr>
      <w:r>
        <w:rPr>
          <w:sz w:val="28"/>
          <w:szCs w:val="28"/>
        </w:rPr>
        <w:t xml:space="preserve">Настоящие рекомендации подготовлены с целью оказания методической помощи по вопросам проведения процедуры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. Они призваны помочь участникам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в проведении отчета о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образовательной организации.</w:t>
      </w:r>
    </w:p>
    <w:p w:rsidR="00AE2751" w:rsidRPr="00AE2751" w:rsidRDefault="00AE2751" w:rsidP="00AE2751">
      <w:pPr>
        <w:spacing w:line="23" w:lineRule="atLeast"/>
        <w:ind w:left="0" w:right="52" w:firstLine="708"/>
        <w:rPr>
          <w:b/>
          <w:bCs/>
          <w:sz w:val="28"/>
          <w:szCs w:val="28"/>
        </w:rPr>
      </w:pPr>
    </w:p>
    <w:p w:rsidR="00BD23B0" w:rsidRDefault="002761A0" w:rsidP="00AE2751">
      <w:pPr>
        <w:spacing w:line="23" w:lineRule="atLeast"/>
        <w:ind w:left="0" w:right="52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40913" w:rsidRPr="00640913">
        <w:rPr>
          <w:b/>
          <w:bCs/>
          <w:sz w:val="28"/>
          <w:szCs w:val="28"/>
        </w:rPr>
        <w:t xml:space="preserve">. </w:t>
      </w:r>
      <w:r w:rsidRPr="00542DE1">
        <w:rPr>
          <w:b/>
          <w:sz w:val="28"/>
          <w:szCs w:val="28"/>
        </w:rPr>
        <w:t>ОРГАНИЗАЦИЯ И ПРОВЕДЕНИЕ САМООБСЛЕДОВАНИЯ</w:t>
      </w:r>
    </w:p>
    <w:p w:rsidR="002761A0" w:rsidRDefault="002761A0" w:rsidP="002761A0">
      <w:pPr>
        <w:spacing w:line="23" w:lineRule="atLeast"/>
        <w:ind w:left="0" w:right="52" w:firstLine="0"/>
        <w:rPr>
          <w:b/>
          <w:bCs/>
          <w:sz w:val="28"/>
          <w:szCs w:val="28"/>
        </w:rPr>
      </w:pPr>
    </w:p>
    <w:p w:rsidR="00234E60" w:rsidRPr="00AE2751" w:rsidRDefault="00640913" w:rsidP="00F7639F">
      <w:pPr>
        <w:pStyle w:val="a9"/>
        <w:numPr>
          <w:ilvl w:val="1"/>
          <w:numId w:val="3"/>
        </w:numPr>
        <w:tabs>
          <w:tab w:val="left" w:pos="3900"/>
        </w:tabs>
        <w:spacing w:after="0" w:line="240" w:lineRule="auto"/>
        <w:ind w:left="862"/>
        <w:jc w:val="left"/>
        <w:rPr>
          <w:b/>
          <w:bCs/>
          <w:sz w:val="28"/>
          <w:szCs w:val="28"/>
        </w:rPr>
      </w:pPr>
      <w:r w:rsidRPr="00640913">
        <w:rPr>
          <w:b/>
          <w:bCs/>
          <w:sz w:val="28"/>
          <w:szCs w:val="28"/>
        </w:rPr>
        <w:t>Нормативн</w:t>
      </w:r>
      <w:r w:rsidR="00AD163E">
        <w:rPr>
          <w:b/>
          <w:bCs/>
          <w:sz w:val="28"/>
          <w:szCs w:val="28"/>
        </w:rPr>
        <w:t xml:space="preserve">ая база процедуры </w:t>
      </w:r>
      <w:proofErr w:type="spellStart"/>
      <w:r w:rsidR="00AD163E">
        <w:rPr>
          <w:b/>
          <w:bCs/>
          <w:sz w:val="28"/>
          <w:szCs w:val="28"/>
        </w:rPr>
        <w:t>самообследования</w:t>
      </w:r>
      <w:proofErr w:type="spellEnd"/>
    </w:p>
    <w:p w:rsidR="00542DE1" w:rsidRDefault="00542DE1" w:rsidP="00F7639F">
      <w:pPr>
        <w:spacing w:after="0" w:line="240" w:lineRule="auto"/>
        <w:ind w:left="-15"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>
        <w:rPr>
          <w:rFonts w:eastAsiaTheme="minorHAnsi"/>
          <w:color w:val="auto"/>
          <w:sz w:val="28"/>
          <w:szCs w:val="28"/>
          <w:lang w:eastAsia="en-US"/>
        </w:rPr>
        <w:t>Министерства образования и науки Российской Ф</w:t>
      </w:r>
      <w:r w:rsidRPr="00542DE1">
        <w:rPr>
          <w:rFonts w:eastAsiaTheme="minorHAnsi"/>
          <w:color w:val="auto"/>
          <w:sz w:val="28"/>
          <w:szCs w:val="28"/>
          <w:lang w:eastAsia="en-US"/>
        </w:rPr>
        <w:t>едерации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от 14.06.2013 № 462 «О</w:t>
      </w:r>
      <w:r w:rsidRPr="00542DE1">
        <w:rPr>
          <w:rFonts w:eastAsiaTheme="minorHAnsi"/>
          <w:color w:val="auto"/>
          <w:sz w:val="28"/>
          <w:szCs w:val="28"/>
          <w:lang w:eastAsia="en-US"/>
        </w:rPr>
        <w:t xml:space="preserve">б утверждении порядка проведения </w:t>
      </w:r>
      <w:proofErr w:type="spellStart"/>
      <w:r w:rsidRPr="00542DE1">
        <w:rPr>
          <w:rFonts w:eastAsiaTheme="minorHAnsi"/>
          <w:color w:val="auto"/>
          <w:sz w:val="28"/>
          <w:szCs w:val="28"/>
          <w:lang w:eastAsia="en-US"/>
        </w:rPr>
        <w:t>самообследования</w:t>
      </w:r>
      <w:proofErr w:type="spellEnd"/>
      <w:r w:rsidRPr="00542DE1">
        <w:rPr>
          <w:rFonts w:eastAsiaTheme="minorHAnsi"/>
          <w:color w:val="auto"/>
          <w:sz w:val="28"/>
          <w:szCs w:val="28"/>
          <w:lang w:eastAsia="en-US"/>
        </w:rPr>
        <w:t xml:space="preserve"> образовательной организацией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» образовательные организации должны ежегодно проводить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самообследование</w:t>
      </w:r>
      <w:proofErr w:type="spellEnd"/>
      <w:r>
        <w:rPr>
          <w:rFonts w:eastAsiaTheme="minorHAnsi"/>
          <w:color w:val="auto"/>
          <w:sz w:val="28"/>
          <w:szCs w:val="28"/>
          <w:lang w:eastAsia="en-US"/>
        </w:rPr>
        <w:t>, представлять отчет учредителю.</w:t>
      </w:r>
    </w:p>
    <w:p w:rsidR="00542DE1" w:rsidRDefault="00855913" w:rsidP="00542DE1">
      <w:pPr>
        <w:spacing w:after="0" w:line="23" w:lineRule="atLeast"/>
        <w:ind w:left="-15" w:firstLine="708"/>
        <w:rPr>
          <w:sz w:val="28"/>
          <w:szCs w:val="28"/>
        </w:rPr>
      </w:pPr>
      <w:r w:rsidRPr="00855913">
        <w:rPr>
          <w:sz w:val="28"/>
          <w:szCs w:val="28"/>
        </w:rPr>
        <w:t xml:space="preserve">Процедуру </w:t>
      </w:r>
      <w:proofErr w:type="spellStart"/>
      <w:r w:rsidRPr="00855913">
        <w:rPr>
          <w:sz w:val="28"/>
          <w:szCs w:val="28"/>
        </w:rPr>
        <w:t>самообследования</w:t>
      </w:r>
      <w:proofErr w:type="spellEnd"/>
      <w:r w:rsidRPr="00855913">
        <w:rPr>
          <w:sz w:val="28"/>
          <w:szCs w:val="28"/>
        </w:rPr>
        <w:t xml:space="preserve"> образова</w:t>
      </w:r>
      <w:r w:rsidR="00F7639F">
        <w:rPr>
          <w:sz w:val="28"/>
          <w:szCs w:val="28"/>
        </w:rPr>
        <w:t xml:space="preserve">тельной организации регулируют </w:t>
      </w:r>
      <w:r w:rsidRPr="00855913">
        <w:rPr>
          <w:sz w:val="28"/>
          <w:szCs w:val="28"/>
        </w:rPr>
        <w:t xml:space="preserve">нормативные документы: </w:t>
      </w:r>
    </w:p>
    <w:p w:rsidR="00855913" w:rsidRDefault="00855913" w:rsidP="00234E60">
      <w:pPr>
        <w:numPr>
          <w:ilvl w:val="0"/>
          <w:numId w:val="4"/>
        </w:numPr>
        <w:spacing w:after="0" w:line="23" w:lineRule="atLeast"/>
        <w:ind w:firstLine="708"/>
        <w:rPr>
          <w:sz w:val="28"/>
          <w:szCs w:val="28"/>
        </w:rPr>
      </w:pPr>
      <w:r w:rsidRPr="00855913">
        <w:rPr>
          <w:sz w:val="28"/>
          <w:szCs w:val="28"/>
        </w:rPr>
        <w:t>Федеральный закон от 29.12.2012 № 273-ФЗ «Об обра</w:t>
      </w:r>
      <w:r w:rsidR="00542DE1">
        <w:rPr>
          <w:sz w:val="28"/>
          <w:szCs w:val="28"/>
        </w:rPr>
        <w:t>зовании в Российской Федерации».</w:t>
      </w:r>
    </w:p>
    <w:p w:rsidR="00542DE1" w:rsidRPr="00542DE1" w:rsidRDefault="00542DE1" w:rsidP="00542DE1">
      <w:pPr>
        <w:numPr>
          <w:ilvl w:val="0"/>
          <w:numId w:val="4"/>
        </w:numPr>
        <w:spacing w:after="0" w:line="23" w:lineRule="atLeast"/>
        <w:ind w:firstLine="708"/>
        <w:rPr>
          <w:sz w:val="28"/>
          <w:szCs w:val="28"/>
        </w:rPr>
      </w:pPr>
      <w:r w:rsidRPr="00855913">
        <w:rPr>
          <w:sz w:val="28"/>
          <w:szCs w:val="28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sz w:val="28"/>
          <w:szCs w:val="28"/>
        </w:rPr>
        <w:t>.</w:t>
      </w:r>
    </w:p>
    <w:p w:rsidR="00855913" w:rsidRDefault="00855913" w:rsidP="00234E60">
      <w:pPr>
        <w:numPr>
          <w:ilvl w:val="0"/>
          <w:numId w:val="4"/>
        </w:numPr>
        <w:spacing w:after="0" w:line="23" w:lineRule="atLeast"/>
        <w:ind w:firstLine="708"/>
        <w:rPr>
          <w:sz w:val="28"/>
          <w:szCs w:val="28"/>
        </w:rPr>
      </w:pPr>
      <w:r w:rsidRPr="00855913">
        <w:rPr>
          <w:sz w:val="28"/>
          <w:szCs w:val="28"/>
        </w:rPr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 w:rsidRPr="00855913">
        <w:rPr>
          <w:sz w:val="28"/>
          <w:szCs w:val="28"/>
        </w:rPr>
        <w:t>самообследования</w:t>
      </w:r>
      <w:proofErr w:type="spellEnd"/>
      <w:r w:rsidRPr="00855913">
        <w:rPr>
          <w:sz w:val="28"/>
          <w:szCs w:val="28"/>
        </w:rPr>
        <w:t xml:space="preserve"> образовательной организацией»</w:t>
      </w:r>
      <w:r w:rsidR="00234E60">
        <w:rPr>
          <w:sz w:val="28"/>
          <w:szCs w:val="28"/>
        </w:rPr>
        <w:t>.</w:t>
      </w:r>
    </w:p>
    <w:p w:rsidR="00855913" w:rsidRPr="00855913" w:rsidRDefault="00855913" w:rsidP="00234E60">
      <w:pPr>
        <w:numPr>
          <w:ilvl w:val="0"/>
          <w:numId w:val="4"/>
        </w:numPr>
        <w:spacing w:after="0" w:line="23" w:lineRule="atLeast"/>
        <w:ind w:firstLine="708"/>
        <w:rPr>
          <w:sz w:val="28"/>
          <w:szCs w:val="28"/>
        </w:rPr>
      </w:pPr>
      <w:r w:rsidRPr="00855913">
        <w:rPr>
          <w:sz w:val="28"/>
          <w:szCs w:val="28"/>
        </w:rPr>
        <w:lastRenderedPageBreak/>
        <w:t>Приказ Министерства образования и науки Российской Федерации от 1</w:t>
      </w:r>
      <w:r w:rsidR="00B910C4">
        <w:rPr>
          <w:sz w:val="28"/>
          <w:szCs w:val="28"/>
        </w:rPr>
        <w:t>0.12.</w:t>
      </w:r>
      <w:r w:rsidRPr="00855913">
        <w:rPr>
          <w:sz w:val="28"/>
          <w:szCs w:val="28"/>
        </w:rPr>
        <w:t xml:space="preserve">2013 N 1324 </w:t>
      </w:r>
      <w:r>
        <w:rPr>
          <w:sz w:val="28"/>
          <w:szCs w:val="28"/>
        </w:rPr>
        <w:t>«</w:t>
      </w:r>
      <w:r w:rsidRPr="00855913">
        <w:rPr>
          <w:sz w:val="28"/>
          <w:szCs w:val="28"/>
        </w:rPr>
        <w:t xml:space="preserve">Об утверждении показателей деятельности образовательной организации, подлежащей </w:t>
      </w:r>
      <w:proofErr w:type="spellStart"/>
      <w:r w:rsidRPr="00855913"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>»</w:t>
      </w:r>
      <w:r w:rsidRPr="00855913">
        <w:rPr>
          <w:sz w:val="28"/>
          <w:szCs w:val="28"/>
        </w:rPr>
        <w:t xml:space="preserve">. </w:t>
      </w:r>
    </w:p>
    <w:p w:rsidR="00855913" w:rsidRPr="00234E60" w:rsidRDefault="00234E60" w:rsidP="00234E60">
      <w:pPr>
        <w:numPr>
          <w:ilvl w:val="0"/>
          <w:numId w:val="4"/>
        </w:numPr>
        <w:spacing w:after="0" w:line="23" w:lineRule="atLeast"/>
        <w:ind w:firstLine="709"/>
        <w:rPr>
          <w:sz w:val="28"/>
          <w:szCs w:val="28"/>
        </w:rPr>
      </w:pPr>
      <w:r w:rsidRPr="00234E60">
        <w:rPr>
          <w:sz w:val="28"/>
          <w:szCs w:val="28"/>
        </w:rPr>
        <w:t xml:space="preserve">Приказ </w:t>
      </w:r>
      <w:proofErr w:type="spellStart"/>
      <w:r w:rsidRPr="00234E60">
        <w:rPr>
          <w:sz w:val="28"/>
          <w:szCs w:val="28"/>
        </w:rPr>
        <w:t>Рособрнадзора</w:t>
      </w:r>
      <w:proofErr w:type="spellEnd"/>
      <w:r w:rsidRPr="00234E60">
        <w:rPr>
          <w:sz w:val="28"/>
          <w:szCs w:val="28"/>
        </w:rPr>
        <w:t xml:space="preserve"> </w:t>
      </w:r>
      <w:r w:rsidR="00B910C4" w:rsidRPr="00234E60">
        <w:rPr>
          <w:sz w:val="28"/>
          <w:szCs w:val="28"/>
        </w:rPr>
        <w:t xml:space="preserve">от 29.05.2014 </w:t>
      </w:r>
      <w:r w:rsidR="00542DE1">
        <w:rPr>
          <w:sz w:val="28"/>
          <w:szCs w:val="28"/>
        </w:rPr>
        <w:t>№ 785 «Об утверждении требований</w:t>
      </w:r>
      <w:r w:rsidRPr="00234E60">
        <w:rPr>
          <w:sz w:val="28"/>
          <w:szCs w:val="28"/>
        </w:rPr>
        <w:t xml:space="preserve"> к структуре официального сайта образовательной организации в</w:t>
      </w:r>
      <w:r w:rsidR="00542DE1">
        <w:rPr>
          <w:sz w:val="28"/>
          <w:szCs w:val="28"/>
        </w:rPr>
        <w:t xml:space="preserve"> информационно-</w:t>
      </w:r>
      <w:proofErr w:type="spellStart"/>
      <w:r w:rsidR="00542DE1">
        <w:rPr>
          <w:sz w:val="28"/>
          <w:szCs w:val="28"/>
        </w:rPr>
        <w:t>телекоммуниционной</w:t>
      </w:r>
      <w:proofErr w:type="spellEnd"/>
      <w:r w:rsidR="00542DE1">
        <w:rPr>
          <w:sz w:val="28"/>
          <w:szCs w:val="28"/>
        </w:rPr>
        <w:t xml:space="preserve"> </w:t>
      </w:r>
      <w:r w:rsidRPr="00234E60">
        <w:rPr>
          <w:sz w:val="28"/>
          <w:szCs w:val="28"/>
        </w:rPr>
        <w:t>сети Интернет и формату представления на нем информации»</w:t>
      </w:r>
      <w:r>
        <w:rPr>
          <w:sz w:val="28"/>
          <w:szCs w:val="28"/>
        </w:rPr>
        <w:t>.</w:t>
      </w:r>
    </w:p>
    <w:p w:rsidR="00855913" w:rsidRPr="00855913" w:rsidRDefault="00542DE1" w:rsidP="00234E60">
      <w:pPr>
        <w:spacing w:after="0" w:line="23" w:lineRule="atLeast"/>
        <w:ind w:left="-15" w:firstLine="708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55913" w:rsidRPr="00855913">
        <w:rPr>
          <w:sz w:val="28"/>
          <w:szCs w:val="28"/>
        </w:rPr>
        <w:t xml:space="preserve">уровне </w:t>
      </w:r>
      <w:r>
        <w:rPr>
          <w:sz w:val="28"/>
          <w:szCs w:val="28"/>
        </w:rPr>
        <w:t xml:space="preserve">образовательной организации </w:t>
      </w:r>
      <w:r w:rsidR="00855913" w:rsidRPr="00855913">
        <w:rPr>
          <w:sz w:val="28"/>
          <w:szCs w:val="28"/>
        </w:rPr>
        <w:t xml:space="preserve">процедуру проведения </w:t>
      </w:r>
      <w:proofErr w:type="spellStart"/>
      <w:r w:rsidR="00855913" w:rsidRPr="00855913">
        <w:rPr>
          <w:sz w:val="28"/>
          <w:szCs w:val="28"/>
        </w:rPr>
        <w:t>самообследования</w:t>
      </w:r>
      <w:proofErr w:type="spellEnd"/>
      <w:r w:rsidR="00855913" w:rsidRPr="00855913">
        <w:rPr>
          <w:sz w:val="28"/>
          <w:szCs w:val="28"/>
        </w:rPr>
        <w:t xml:space="preserve"> определяют: </w:t>
      </w:r>
    </w:p>
    <w:p w:rsidR="00855913" w:rsidRPr="00855913" w:rsidRDefault="00855913" w:rsidP="00234E60">
      <w:pPr>
        <w:numPr>
          <w:ilvl w:val="0"/>
          <w:numId w:val="4"/>
        </w:numPr>
        <w:spacing w:after="0" w:line="23" w:lineRule="atLeast"/>
        <w:ind w:firstLine="708"/>
        <w:rPr>
          <w:sz w:val="28"/>
          <w:szCs w:val="28"/>
        </w:rPr>
      </w:pPr>
      <w:r w:rsidRPr="00855913">
        <w:rPr>
          <w:sz w:val="28"/>
          <w:szCs w:val="28"/>
        </w:rPr>
        <w:t xml:space="preserve">Приказ руководителя образовательной организации о проведении </w:t>
      </w:r>
      <w:proofErr w:type="spellStart"/>
      <w:r w:rsidRPr="00855913">
        <w:rPr>
          <w:sz w:val="28"/>
          <w:szCs w:val="28"/>
        </w:rPr>
        <w:t>самообследования</w:t>
      </w:r>
      <w:proofErr w:type="spellEnd"/>
      <w:r w:rsidRPr="00855913">
        <w:rPr>
          <w:sz w:val="28"/>
          <w:szCs w:val="28"/>
        </w:rPr>
        <w:t xml:space="preserve">. </w:t>
      </w:r>
    </w:p>
    <w:p w:rsidR="00855913" w:rsidRPr="00855913" w:rsidRDefault="00855913" w:rsidP="00234E60">
      <w:pPr>
        <w:numPr>
          <w:ilvl w:val="0"/>
          <w:numId w:val="4"/>
        </w:numPr>
        <w:spacing w:after="0" w:line="23" w:lineRule="atLeast"/>
        <w:ind w:firstLine="708"/>
        <w:rPr>
          <w:sz w:val="28"/>
          <w:szCs w:val="28"/>
        </w:rPr>
      </w:pPr>
      <w:r w:rsidRPr="00855913">
        <w:rPr>
          <w:sz w:val="28"/>
          <w:szCs w:val="28"/>
        </w:rPr>
        <w:t xml:space="preserve">Приказ руководителя образовательной организации об утверждении </w:t>
      </w:r>
      <w:r>
        <w:rPr>
          <w:sz w:val="28"/>
          <w:szCs w:val="28"/>
        </w:rPr>
        <w:t>о</w:t>
      </w:r>
      <w:r w:rsidRPr="00855913">
        <w:rPr>
          <w:sz w:val="28"/>
          <w:szCs w:val="28"/>
        </w:rPr>
        <w:t>тчета</w:t>
      </w:r>
      <w:r w:rsidR="00542DE1">
        <w:rPr>
          <w:sz w:val="28"/>
          <w:szCs w:val="28"/>
        </w:rPr>
        <w:t xml:space="preserve"> о проведении </w:t>
      </w:r>
      <w:proofErr w:type="spellStart"/>
      <w:r w:rsidR="00542DE1">
        <w:rPr>
          <w:sz w:val="28"/>
          <w:szCs w:val="28"/>
        </w:rPr>
        <w:t>самообследования</w:t>
      </w:r>
      <w:proofErr w:type="spellEnd"/>
      <w:r>
        <w:rPr>
          <w:color w:val="0000FF"/>
          <w:sz w:val="28"/>
          <w:szCs w:val="28"/>
        </w:rPr>
        <w:t>.</w:t>
      </w:r>
    </w:p>
    <w:p w:rsidR="004D2C7E" w:rsidRDefault="004D2C7E" w:rsidP="00234E60">
      <w:pPr>
        <w:spacing w:after="53"/>
        <w:ind w:left="0" w:right="52" w:firstLine="0"/>
      </w:pPr>
    </w:p>
    <w:p w:rsidR="00234E60" w:rsidRPr="00234E60" w:rsidRDefault="00234E60" w:rsidP="00F7639F">
      <w:pPr>
        <w:pStyle w:val="a9"/>
        <w:numPr>
          <w:ilvl w:val="1"/>
          <w:numId w:val="3"/>
        </w:numPr>
        <w:tabs>
          <w:tab w:val="left" w:pos="3900"/>
        </w:tabs>
        <w:spacing w:after="0" w:line="240" w:lineRule="auto"/>
        <w:rPr>
          <w:b/>
          <w:bCs/>
          <w:sz w:val="28"/>
          <w:szCs w:val="28"/>
        </w:rPr>
      </w:pPr>
      <w:r w:rsidRPr="00234E60">
        <w:rPr>
          <w:b/>
          <w:bCs/>
          <w:sz w:val="28"/>
          <w:szCs w:val="28"/>
        </w:rPr>
        <w:t xml:space="preserve">Этапы </w:t>
      </w:r>
      <w:proofErr w:type="spellStart"/>
      <w:r w:rsidRPr="00234E60">
        <w:rPr>
          <w:b/>
          <w:bCs/>
          <w:sz w:val="28"/>
          <w:szCs w:val="28"/>
        </w:rPr>
        <w:t>самообследования</w:t>
      </w:r>
      <w:proofErr w:type="spellEnd"/>
      <w:r w:rsidRPr="00234E60">
        <w:rPr>
          <w:b/>
          <w:bCs/>
          <w:sz w:val="28"/>
          <w:szCs w:val="28"/>
        </w:rPr>
        <w:t xml:space="preserve"> </w:t>
      </w:r>
    </w:p>
    <w:p w:rsidR="00C8545E" w:rsidRDefault="00997DE6" w:rsidP="00F7639F">
      <w:pPr>
        <w:spacing w:after="0" w:line="240" w:lineRule="auto"/>
        <w:ind w:left="-15" w:right="52"/>
        <w:rPr>
          <w:sz w:val="16"/>
          <w:szCs w:val="16"/>
        </w:rPr>
      </w:pPr>
      <w:r w:rsidRPr="00997DE6">
        <w:rPr>
          <w:sz w:val="28"/>
          <w:szCs w:val="28"/>
        </w:rPr>
        <w:t xml:space="preserve">В соответствие с приказом Министерства образования и </w:t>
      </w:r>
      <w:r w:rsidR="00542DE1">
        <w:rPr>
          <w:sz w:val="28"/>
          <w:szCs w:val="28"/>
        </w:rPr>
        <w:t>науки Российской Федерации от 14</w:t>
      </w:r>
      <w:r w:rsidRPr="00997DE6">
        <w:rPr>
          <w:sz w:val="28"/>
          <w:szCs w:val="28"/>
        </w:rPr>
        <w:t xml:space="preserve">.06.2013 № 462 «Об утверждении порядка проведения </w:t>
      </w:r>
      <w:proofErr w:type="spellStart"/>
      <w:r w:rsidRPr="00997DE6">
        <w:rPr>
          <w:sz w:val="28"/>
          <w:szCs w:val="28"/>
        </w:rPr>
        <w:t>самообследования</w:t>
      </w:r>
      <w:proofErr w:type="spellEnd"/>
      <w:r w:rsidRPr="00997DE6">
        <w:rPr>
          <w:sz w:val="28"/>
          <w:szCs w:val="28"/>
        </w:rPr>
        <w:t xml:space="preserve"> образовательной организацией»</w:t>
      </w:r>
      <w:r w:rsidR="00140F09">
        <w:rPr>
          <w:sz w:val="28"/>
          <w:szCs w:val="28"/>
        </w:rPr>
        <w:t xml:space="preserve"> </w:t>
      </w:r>
      <w:bookmarkStart w:id="0" w:name="_GoBack"/>
      <w:bookmarkEnd w:id="0"/>
      <w:r w:rsidRPr="00997DE6">
        <w:rPr>
          <w:rFonts w:eastAsia="Calibri"/>
          <w:sz w:val="28"/>
          <w:szCs w:val="28"/>
        </w:rPr>
        <w:t xml:space="preserve">процедура </w:t>
      </w:r>
      <w:proofErr w:type="spellStart"/>
      <w:r>
        <w:rPr>
          <w:sz w:val="28"/>
          <w:szCs w:val="28"/>
        </w:rPr>
        <w:t>с</w:t>
      </w:r>
      <w:r w:rsidR="00C8545E" w:rsidRPr="00997DE6">
        <w:rPr>
          <w:sz w:val="28"/>
          <w:szCs w:val="28"/>
        </w:rPr>
        <w:t>амообследовани</w:t>
      </w:r>
      <w:r>
        <w:rPr>
          <w:sz w:val="28"/>
          <w:szCs w:val="28"/>
        </w:rPr>
        <w:t>я</w:t>
      </w:r>
      <w:proofErr w:type="spellEnd"/>
      <w:r w:rsidR="00C8545E" w:rsidRPr="00997DE6">
        <w:rPr>
          <w:sz w:val="28"/>
          <w:szCs w:val="28"/>
        </w:rPr>
        <w:t xml:space="preserve"> включает в себя следующие этапы:  </w:t>
      </w:r>
    </w:p>
    <w:p w:rsidR="00997DE6" w:rsidRPr="00997DE6" w:rsidRDefault="00CE124D" w:rsidP="002349CE">
      <w:pPr>
        <w:spacing w:after="53"/>
        <w:ind w:left="0" w:right="52" w:firstLine="0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ragraph">
                  <wp:posOffset>40005</wp:posOffset>
                </wp:positionV>
                <wp:extent cx="5981700" cy="28670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286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1A0" w:rsidRDefault="002761A0" w:rsidP="00997DE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.25pt;margin-top:3.15pt;width:471pt;height:2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" fillcolor="white [3212]" strokecolor="white [3212]" strokeweight="1pt">
                <v:path arrowok="t"/>
                <v:textbox>
                  <w:txbxContent>
                    <w:p w:rsidR="002761A0" w:rsidRDefault="002761A0" w:rsidP="00997DE6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7DE6" w:rsidRDefault="00CE124D" w:rsidP="00C8545E">
      <w:pPr>
        <w:spacing w:after="53"/>
        <w:ind w:left="-15" w:right="5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4445</wp:posOffset>
                </wp:positionV>
                <wp:extent cx="2133600" cy="7429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1A0" w:rsidRDefault="002761A0" w:rsidP="002349CE">
                            <w:pPr>
                              <w:ind w:left="0"/>
                            </w:pPr>
                            <w:r>
                              <w:t xml:space="preserve">          ЭТАПЫ    </w:t>
                            </w:r>
                          </w:p>
                          <w:p w:rsidR="002761A0" w:rsidRDefault="002761A0" w:rsidP="002349CE">
                            <w:pPr>
                              <w:ind w:left="0" w:firstLine="0"/>
                            </w:pPr>
                            <w:r>
                              <w:t xml:space="preserve">    САМООБСЛЕДОВАНИЯ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18.25pt;margin-top:.35pt;width:168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" fillcolor="white [3212]" strokecolor="black [3213]" strokeweight="1pt">
                <v:path arrowok="t"/>
                <v:textbox>
                  <w:txbxContent>
                    <w:p w:rsidR="002761A0" w:rsidRDefault="002761A0" w:rsidP="002349CE">
                      <w:pPr>
                        <w:ind w:left="0"/>
                      </w:pPr>
                      <w:r>
                        <w:t xml:space="preserve">          ЭТАПЫ    </w:t>
                      </w:r>
                    </w:p>
                    <w:p w:rsidR="002761A0" w:rsidRDefault="002761A0" w:rsidP="002349CE">
                      <w:pPr>
                        <w:ind w:left="0" w:firstLine="0"/>
                      </w:pPr>
                      <w:r>
                        <w:t xml:space="preserve">    САМООБСЛЕДОВАНИЯ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97DE6" w:rsidRDefault="00997DE6" w:rsidP="00C8545E">
      <w:pPr>
        <w:spacing w:after="53"/>
        <w:ind w:left="-15" w:right="52"/>
        <w:rPr>
          <w:sz w:val="28"/>
          <w:szCs w:val="28"/>
        </w:rPr>
      </w:pPr>
    </w:p>
    <w:p w:rsidR="00997DE6" w:rsidRDefault="00997DE6" w:rsidP="00C8545E">
      <w:pPr>
        <w:spacing w:after="53"/>
        <w:ind w:left="-15" w:right="52"/>
        <w:rPr>
          <w:sz w:val="28"/>
          <w:szCs w:val="28"/>
        </w:rPr>
      </w:pPr>
    </w:p>
    <w:p w:rsidR="00997DE6" w:rsidRDefault="00CE124D" w:rsidP="00C8545E">
      <w:pPr>
        <w:spacing w:after="53"/>
        <w:ind w:left="-15" w:right="5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48895</wp:posOffset>
                </wp:positionV>
                <wp:extent cx="990600" cy="504825"/>
                <wp:effectExtent l="0" t="0" r="7620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60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01.2pt;margin-top:3.85pt;width:78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48895</wp:posOffset>
                </wp:positionV>
                <wp:extent cx="400050" cy="590550"/>
                <wp:effectExtent l="0" t="0" r="7620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47.9pt;margin-top:3.85pt;width:31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48895</wp:posOffset>
                </wp:positionV>
                <wp:extent cx="314325" cy="628650"/>
                <wp:effectExtent l="38100" t="0" r="28575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432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64.6pt;margin-top:3.85pt;width:24.75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48895</wp:posOffset>
                </wp:positionV>
                <wp:extent cx="952500" cy="523875"/>
                <wp:effectExtent l="38100" t="0" r="1905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0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8.2pt;margin-top:3.85pt;width:75pt;height:4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997DE6" w:rsidRDefault="00997DE6" w:rsidP="00C8545E">
      <w:pPr>
        <w:spacing w:after="53"/>
        <w:ind w:left="-15" w:right="52"/>
        <w:rPr>
          <w:sz w:val="28"/>
          <w:szCs w:val="28"/>
        </w:rPr>
      </w:pPr>
    </w:p>
    <w:p w:rsidR="00997DE6" w:rsidRDefault="00CE124D" w:rsidP="00C8545E">
      <w:pPr>
        <w:spacing w:after="53"/>
        <w:ind w:left="-15" w:right="5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200025</wp:posOffset>
                </wp:positionV>
                <wp:extent cx="1514475" cy="106680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1A0" w:rsidRDefault="002761A0" w:rsidP="002349CE">
                            <w:pPr>
                              <w:ind w:left="0" w:firstLine="0"/>
                              <w:jc w:val="center"/>
                            </w:pPr>
                            <w:r>
                              <w:t xml:space="preserve">планирование и подготовка работ по </w:t>
                            </w:r>
                            <w:proofErr w:type="spellStart"/>
                            <w:r>
                              <w:t>самообследованию</w:t>
                            </w:r>
                            <w:proofErr w:type="spellEnd"/>
                            <w:r>
                              <w:t xml:space="preserve">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.75pt;margin-top:15.75pt;width:119.25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" fillcolor="white [3212]" strokecolor="black [3213]" strokeweight="1pt">
                <v:path arrowok="t"/>
                <v:textbox>
                  <w:txbxContent>
                    <w:p w:rsidR="002761A0" w:rsidRDefault="002761A0" w:rsidP="002349CE">
                      <w:pPr>
                        <w:ind w:left="0" w:firstLine="0"/>
                        <w:jc w:val="center"/>
                      </w:pPr>
                      <w:r>
                        <w:t xml:space="preserve">планирование и подготовка работ по </w:t>
                      </w:r>
                      <w:proofErr w:type="spellStart"/>
                      <w:r>
                        <w:t>самообследованию</w:t>
                      </w:r>
                      <w:proofErr w:type="spellEnd"/>
                      <w:r>
                        <w:t xml:space="preserve"> организации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257175</wp:posOffset>
                </wp:positionV>
                <wp:extent cx="1419225" cy="10096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1A0" w:rsidRDefault="002761A0" w:rsidP="002349CE">
                            <w:pPr>
                              <w:ind w:left="0" w:firstLine="0"/>
                              <w:jc w:val="center"/>
                            </w:pPr>
                            <w:r>
                              <w:t xml:space="preserve">организация и проведение </w:t>
                            </w:r>
                            <w:proofErr w:type="spellStart"/>
                            <w:r>
                              <w:t>самообследования</w:t>
                            </w:r>
                            <w:proofErr w:type="spellEnd"/>
                            <w:r>
                              <w:t xml:space="preserve">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124.9pt;margin-top:20.25pt;width:111.7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" fillcolor="white [3212]" strokecolor="black [3213]" strokeweight="1pt">
                <v:path arrowok="t"/>
                <v:textbox>
                  <w:txbxContent>
                    <w:p w:rsidR="002761A0" w:rsidRDefault="002761A0" w:rsidP="002349CE">
                      <w:pPr>
                        <w:ind w:left="0" w:firstLine="0"/>
                        <w:jc w:val="center"/>
                      </w:pPr>
                      <w:r>
                        <w:t xml:space="preserve">организация и проведение </w:t>
                      </w:r>
                      <w:proofErr w:type="spellStart"/>
                      <w:r>
                        <w:t>самообследования</w:t>
                      </w:r>
                      <w:proofErr w:type="spellEnd"/>
                      <w:r>
                        <w:t xml:space="preserve"> в организации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228600</wp:posOffset>
                </wp:positionV>
                <wp:extent cx="1285875" cy="10382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1A0" w:rsidRDefault="002761A0" w:rsidP="002349CE">
                            <w:pPr>
                              <w:ind w:left="0" w:firstLine="0"/>
                              <w:jc w:val="center"/>
                            </w:pPr>
                            <w:r>
                              <w:t>обобщение полученных результатов и формирование отчёта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240.4pt;margin-top:18pt;width:101.25pt;height: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" fillcolor="white [3212]" strokecolor="black [3213]" strokeweight="1pt">
                <v:path arrowok="t"/>
                <v:textbox>
                  <w:txbxContent>
                    <w:p w:rsidR="002761A0" w:rsidRDefault="002761A0" w:rsidP="002349CE">
                      <w:pPr>
                        <w:ind w:left="0" w:firstLine="0"/>
                        <w:jc w:val="center"/>
                      </w:pPr>
                      <w:r>
                        <w:t>обобщение полученных результатов и формирование отчёта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152400</wp:posOffset>
                </wp:positionV>
                <wp:extent cx="1514475" cy="11144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1A0" w:rsidRDefault="002761A0" w:rsidP="002349CE">
                            <w:pPr>
                              <w:ind w:left="0" w:firstLine="0"/>
                              <w:jc w:val="center"/>
                            </w:pPr>
                            <w:r>
                              <w:t>рассмотрение отчета органом управления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left:0;text-align:left;margin-left:347.5pt;margin-top:12pt;width:119.25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" fillcolor="white [3212]" strokecolor="black [3213]" strokeweight="1pt">
                <v:path arrowok="t"/>
                <v:textbox>
                  <w:txbxContent>
                    <w:p w:rsidR="002761A0" w:rsidRDefault="002761A0" w:rsidP="002349CE">
                      <w:pPr>
                        <w:ind w:left="0" w:firstLine="0"/>
                        <w:jc w:val="center"/>
                      </w:pPr>
                      <w:r>
                        <w:t>рассмотрение отчета органом управления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997DE6" w:rsidRDefault="00997DE6" w:rsidP="00C8545E">
      <w:pPr>
        <w:spacing w:after="53"/>
        <w:ind w:left="-15" w:right="52"/>
        <w:rPr>
          <w:sz w:val="28"/>
          <w:szCs w:val="28"/>
        </w:rPr>
      </w:pPr>
    </w:p>
    <w:p w:rsidR="00997DE6" w:rsidRDefault="00997DE6" w:rsidP="00C8545E">
      <w:pPr>
        <w:spacing w:after="53"/>
        <w:ind w:left="-15" w:right="52"/>
        <w:rPr>
          <w:sz w:val="28"/>
          <w:szCs w:val="28"/>
        </w:rPr>
      </w:pPr>
    </w:p>
    <w:p w:rsidR="00997DE6" w:rsidRDefault="00997DE6" w:rsidP="00C8545E">
      <w:pPr>
        <w:spacing w:after="53"/>
        <w:ind w:left="-15" w:right="52"/>
        <w:rPr>
          <w:sz w:val="28"/>
          <w:szCs w:val="28"/>
        </w:rPr>
      </w:pPr>
    </w:p>
    <w:p w:rsidR="000914B4" w:rsidRDefault="000914B4" w:rsidP="000914B4">
      <w:pPr>
        <w:spacing w:after="23" w:line="397" w:lineRule="auto"/>
        <w:ind w:left="0" w:firstLine="0"/>
        <w:rPr>
          <w:sz w:val="28"/>
          <w:szCs w:val="28"/>
        </w:rPr>
      </w:pPr>
    </w:p>
    <w:p w:rsidR="00C15C97" w:rsidRPr="00C15C97" w:rsidRDefault="00C15C97" w:rsidP="000914B4">
      <w:pPr>
        <w:spacing w:after="23" w:line="397" w:lineRule="auto"/>
        <w:ind w:left="0" w:firstLine="0"/>
        <w:rPr>
          <w:sz w:val="16"/>
          <w:szCs w:val="16"/>
        </w:rPr>
      </w:pPr>
    </w:p>
    <w:p w:rsidR="00211596" w:rsidRPr="000914B4" w:rsidRDefault="000914B4" w:rsidP="000914B4">
      <w:pPr>
        <w:spacing w:after="0" w:line="276" w:lineRule="auto"/>
        <w:ind w:left="0" w:firstLine="0"/>
        <w:rPr>
          <w:sz w:val="28"/>
          <w:szCs w:val="28"/>
          <w:u w:val="single"/>
        </w:rPr>
      </w:pPr>
      <w:r w:rsidRPr="000914B4">
        <w:rPr>
          <w:sz w:val="28"/>
          <w:szCs w:val="28"/>
          <w:u w:val="single"/>
        </w:rPr>
        <w:t xml:space="preserve">1 этап: планирование и подготовка работ по </w:t>
      </w:r>
      <w:proofErr w:type="spellStart"/>
      <w:r w:rsidRPr="000914B4">
        <w:rPr>
          <w:sz w:val="28"/>
          <w:szCs w:val="28"/>
          <w:u w:val="single"/>
        </w:rPr>
        <w:t>самообследованию</w:t>
      </w:r>
      <w:proofErr w:type="spellEnd"/>
      <w:r w:rsidRPr="000914B4">
        <w:rPr>
          <w:sz w:val="28"/>
          <w:szCs w:val="28"/>
          <w:u w:val="single"/>
        </w:rPr>
        <w:t xml:space="preserve"> организации.</w:t>
      </w:r>
    </w:p>
    <w:p w:rsidR="000914B4" w:rsidRPr="000914B4" w:rsidRDefault="000914B4" w:rsidP="000914B4">
      <w:pPr>
        <w:spacing w:after="0" w:line="276" w:lineRule="auto"/>
        <w:ind w:left="-15" w:right="52"/>
        <w:rPr>
          <w:sz w:val="28"/>
          <w:szCs w:val="28"/>
        </w:rPr>
      </w:pPr>
      <w:r>
        <w:rPr>
          <w:sz w:val="28"/>
          <w:szCs w:val="28"/>
        </w:rPr>
        <w:t xml:space="preserve">На этом этапе происходит определение образовательной </w:t>
      </w:r>
      <w:r w:rsidR="00384B6A">
        <w:rPr>
          <w:sz w:val="28"/>
          <w:szCs w:val="28"/>
        </w:rPr>
        <w:t>организацией сроков</w:t>
      </w:r>
      <w:r w:rsidRPr="000914B4">
        <w:rPr>
          <w:sz w:val="28"/>
          <w:szCs w:val="28"/>
        </w:rPr>
        <w:t xml:space="preserve">, </w:t>
      </w:r>
      <w:r w:rsidR="00052BC0">
        <w:rPr>
          <w:sz w:val="28"/>
          <w:szCs w:val="28"/>
        </w:rPr>
        <w:t>формы</w:t>
      </w:r>
      <w:r w:rsidRPr="000914B4">
        <w:rPr>
          <w:sz w:val="28"/>
          <w:szCs w:val="28"/>
        </w:rPr>
        <w:t xml:space="preserve"> проведения </w:t>
      </w:r>
      <w:proofErr w:type="spellStart"/>
      <w:r w:rsidRPr="000914B4">
        <w:rPr>
          <w:sz w:val="28"/>
          <w:szCs w:val="28"/>
        </w:rPr>
        <w:t>самообследования</w:t>
      </w:r>
      <w:proofErr w:type="spellEnd"/>
      <w:r w:rsidRPr="000914B4">
        <w:rPr>
          <w:sz w:val="28"/>
          <w:szCs w:val="28"/>
        </w:rPr>
        <w:t>, состав</w:t>
      </w:r>
      <w:r>
        <w:rPr>
          <w:sz w:val="28"/>
          <w:szCs w:val="28"/>
        </w:rPr>
        <w:t>а</w:t>
      </w:r>
      <w:r w:rsidRPr="000914B4">
        <w:rPr>
          <w:sz w:val="28"/>
          <w:szCs w:val="28"/>
        </w:rPr>
        <w:t xml:space="preserve"> лиц, привлекаемых для его проведения.  </w:t>
      </w:r>
    </w:p>
    <w:p w:rsidR="00DB1EF9" w:rsidRDefault="000914B4" w:rsidP="00DB1EF9">
      <w:pPr>
        <w:pStyle w:val="a9"/>
        <w:numPr>
          <w:ilvl w:val="0"/>
          <w:numId w:val="11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DB1EF9">
        <w:rPr>
          <w:sz w:val="28"/>
          <w:szCs w:val="28"/>
        </w:rPr>
        <w:t>Издается приказ о сроках</w:t>
      </w:r>
      <w:r w:rsidR="00052BC0">
        <w:rPr>
          <w:sz w:val="28"/>
          <w:szCs w:val="28"/>
        </w:rPr>
        <w:t>, формах</w:t>
      </w:r>
      <w:r w:rsidRPr="00DB1EF9">
        <w:rPr>
          <w:sz w:val="28"/>
          <w:szCs w:val="28"/>
        </w:rPr>
        <w:t xml:space="preserve"> проведения </w:t>
      </w:r>
      <w:proofErr w:type="spellStart"/>
      <w:r w:rsidRPr="00DB1EF9">
        <w:rPr>
          <w:sz w:val="28"/>
          <w:szCs w:val="28"/>
        </w:rPr>
        <w:t>самообследования</w:t>
      </w:r>
      <w:proofErr w:type="spellEnd"/>
      <w:r w:rsidRPr="00DB1EF9">
        <w:rPr>
          <w:sz w:val="28"/>
          <w:szCs w:val="28"/>
        </w:rPr>
        <w:t xml:space="preserve"> и составе </w:t>
      </w:r>
      <w:r w:rsidR="00DB1EF9" w:rsidRPr="00DB1EF9">
        <w:rPr>
          <w:sz w:val="28"/>
          <w:szCs w:val="28"/>
        </w:rPr>
        <w:t>рабочей группы</w:t>
      </w:r>
      <w:r w:rsidRPr="00DB1EF9">
        <w:rPr>
          <w:sz w:val="28"/>
          <w:szCs w:val="28"/>
        </w:rPr>
        <w:t xml:space="preserve"> по проведению </w:t>
      </w:r>
      <w:proofErr w:type="spellStart"/>
      <w:r w:rsidRPr="00DB1EF9">
        <w:rPr>
          <w:sz w:val="28"/>
          <w:szCs w:val="28"/>
        </w:rPr>
        <w:t>самообследования</w:t>
      </w:r>
      <w:proofErr w:type="spellEnd"/>
      <w:r w:rsidRPr="00DB1EF9">
        <w:rPr>
          <w:sz w:val="28"/>
          <w:szCs w:val="28"/>
        </w:rPr>
        <w:t xml:space="preserve">. </w:t>
      </w:r>
    </w:p>
    <w:p w:rsidR="00DB1EF9" w:rsidRDefault="00052BC0" w:rsidP="00DB1EF9">
      <w:pPr>
        <w:pStyle w:val="a9"/>
        <w:numPr>
          <w:ilvl w:val="0"/>
          <w:numId w:val="11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Формируется комиссия по его проведению</w:t>
      </w:r>
      <w:r w:rsidR="00DB1EF9" w:rsidRPr="00DB1EF9">
        <w:rPr>
          <w:sz w:val="28"/>
          <w:szCs w:val="28"/>
        </w:rPr>
        <w:t xml:space="preserve">. </w:t>
      </w:r>
    </w:p>
    <w:p w:rsidR="00211596" w:rsidRDefault="00052BC0" w:rsidP="00211596">
      <w:pPr>
        <w:pStyle w:val="a9"/>
        <w:numPr>
          <w:ilvl w:val="0"/>
          <w:numId w:val="11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Проводится совещание с членами комиссии, на котором </w:t>
      </w:r>
      <w:r w:rsidR="00211596">
        <w:rPr>
          <w:sz w:val="28"/>
          <w:szCs w:val="28"/>
        </w:rPr>
        <w:t xml:space="preserve">за каждым членом </w:t>
      </w:r>
      <w:r>
        <w:rPr>
          <w:sz w:val="28"/>
          <w:szCs w:val="28"/>
        </w:rPr>
        <w:t>комиссии</w:t>
      </w:r>
      <w:r w:rsidR="00211596">
        <w:rPr>
          <w:sz w:val="28"/>
          <w:szCs w:val="28"/>
        </w:rPr>
        <w:t xml:space="preserve"> закрепляются </w:t>
      </w:r>
      <w:r w:rsidR="00211596" w:rsidRPr="00DB1EF9">
        <w:rPr>
          <w:sz w:val="28"/>
          <w:szCs w:val="28"/>
        </w:rPr>
        <w:t>основные направления работы</w:t>
      </w:r>
      <w:r w:rsidR="00211596">
        <w:rPr>
          <w:sz w:val="28"/>
          <w:szCs w:val="28"/>
        </w:rPr>
        <w:t xml:space="preserve">, </w:t>
      </w:r>
      <w:r w:rsidR="00211596" w:rsidRPr="00211596">
        <w:rPr>
          <w:sz w:val="28"/>
          <w:szCs w:val="28"/>
        </w:rPr>
        <w:t xml:space="preserve">уточняются вопросы, подлежащие изучению и оценке в ходе </w:t>
      </w:r>
      <w:proofErr w:type="spellStart"/>
      <w:r w:rsidR="00211596" w:rsidRPr="00211596">
        <w:rPr>
          <w:sz w:val="28"/>
          <w:szCs w:val="28"/>
        </w:rPr>
        <w:t>самообследования</w:t>
      </w:r>
      <w:proofErr w:type="spellEnd"/>
      <w:r w:rsidR="00211596" w:rsidRPr="00DB1EF9">
        <w:rPr>
          <w:sz w:val="28"/>
          <w:szCs w:val="28"/>
        </w:rPr>
        <w:t>.</w:t>
      </w:r>
    </w:p>
    <w:p w:rsidR="00211596" w:rsidRDefault="00211596" w:rsidP="00FC2C30">
      <w:pPr>
        <w:tabs>
          <w:tab w:val="left" w:pos="1134"/>
        </w:tabs>
        <w:spacing w:after="0" w:line="23" w:lineRule="atLeast"/>
        <w:ind w:left="0" w:firstLine="0"/>
        <w:rPr>
          <w:sz w:val="28"/>
          <w:szCs w:val="28"/>
        </w:rPr>
      </w:pPr>
    </w:p>
    <w:p w:rsidR="00297C40" w:rsidRDefault="00FC2C30" w:rsidP="00FC2C30">
      <w:pPr>
        <w:ind w:left="0" w:firstLine="0"/>
        <w:rPr>
          <w:sz w:val="28"/>
          <w:szCs w:val="28"/>
          <w:u w:val="single"/>
        </w:rPr>
      </w:pPr>
      <w:r w:rsidRPr="00FC2C30">
        <w:rPr>
          <w:sz w:val="28"/>
          <w:szCs w:val="28"/>
          <w:u w:val="single"/>
        </w:rPr>
        <w:t xml:space="preserve">2 этап: организация и проведение </w:t>
      </w:r>
      <w:proofErr w:type="spellStart"/>
      <w:r w:rsidRPr="00FC2C30">
        <w:rPr>
          <w:sz w:val="28"/>
          <w:szCs w:val="28"/>
          <w:u w:val="single"/>
        </w:rPr>
        <w:t>самообследования</w:t>
      </w:r>
      <w:proofErr w:type="spellEnd"/>
      <w:r w:rsidRPr="00FC2C30">
        <w:rPr>
          <w:sz w:val="28"/>
          <w:szCs w:val="28"/>
          <w:u w:val="single"/>
        </w:rPr>
        <w:t xml:space="preserve"> в организации.</w:t>
      </w:r>
    </w:p>
    <w:p w:rsidR="00297C40" w:rsidRDefault="00297C40" w:rsidP="00297C40">
      <w:pPr>
        <w:ind w:left="0" w:firstLine="709"/>
        <w:rPr>
          <w:sz w:val="28"/>
          <w:szCs w:val="28"/>
        </w:rPr>
      </w:pPr>
      <w:r w:rsidRPr="00297C40">
        <w:rPr>
          <w:sz w:val="28"/>
          <w:szCs w:val="28"/>
        </w:rPr>
        <w:t xml:space="preserve">Работа на этом этапе </w:t>
      </w:r>
      <w:r>
        <w:rPr>
          <w:sz w:val="28"/>
          <w:szCs w:val="28"/>
        </w:rPr>
        <w:t xml:space="preserve">ведется в соответствии с утвержденной нормативно-правовой базой, используемой в ходе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.</w:t>
      </w:r>
    </w:p>
    <w:p w:rsidR="00297C40" w:rsidRDefault="00297C40" w:rsidP="00297C40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Устанавливается порядок </w:t>
      </w:r>
      <w:r w:rsidRPr="00297C40">
        <w:rPr>
          <w:sz w:val="28"/>
          <w:szCs w:val="28"/>
        </w:rPr>
        <w:t xml:space="preserve">взаимодействия между членами </w:t>
      </w:r>
      <w:r>
        <w:rPr>
          <w:sz w:val="28"/>
          <w:szCs w:val="28"/>
        </w:rPr>
        <w:t>рабочей группы</w:t>
      </w:r>
      <w:r w:rsidRPr="00297C40">
        <w:rPr>
          <w:sz w:val="28"/>
          <w:szCs w:val="28"/>
        </w:rPr>
        <w:t xml:space="preserve"> и сотрудниками </w:t>
      </w:r>
      <w:r>
        <w:rPr>
          <w:sz w:val="28"/>
          <w:szCs w:val="28"/>
        </w:rPr>
        <w:t>образовательной организации</w:t>
      </w:r>
      <w:r w:rsidRPr="00297C40">
        <w:rPr>
          <w:sz w:val="28"/>
          <w:szCs w:val="28"/>
        </w:rPr>
        <w:t xml:space="preserve"> в ходе </w:t>
      </w:r>
      <w:proofErr w:type="spellStart"/>
      <w:r w:rsidRPr="00297C40"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.</w:t>
      </w:r>
    </w:p>
    <w:p w:rsidR="00234E60" w:rsidRPr="00D66E62" w:rsidRDefault="00D66E62" w:rsidP="00297C40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Назначается л</w:t>
      </w:r>
      <w:r w:rsidR="00234E60" w:rsidRPr="00297C40">
        <w:rPr>
          <w:sz w:val="28"/>
          <w:szCs w:val="28"/>
        </w:rPr>
        <w:t xml:space="preserve">ицо из числа членов </w:t>
      </w:r>
      <w:r w:rsidR="00297C40">
        <w:rPr>
          <w:sz w:val="28"/>
          <w:szCs w:val="28"/>
        </w:rPr>
        <w:t>рабочей группы</w:t>
      </w:r>
      <w:r w:rsidR="00234E60" w:rsidRPr="00297C40">
        <w:rPr>
          <w:sz w:val="28"/>
          <w:szCs w:val="28"/>
        </w:rPr>
        <w:t>, которое обеспечива</w:t>
      </w:r>
      <w:r w:rsidR="00297C40">
        <w:rPr>
          <w:sz w:val="28"/>
          <w:szCs w:val="28"/>
        </w:rPr>
        <w:t>ет ко</w:t>
      </w:r>
      <w:r w:rsidR="00234E60" w:rsidRPr="00297C40">
        <w:rPr>
          <w:sz w:val="28"/>
          <w:szCs w:val="28"/>
        </w:rPr>
        <w:t xml:space="preserve">ординацию работы по направлениям </w:t>
      </w:r>
      <w:proofErr w:type="spellStart"/>
      <w:r w:rsidR="00234E60" w:rsidRPr="00297C40">
        <w:rPr>
          <w:sz w:val="28"/>
          <w:szCs w:val="28"/>
        </w:rPr>
        <w:t>самообследования</w:t>
      </w:r>
      <w:proofErr w:type="spellEnd"/>
      <w:r w:rsidR="00234E60" w:rsidRPr="00297C40">
        <w:rPr>
          <w:sz w:val="28"/>
          <w:szCs w:val="28"/>
        </w:rPr>
        <w:t>, способству</w:t>
      </w:r>
      <w:r w:rsidR="00297C40">
        <w:rPr>
          <w:sz w:val="28"/>
          <w:szCs w:val="28"/>
        </w:rPr>
        <w:t>ет</w:t>
      </w:r>
      <w:r w:rsidR="00234E60" w:rsidRPr="00297C40">
        <w:rPr>
          <w:sz w:val="28"/>
          <w:szCs w:val="28"/>
        </w:rPr>
        <w:t xml:space="preserve"> оперативному решению вопросов, возникающих у членов </w:t>
      </w:r>
      <w:r w:rsidR="00297C40">
        <w:rPr>
          <w:sz w:val="28"/>
          <w:szCs w:val="28"/>
        </w:rPr>
        <w:t>группы</w:t>
      </w:r>
      <w:r w:rsidR="00234E60" w:rsidRPr="00297C40">
        <w:rPr>
          <w:sz w:val="28"/>
          <w:szCs w:val="28"/>
        </w:rPr>
        <w:t xml:space="preserve"> при </w:t>
      </w:r>
      <w:r w:rsidR="00234E60" w:rsidRPr="00D66E62">
        <w:rPr>
          <w:sz w:val="28"/>
          <w:szCs w:val="28"/>
        </w:rPr>
        <w:t xml:space="preserve">проведении </w:t>
      </w:r>
      <w:proofErr w:type="spellStart"/>
      <w:r w:rsidR="00234E60" w:rsidRPr="00D66E62">
        <w:rPr>
          <w:sz w:val="28"/>
          <w:szCs w:val="28"/>
        </w:rPr>
        <w:t>самообследования</w:t>
      </w:r>
      <w:proofErr w:type="spellEnd"/>
      <w:r w:rsidR="00297C40" w:rsidRPr="00D66E62">
        <w:rPr>
          <w:sz w:val="28"/>
          <w:szCs w:val="28"/>
        </w:rPr>
        <w:t>.</w:t>
      </w:r>
    </w:p>
    <w:p w:rsidR="00E42F37" w:rsidRDefault="00D66E62" w:rsidP="00D66E62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66E62">
        <w:rPr>
          <w:sz w:val="28"/>
          <w:szCs w:val="28"/>
        </w:rPr>
        <w:t>Назначается</w:t>
      </w:r>
      <w:r w:rsidR="00D055FB">
        <w:rPr>
          <w:sz w:val="28"/>
          <w:szCs w:val="28"/>
        </w:rPr>
        <w:t xml:space="preserve"> </w:t>
      </w:r>
      <w:r w:rsidR="00234E60" w:rsidRPr="00D66E62">
        <w:rPr>
          <w:sz w:val="28"/>
          <w:szCs w:val="28"/>
        </w:rPr>
        <w:t xml:space="preserve">ответственное лицо за свод и оформление результатов </w:t>
      </w:r>
      <w:proofErr w:type="spellStart"/>
      <w:r w:rsidR="00234E60" w:rsidRPr="00D66E62">
        <w:rPr>
          <w:sz w:val="28"/>
          <w:szCs w:val="28"/>
        </w:rPr>
        <w:t>самообследования</w:t>
      </w:r>
      <w:proofErr w:type="spellEnd"/>
      <w:r w:rsidR="00234E60" w:rsidRPr="00D66E6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234E60" w:rsidRPr="00D66E62">
        <w:rPr>
          <w:sz w:val="28"/>
          <w:szCs w:val="28"/>
        </w:rPr>
        <w:t xml:space="preserve"> в виде отчета</w:t>
      </w:r>
      <w:r w:rsidR="00E42F37">
        <w:rPr>
          <w:sz w:val="28"/>
          <w:szCs w:val="28"/>
        </w:rPr>
        <w:t>.</w:t>
      </w:r>
    </w:p>
    <w:p w:rsidR="00E42F37" w:rsidRDefault="00E42F37" w:rsidP="00E42F37">
      <w:pPr>
        <w:pStyle w:val="a9"/>
        <w:tabs>
          <w:tab w:val="left" w:pos="993"/>
        </w:tabs>
        <w:ind w:left="709" w:firstLine="0"/>
        <w:rPr>
          <w:sz w:val="28"/>
          <w:szCs w:val="28"/>
        </w:rPr>
      </w:pPr>
    </w:p>
    <w:p w:rsidR="00E42F37" w:rsidRPr="00F7639F" w:rsidRDefault="007A6DD2" w:rsidP="00F7639F">
      <w:pPr>
        <w:ind w:left="0" w:firstLine="0"/>
        <w:rPr>
          <w:sz w:val="28"/>
          <w:szCs w:val="28"/>
          <w:u w:val="single"/>
        </w:rPr>
      </w:pPr>
      <w:r w:rsidRPr="007A6DD2">
        <w:rPr>
          <w:sz w:val="28"/>
          <w:szCs w:val="28"/>
          <w:u w:val="single"/>
        </w:rPr>
        <w:t>3 этап: обобщение полученных результатов и формирование отчёта.</w:t>
      </w:r>
    </w:p>
    <w:p w:rsidR="00234E60" w:rsidRDefault="00E42F37" w:rsidP="007A6DD2">
      <w:pPr>
        <w:pStyle w:val="a9"/>
        <w:tabs>
          <w:tab w:val="left" w:pos="993"/>
        </w:tabs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234E60" w:rsidRPr="00D66E62">
        <w:rPr>
          <w:sz w:val="28"/>
          <w:szCs w:val="28"/>
        </w:rPr>
        <w:t>вклю</w:t>
      </w:r>
      <w:r>
        <w:rPr>
          <w:sz w:val="28"/>
          <w:szCs w:val="28"/>
        </w:rPr>
        <w:t>чает</w:t>
      </w:r>
      <w:r w:rsidR="00234E60" w:rsidRPr="00D66E62">
        <w:rPr>
          <w:sz w:val="28"/>
          <w:szCs w:val="28"/>
        </w:rPr>
        <w:t xml:space="preserve"> аналитическую часть и результаты анализа показателей деятельности </w:t>
      </w:r>
      <w:r>
        <w:rPr>
          <w:sz w:val="28"/>
          <w:szCs w:val="28"/>
        </w:rPr>
        <w:t>образовательной организации</w:t>
      </w:r>
      <w:r w:rsidR="00234E60" w:rsidRPr="00D66E62">
        <w:rPr>
          <w:sz w:val="28"/>
          <w:szCs w:val="28"/>
        </w:rPr>
        <w:t>, подлежаще</w:t>
      </w:r>
      <w:r>
        <w:rPr>
          <w:sz w:val="28"/>
          <w:szCs w:val="28"/>
        </w:rPr>
        <w:t>й</w:t>
      </w:r>
      <w:r w:rsidR="00234E60" w:rsidRPr="00D66E62">
        <w:rPr>
          <w:sz w:val="28"/>
          <w:szCs w:val="28"/>
        </w:rPr>
        <w:t xml:space="preserve"> </w:t>
      </w:r>
      <w:proofErr w:type="spellStart"/>
      <w:r w:rsidR="00234E60" w:rsidRPr="00D66E62">
        <w:rPr>
          <w:sz w:val="28"/>
          <w:szCs w:val="28"/>
        </w:rPr>
        <w:t>самообследованию</w:t>
      </w:r>
      <w:proofErr w:type="spellEnd"/>
      <w:r w:rsidR="007A6DD2">
        <w:rPr>
          <w:sz w:val="28"/>
          <w:szCs w:val="28"/>
        </w:rPr>
        <w:t xml:space="preserve">, </w:t>
      </w:r>
      <w:r w:rsidR="007A6DD2" w:rsidRPr="007A6DD2">
        <w:rPr>
          <w:sz w:val="28"/>
          <w:szCs w:val="28"/>
        </w:rPr>
        <w:t>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4E60" w:rsidRPr="007A6DD2">
        <w:rPr>
          <w:sz w:val="28"/>
          <w:szCs w:val="28"/>
        </w:rPr>
        <w:t xml:space="preserve">. </w:t>
      </w:r>
    </w:p>
    <w:p w:rsidR="007A6DD2" w:rsidRDefault="007A6DD2" w:rsidP="007A6DD2">
      <w:pPr>
        <w:pStyle w:val="a9"/>
        <w:tabs>
          <w:tab w:val="left" w:pos="993"/>
        </w:tabs>
        <w:spacing w:after="0" w:line="276" w:lineRule="auto"/>
        <w:ind w:left="0" w:firstLine="709"/>
        <w:rPr>
          <w:sz w:val="28"/>
          <w:szCs w:val="28"/>
        </w:rPr>
      </w:pPr>
      <w:r w:rsidRPr="007A6DD2">
        <w:rPr>
          <w:sz w:val="28"/>
          <w:szCs w:val="28"/>
        </w:rPr>
        <w:t xml:space="preserve">В процессе </w:t>
      </w:r>
      <w:proofErr w:type="spellStart"/>
      <w:r w:rsidRPr="007A6DD2">
        <w:rPr>
          <w:sz w:val="28"/>
          <w:szCs w:val="28"/>
        </w:rPr>
        <w:t>самообследования</w:t>
      </w:r>
      <w:proofErr w:type="spellEnd"/>
      <w:r w:rsidRPr="007A6DD2">
        <w:rPr>
          <w:sz w:val="28"/>
          <w:szCs w:val="28"/>
        </w:rPr>
        <w:t xml:space="preserve"> проводится оценка</w:t>
      </w:r>
      <w:r>
        <w:rPr>
          <w:sz w:val="28"/>
          <w:szCs w:val="28"/>
        </w:rPr>
        <w:t>: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образовательной деятельности,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системы управления организации,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содержания и качества подготовки </w:t>
      </w:r>
      <w:proofErr w:type="gramStart"/>
      <w:r w:rsidRPr="007A6DD2">
        <w:rPr>
          <w:sz w:val="28"/>
          <w:szCs w:val="28"/>
        </w:rPr>
        <w:t>обучающихся</w:t>
      </w:r>
      <w:proofErr w:type="gramEnd"/>
      <w:r w:rsidRPr="007A6DD2">
        <w:rPr>
          <w:sz w:val="28"/>
          <w:szCs w:val="28"/>
        </w:rPr>
        <w:t xml:space="preserve">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организации учебного процесса,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востребованности выпускников,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>кадрового</w:t>
      </w:r>
      <w:r w:rsidR="00B910C4">
        <w:rPr>
          <w:sz w:val="28"/>
          <w:szCs w:val="28"/>
        </w:rPr>
        <w:t xml:space="preserve"> обеспечения</w:t>
      </w:r>
      <w:r w:rsidRPr="007A6DD2">
        <w:rPr>
          <w:sz w:val="28"/>
          <w:szCs w:val="28"/>
        </w:rPr>
        <w:t xml:space="preserve">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>учебно-методического</w:t>
      </w:r>
      <w:r w:rsidR="00B910C4">
        <w:rPr>
          <w:sz w:val="28"/>
          <w:szCs w:val="28"/>
        </w:rPr>
        <w:t xml:space="preserve"> обеспечения</w:t>
      </w:r>
      <w:r w:rsidRPr="007A6DD2">
        <w:rPr>
          <w:sz w:val="28"/>
          <w:szCs w:val="28"/>
        </w:rPr>
        <w:t xml:space="preserve">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библиотечно-информационного обеспечения, </w:t>
      </w:r>
    </w:p>
    <w:p w:rsidR="007A6DD2" w:rsidRDefault="007A6DD2" w:rsidP="007A6DD2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 xml:space="preserve">материально-технической базы, </w:t>
      </w:r>
    </w:p>
    <w:p w:rsidR="00B910C4" w:rsidRPr="00F7639F" w:rsidRDefault="007A6DD2" w:rsidP="00F7639F">
      <w:pPr>
        <w:pStyle w:val="a9"/>
        <w:numPr>
          <w:ilvl w:val="0"/>
          <w:numId w:val="11"/>
        </w:numPr>
        <w:tabs>
          <w:tab w:val="left" w:pos="993"/>
        </w:tabs>
        <w:spacing w:after="0" w:line="276" w:lineRule="auto"/>
        <w:ind w:left="142" w:firstLine="567"/>
        <w:rPr>
          <w:sz w:val="28"/>
          <w:szCs w:val="28"/>
        </w:rPr>
      </w:pPr>
      <w:r w:rsidRPr="007A6DD2">
        <w:rPr>
          <w:sz w:val="28"/>
          <w:szCs w:val="28"/>
        </w:rPr>
        <w:t>функционирования внутренней системы оценки качества образования</w:t>
      </w:r>
      <w:r>
        <w:rPr>
          <w:sz w:val="28"/>
          <w:szCs w:val="28"/>
        </w:rPr>
        <w:t>.</w:t>
      </w:r>
    </w:p>
    <w:p w:rsidR="00B910C4" w:rsidRDefault="007A6DD2" w:rsidP="00B910C4">
      <w:pPr>
        <w:spacing w:after="0" w:line="23" w:lineRule="atLeast"/>
        <w:ind w:left="-17" w:firstLine="726"/>
        <w:rPr>
          <w:sz w:val="28"/>
          <w:szCs w:val="28"/>
        </w:rPr>
      </w:pPr>
      <w:r w:rsidRPr="007A6DD2">
        <w:rPr>
          <w:sz w:val="28"/>
          <w:szCs w:val="28"/>
        </w:rPr>
        <w:t>Показатели деятельности</w:t>
      </w:r>
      <w:r>
        <w:rPr>
          <w:sz w:val="28"/>
          <w:szCs w:val="28"/>
        </w:rPr>
        <w:t xml:space="preserve"> образовательной организации установлены</w:t>
      </w:r>
      <w:r w:rsidR="00B910C4">
        <w:rPr>
          <w:sz w:val="28"/>
          <w:szCs w:val="28"/>
        </w:rPr>
        <w:t xml:space="preserve"> приказом </w:t>
      </w:r>
      <w:r w:rsidR="00B910C4" w:rsidRPr="00855913">
        <w:rPr>
          <w:sz w:val="28"/>
          <w:szCs w:val="28"/>
        </w:rPr>
        <w:t>Министерства образования и науки Российской Федерации от 1</w:t>
      </w:r>
      <w:r w:rsidR="00B910C4">
        <w:rPr>
          <w:sz w:val="28"/>
          <w:szCs w:val="28"/>
        </w:rPr>
        <w:t>0.12.</w:t>
      </w:r>
      <w:r w:rsidR="00B910C4" w:rsidRPr="00855913">
        <w:rPr>
          <w:sz w:val="28"/>
          <w:szCs w:val="28"/>
        </w:rPr>
        <w:t xml:space="preserve">2013 </w:t>
      </w:r>
      <w:r w:rsidR="00B910C4">
        <w:rPr>
          <w:sz w:val="28"/>
          <w:szCs w:val="28"/>
        </w:rPr>
        <w:t>№</w:t>
      </w:r>
      <w:r w:rsidR="00B910C4" w:rsidRPr="00855913">
        <w:rPr>
          <w:sz w:val="28"/>
          <w:szCs w:val="28"/>
        </w:rPr>
        <w:t xml:space="preserve"> 1324 </w:t>
      </w:r>
      <w:r w:rsidR="00B910C4">
        <w:rPr>
          <w:sz w:val="28"/>
          <w:szCs w:val="28"/>
        </w:rPr>
        <w:t>«</w:t>
      </w:r>
      <w:r w:rsidR="00B910C4" w:rsidRPr="00855913">
        <w:rPr>
          <w:sz w:val="28"/>
          <w:szCs w:val="28"/>
        </w:rPr>
        <w:t xml:space="preserve">Об утверждении показателей деятельности образовательной организации, подлежащей </w:t>
      </w:r>
      <w:proofErr w:type="spellStart"/>
      <w:r w:rsidR="00B910C4" w:rsidRPr="00855913">
        <w:rPr>
          <w:sz w:val="28"/>
          <w:szCs w:val="28"/>
        </w:rPr>
        <w:t>самообследованию</w:t>
      </w:r>
      <w:proofErr w:type="spellEnd"/>
      <w:r w:rsidR="00B910C4">
        <w:rPr>
          <w:sz w:val="28"/>
          <w:szCs w:val="28"/>
        </w:rPr>
        <w:t xml:space="preserve">».    </w:t>
      </w:r>
    </w:p>
    <w:p w:rsidR="00B910C4" w:rsidRPr="00B910C4" w:rsidRDefault="00B910C4" w:rsidP="00B469A1">
      <w:pPr>
        <w:spacing w:after="0" w:line="23" w:lineRule="atLeast"/>
        <w:ind w:left="-15" w:firstLine="709"/>
        <w:rPr>
          <w:sz w:val="28"/>
          <w:szCs w:val="28"/>
        </w:rPr>
      </w:pPr>
      <w:r w:rsidRPr="00B910C4">
        <w:rPr>
          <w:sz w:val="28"/>
          <w:szCs w:val="28"/>
        </w:rPr>
        <w:t xml:space="preserve">При проведении </w:t>
      </w:r>
      <w:proofErr w:type="spellStart"/>
      <w:r w:rsidRPr="00B910C4">
        <w:rPr>
          <w:sz w:val="28"/>
          <w:szCs w:val="28"/>
        </w:rPr>
        <w:t>самообследования</w:t>
      </w:r>
      <w:proofErr w:type="spellEnd"/>
      <w:r w:rsidRPr="00B910C4">
        <w:rPr>
          <w:sz w:val="28"/>
          <w:szCs w:val="28"/>
        </w:rPr>
        <w:t xml:space="preserve"> дается развернутая характеристика и оценка включенных в план </w:t>
      </w:r>
      <w:proofErr w:type="spellStart"/>
      <w:r w:rsidRPr="00B910C4">
        <w:rPr>
          <w:sz w:val="28"/>
          <w:szCs w:val="28"/>
        </w:rPr>
        <w:t>самообследования</w:t>
      </w:r>
      <w:proofErr w:type="spellEnd"/>
      <w:r w:rsidRPr="00B910C4">
        <w:rPr>
          <w:sz w:val="28"/>
          <w:szCs w:val="28"/>
        </w:rPr>
        <w:t xml:space="preserve"> направлений и вопросов</w:t>
      </w:r>
      <w:r w:rsidRPr="00B910C4">
        <w:rPr>
          <w:rFonts w:eastAsia="Courier New"/>
          <w:sz w:val="28"/>
          <w:szCs w:val="28"/>
        </w:rPr>
        <w:t xml:space="preserve">. </w:t>
      </w:r>
      <w:r w:rsidRPr="00B910C4">
        <w:rPr>
          <w:sz w:val="28"/>
          <w:szCs w:val="28"/>
        </w:rPr>
        <w:t xml:space="preserve">На этом этапе осуществляется: </w:t>
      </w:r>
    </w:p>
    <w:p w:rsidR="00B910C4" w:rsidRPr="00B910C4" w:rsidRDefault="00B910C4" w:rsidP="00B469A1">
      <w:pPr>
        <w:numPr>
          <w:ilvl w:val="0"/>
          <w:numId w:val="7"/>
        </w:numPr>
        <w:spacing w:after="0" w:line="23" w:lineRule="atLeast"/>
        <w:ind w:left="0" w:firstLine="709"/>
        <w:rPr>
          <w:sz w:val="28"/>
          <w:szCs w:val="28"/>
        </w:rPr>
      </w:pPr>
      <w:r w:rsidRPr="00B910C4">
        <w:rPr>
          <w:sz w:val="28"/>
          <w:szCs w:val="28"/>
        </w:rPr>
        <w:lastRenderedPageBreak/>
        <w:t xml:space="preserve">сбор информации: тестирование, анкетирование, собеседование, заполнение таблиц; </w:t>
      </w:r>
    </w:p>
    <w:p w:rsidR="00B910C4" w:rsidRPr="00B910C4" w:rsidRDefault="00B910C4" w:rsidP="00B469A1">
      <w:pPr>
        <w:numPr>
          <w:ilvl w:val="0"/>
          <w:numId w:val="7"/>
        </w:numPr>
        <w:spacing w:after="0" w:line="23" w:lineRule="atLeast"/>
        <w:ind w:firstLine="363"/>
        <w:rPr>
          <w:sz w:val="28"/>
          <w:szCs w:val="28"/>
        </w:rPr>
      </w:pPr>
      <w:r w:rsidRPr="00B910C4">
        <w:rPr>
          <w:sz w:val="28"/>
          <w:szCs w:val="28"/>
        </w:rPr>
        <w:t xml:space="preserve">обработка и систематизация информации; </w:t>
      </w:r>
    </w:p>
    <w:p w:rsidR="00B910C4" w:rsidRDefault="00B910C4" w:rsidP="00B469A1">
      <w:pPr>
        <w:numPr>
          <w:ilvl w:val="0"/>
          <w:numId w:val="7"/>
        </w:numPr>
        <w:spacing w:after="0" w:line="23" w:lineRule="atLeast"/>
        <w:ind w:firstLine="363"/>
        <w:rPr>
          <w:sz w:val="28"/>
          <w:szCs w:val="28"/>
        </w:rPr>
      </w:pPr>
      <w:r w:rsidRPr="00B910C4">
        <w:rPr>
          <w:sz w:val="28"/>
          <w:szCs w:val="28"/>
        </w:rPr>
        <w:t>анализ полученных данных, определение их соответствия образовательным целям и требованиям</w:t>
      </w:r>
      <w:r>
        <w:rPr>
          <w:sz w:val="28"/>
          <w:szCs w:val="28"/>
        </w:rPr>
        <w:t xml:space="preserve"> стандарта</w:t>
      </w:r>
      <w:r w:rsidRPr="00B910C4">
        <w:rPr>
          <w:sz w:val="28"/>
          <w:szCs w:val="28"/>
        </w:rPr>
        <w:t xml:space="preserve">; </w:t>
      </w:r>
    </w:p>
    <w:p w:rsidR="00B469A1" w:rsidRPr="00B469A1" w:rsidRDefault="00B469A1" w:rsidP="00B469A1">
      <w:pPr>
        <w:numPr>
          <w:ilvl w:val="0"/>
          <w:numId w:val="7"/>
        </w:numPr>
        <w:spacing w:after="0" w:line="23" w:lineRule="atLeast"/>
        <w:ind w:firstLine="363"/>
        <w:rPr>
          <w:sz w:val="28"/>
          <w:szCs w:val="28"/>
        </w:rPr>
      </w:pPr>
      <w:r w:rsidRPr="00B469A1">
        <w:rPr>
          <w:sz w:val="28"/>
          <w:szCs w:val="28"/>
        </w:rPr>
        <w:t xml:space="preserve">обсуждение результатов самооценки; </w:t>
      </w:r>
    </w:p>
    <w:p w:rsidR="00B910C4" w:rsidRPr="00B469A1" w:rsidRDefault="00B910C4" w:rsidP="00B469A1">
      <w:pPr>
        <w:numPr>
          <w:ilvl w:val="0"/>
          <w:numId w:val="7"/>
        </w:numPr>
        <w:spacing w:after="0" w:line="23" w:lineRule="atLeast"/>
        <w:ind w:firstLine="363"/>
        <w:rPr>
          <w:sz w:val="28"/>
          <w:szCs w:val="28"/>
        </w:rPr>
      </w:pPr>
      <w:r w:rsidRPr="00B469A1">
        <w:rPr>
          <w:sz w:val="28"/>
          <w:szCs w:val="28"/>
        </w:rPr>
        <w:t>выявление и формулирование проблем</w:t>
      </w:r>
      <w:r w:rsidR="00B469A1" w:rsidRPr="00B469A1">
        <w:rPr>
          <w:sz w:val="28"/>
          <w:szCs w:val="28"/>
        </w:rPr>
        <w:t>;</w:t>
      </w:r>
    </w:p>
    <w:p w:rsidR="00B469A1" w:rsidRDefault="00B469A1" w:rsidP="00B469A1">
      <w:pPr>
        <w:numPr>
          <w:ilvl w:val="0"/>
          <w:numId w:val="12"/>
        </w:numPr>
        <w:spacing w:after="0" w:line="23" w:lineRule="atLeast"/>
        <w:ind w:left="0" w:firstLine="709"/>
        <w:rPr>
          <w:sz w:val="28"/>
          <w:szCs w:val="28"/>
        </w:rPr>
      </w:pPr>
      <w:r w:rsidRPr="00B469A1">
        <w:rPr>
          <w:sz w:val="28"/>
          <w:szCs w:val="28"/>
        </w:rPr>
        <w:t>корректировка целей и задач улучшения качества, деятельности образовательной организации, которые будут учтены при планировании работы на следующий учебный год</w:t>
      </w:r>
      <w:r>
        <w:rPr>
          <w:sz w:val="28"/>
          <w:szCs w:val="28"/>
        </w:rPr>
        <w:t>;</w:t>
      </w:r>
    </w:p>
    <w:p w:rsidR="00B469A1" w:rsidRPr="00175AA9" w:rsidRDefault="00B469A1" w:rsidP="00175AA9">
      <w:pPr>
        <w:numPr>
          <w:ilvl w:val="0"/>
          <w:numId w:val="12"/>
        </w:numPr>
        <w:spacing w:after="0" w:line="23" w:lineRule="atLeast"/>
        <w:ind w:left="0" w:firstLine="709"/>
        <w:rPr>
          <w:sz w:val="28"/>
          <w:szCs w:val="28"/>
        </w:rPr>
      </w:pPr>
      <w:r w:rsidRPr="00B469A1">
        <w:rPr>
          <w:sz w:val="28"/>
          <w:szCs w:val="28"/>
        </w:rPr>
        <w:t>подготовка текста отчета</w:t>
      </w:r>
      <w:r>
        <w:rPr>
          <w:sz w:val="28"/>
          <w:szCs w:val="28"/>
        </w:rPr>
        <w:t>.</w:t>
      </w:r>
    </w:p>
    <w:p w:rsidR="00B469A1" w:rsidRDefault="00B469A1" w:rsidP="00B469A1">
      <w:pPr>
        <w:spacing w:after="0" w:line="23" w:lineRule="atLeast"/>
        <w:ind w:left="0" w:firstLine="0"/>
        <w:rPr>
          <w:sz w:val="28"/>
          <w:szCs w:val="28"/>
        </w:rPr>
      </w:pPr>
    </w:p>
    <w:p w:rsidR="00B469A1" w:rsidRPr="00F7639F" w:rsidRDefault="00384B6A" w:rsidP="00F7639F">
      <w:pPr>
        <w:pStyle w:val="a9"/>
        <w:numPr>
          <w:ilvl w:val="0"/>
          <w:numId w:val="13"/>
        </w:numPr>
        <w:jc w:val="left"/>
        <w:rPr>
          <w:u w:val="single"/>
        </w:rPr>
      </w:pPr>
      <w:r w:rsidRPr="00B469A1">
        <w:rPr>
          <w:sz w:val="28"/>
          <w:szCs w:val="28"/>
          <w:u w:val="single"/>
        </w:rPr>
        <w:t>этап: рассмотрение</w:t>
      </w:r>
      <w:r w:rsidR="00B469A1" w:rsidRPr="00B469A1">
        <w:rPr>
          <w:sz w:val="28"/>
          <w:szCs w:val="28"/>
          <w:u w:val="single"/>
        </w:rPr>
        <w:t xml:space="preserve"> отчета органом управления организации.</w:t>
      </w:r>
    </w:p>
    <w:p w:rsidR="00B469A1" w:rsidRDefault="00B469A1" w:rsidP="00175AA9">
      <w:pPr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 этом этапе происходит </w:t>
      </w:r>
      <w:r w:rsidRPr="00B469A1">
        <w:rPr>
          <w:sz w:val="28"/>
          <w:szCs w:val="28"/>
        </w:rPr>
        <w:t xml:space="preserve">утверждение отчета в статусе официального документа на </w:t>
      </w:r>
      <w:r>
        <w:rPr>
          <w:sz w:val="28"/>
          <w:szCs w:val="28"/>
        </w:rPr>
        <w:t xml:space="preserve">заседании органа </w:t>
      </w:r>
      <w:r w:rsidRPr="00B469A1">
        <w:rPr>
          <w:sz w:val="28"/>
          <w:szCs w:val="28"/>
        </w:rPr>
        <w:t>управления организации, к компетенции которого относится решение данного вопроса.</w:t>
      </w:r>
    </w:p>
    <w:p w:rsidR="00175AA9" w:rsidRDefault="00B469A1" w:rsidP="00175AA9">
      <w:pPr>
        <w:pStyle w:val="pboth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повестку </w:t>
      </w:r>
      <w:proofErr w:type="gramStart"/>
      <w:r>
        <w:rPr>
          <w:sz w:val="28"/>
          <w:szCs w:val="28"/>
        </w:rPr>
        <w:t xml:space="preserve">дня протокола заседания </w:t>
      </w:r>
      <w:r w:rsidR="00175AA9">
        <w:rPr>
          <w:sz w:val="28"/>
          <w:szCs w:val="28"/>
        </w:rPr>
        <w:t>органа управления организации</w:t>
      </w:r>
      <w:proofErr w:type="gramEnd"/>
      <w:r w:rsidR="00175AA9">
        <w:rPr>
          <w:sz w:val="28"/>
          <w:szCs w:val="28"/>
        </w:rPr>
        <w:t xml:space="preserve"> заносится рассмотрение данного вопроса. В локальном нормативном акте о</w:t>
      </w:r>
      <w:r w:rsidR="004D2C7E">
        <w:rPr>
          <w:sz w:val="28"/>
          <w:szCs w:val="28"/>
        </w:rPr>
        <w:t xml:space="preserve"> коллегиальном</w:t>
      </w:r>
      <w:r w:rsidR="00175AA9">
        <w:rPr>
          <w:sz w:val="28"/>
          <w:szCs w:val="28"/>
        </w:rPr>
        <w:t xml:space="preserve"> органе управления организации в компетенции регламентируется рассмотрение отчета по </w:t>
      </w:r>
      <w:proofErr w:type="spellStart"/>
      <w:r w:rsidR="00175AA9">
        <w:rPr>
          <w:sz w:val="28"/>
          <w:szCs w:val="28"/>
        </w:rPr>
        <w:t>самообследованию</w:t>
      </w:r>
      <w:proofErr w:type="spellEnd"/>
      <w:r w:rsidR="00175AA9">
        <w:rPr>
          <w:sz w:val="28"/>
          <w:szCs w:val="28"/>
        </w:rPr>
        <w:t xml:space="preserve">. На титульном листе отчета по </w:t>
      </w:r>
      <w:proofErr w:type="spellStart"/>
      <w:r w:rsidR="00175AA9">
        <w:rPr>
          <w:sz w:val="28"/>
          <w:szCs w:val="28"/>
        </w:rPr>
        <w:t>самообследованию</w:t>
      </w:r>
      <w:proofErr w:type="spellEnd"/>
      <w:r w:rsidR="00175AA9">
        <w:rPr>
          <w:sz w:val="28"/>
          <w:szCs w:val="28"/>
        </w:rPr>
        <w:t xml:space="preserve"> фиксируется рассмотрение органом управления организации: дата заседания, номер протокола.</w:t>
      </w:r>
    </w:p>
    <w:p w:rsidR="00175AA9" w:rsidRPr="00175AA9" w:rsidRDefault="00175AA9" w:rsidP="00175AA9">
      <w:pPr>
        <w:pStyle w:val="pboth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75AA9">
        <w:rPr>
          <w:color w:val="000000"/>
          <w:sz w:val="28"/>
          <w:szCs w:val="28"/>
        </w:rPr>
        <w:t>Отчет подписывается руководителем организации и заверяется ее печатью.</w:t>
      </w:r>
    </w:p>
    <w:p w:rsidR="00175AA9" w:rsidRPr="00175AA9" w:rsidRDefault="00175AA9" w:rsidP="00175AA9">
      <w:pPr>
        <w:pStyle w:val="pboth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" w:name="000002"/>
      <w:bookmarkStart w:id="2" w:name="100027"/>
      <w:bookmarkEnd w:id="1"/>
      <w:bookmarkEnd w:id="2"/>
      <w:r w:rsidRPr="00175AA9">
        <w:rPr>
          <w:color w:val="000000"/>
          <w:sz w:val="28"/>
          <w:szCs w:val="28"/>
        </w:rPr>
        <w:t>Размещение отчета образовательной организации в информационно-телекоммуникационных сетях, в том числе на официа</w:t>
      </w:r>
      <w:r w:rsidR="00E36BDC">
        <w:rPr>
          <w:color w:val="000000"/>
          <w:sz w:val="28"/>
          <w:szCs w:val="28"/>
        </w:rPr>
        <w:t>льном сайте организации в сети «Интернет»</w:t>
      </w:r>
      <w:r w:rsidRPr="00175AA9">
        <w:rPr>
          <w:color w:val="000000"/>
          <w:sz w:val="28"/>
          <w:szCs w:val="28"/>
        </w:rPr>
        <w:t>, и направление его учредителю осуществляются не позднее 20 апреля текущего года.</w:t>
      </w:r>
    </w:p>
    <w:p w:rsidR="00175AA9" w:rsidRPr="00175AA9" w:rsidRDefault="00175AA9" w:rsidP="00175AA9">
      <w:pPr>
        <w:ind w:left="-15" w:right="52"/>
        <w:rPr>
          <w:sz w:val="28"/>
          <w:szCs w:val="28"/>
        </w:rPr>
      </w:pPr>
      <w:r w:rsidRPr="00175AA9">
        <w:rPr>
          <w:sz w:val="28"/>
          <w:szCs w:val="28"/>
        </w:rPr>
        <w:t xml:space="preserve">Ответственность за достоверность информации, представленной в отчете о результатах </w:t>
      </w:r>
      <w:proofErr w:type="spellStart"/>
      <w:r w:rsidRPr="00175AA9">
        <w:rPr>
          <w:sz w:val="28"/>
          <w:szCs w:val="28"/>
        </w:rPr>
        <w:t>самообследования</w:t>
      </w:r>
      <w:proofErr w:type="spellEnd"/>
      <w:r w:rsidRPr="00175AA9">
        <w:rPr>
          <w:sz w:val="28"/>
          <w:szCs w:val="28"/>
        </w:rPr>
        <w:t xml:space="preserve">, несет руководитель </w:t>
      </w:r>
      <w:r>
        <w:rPr>
          <w:sz w:val="28"/>
          <w:szCs w:val="28"/>
        </w:rPr>
        <w:t xml:space="preserve">образовательной </w:t>
      </w:r>
      <w:r w:rsidRPr="00175AA9">
        <w:rPr>
          <w:sz w:val="28"/>
          <w:szCs w:val="28"/>
        </w:rPr>
        <w:t xml:space="preserve">организации. </w:t>
      </w:r>
    </w:p>
    <w:p w:rsidR="00175AA9" w:rsidRDefault="00175AA9" w:rsidP="00175AA9">
      <w:pPr>
        <w:spacing w:after="45"/>
        <w:ind w:left="-15" w:right="52"/>
        <w:rPr>
          <w:sz w:val="28"/>
          <w:szCs w:val="28"/>
        </w:rPr>
      </w:pPr>
      <w:r w:rsidRPr="00175AA9">
        <w:rPr>
          <w:sz w:val="28"/>
          <w:szCs w:val="28"/>
        </w:rPr>
        <w:t xml:space="preserve">Предоставляемая информация должна быть объективной, актуальной, необходимой и достаточной для получения на основе ее анализа достоверных выводов о состоянии и тенденциях развития образовательной системы образовательной организации и дальнейшего принятия управленческих решений.  </w:t>
      </w:r>
    </w:p>
    <w:p w:rsidR="00300C0E" w:rsidRDefault="00300C0E" w:rsidP="00052BC0">
      <w:pPr>
        <w:spacing w:after="0" w:line="276" w:lineRule="auto"/>
        <w:ind w:left="0" w:firstLine="0"/>
        <w:rPr>
          <w:sz w:val="28"/>
          <w:szCs w:val="28"/>
        </w:rPr>
      </w:pPr>
    </w:p>
    <w:p w:rsidR="00300C0E" w:rsidRPr="00AE2751" w:rsidRDefault="00300C0E" w:rsidP="00AE2751">
      <w:pPr>
        <w:pStyle w:val="a9"/>
        <w:numPr>
          <w:ilvl w:val="0"/>
          <w:numId w:val="3"/>
        </w:numPr>
        <w:rPr>
          <w:b/>
          <w:bCs/>
          <w:sz w:val="28"/>
          <w:szCs w:val="28"/>
        </w:rPr>
      </w:pPr>
      <w:r w:rsidRPr="00AE2751">
        <w:rPr>
          <w:b/>
          <w:bCs/>
          <w:sz w:val="28"/>
          <w:szCs w:val="28"/>
        </w:rPr>
        <w:t>РЕКОМЕНДАЦИИ ПО ОПИСАНИЮ РАЗДЕЛОВ ОТЧЕТА О РЕЗУЛЬТАТАХ САМООБСЛЕДОВАНИЯ</w:t>
      </w:r>
    </w:p>
    <w:p w:rsidR="00AE2751" w:rsidRDefault="00AE2751" w:rsidP="00AE2751">
      <w:pPr>
        <w:pStyle w:val="a9"/>
        <w:ind w:left="1429" w:firstLine="0"/>
        <w:rPr>
          <w:b/>
          <w:bCs/>
          <w:sz w:val="28"/>
          <w:szCs w:val="28"/>
        </w:rPr>
      </w:pPr>
    </w:p>
    <w:p w:rsidR="00F7639F" w:rsidRDefault="00F7639F" w:rsidP="00AE2751">
      <w:pPr>
        <w:pStyle w:val="a9"/>
        <w:ind w:left="1429" w:firstLine="0"/>
        <w:rPr>
          <w:b/>
          <w:bCs/>
          <w:sz w:val="28"/>
          <w:szCs w:val="28"/>
        </w:rPr>
      </w:pPr>
    </w:p>
    <w:p w:rsidR="00F7639F" w:rsidRDefault="00F7639F" w:rsidP="00AE2751">
      <w:pPr>
        <w:pStyle w:val="a9"/>
        <w:ind w:left="1429" w:firstLine="0"/>
        <w:rPr>
          <w:b/>
          <w:bCs/>
          <w:sz w:val="28"/>
          <w:szCs w:val="28"/>
        </w:rPr>
      </w:pPr>
    </w:p>
    <w:p w:rsidR="00AE2751" w:rsidRPr="00F7639F" w:rsidRDefault="00AE2751" w:rsidP="00F7639F">
      <w:pPr>
        <w:pStyle w:val="a9"/>
        <w:numPr>
          <w:ilvl w:val="1"/>
          <w:numId w:val="42"/>
        </w:numPr>
        <w:rPr>
          <w:b/>
          <w:bCs/>
          <w:sz w:val="28"/>
          <w:szCs w:val="28"/>
        </w:rPr>
      </w:pPr>
      <w:r w:rsidRPr="00F7639F">
        <w:rPr>
          <w:b/>
          <w:bCs/>
          <w:sz w:val="28"/>
          <w:szCs w:val="28"/>
        </w:rPr>
        <w:lastRenderedPageBreak/>
        <w:t>Введение</w:t>
      </w:r>
    </w:p>
    <w:p w:rsidR="00AE2751" w:rsidRPr="00AE2751" w:rsidRDefault="00AE2751" w:rsidP="00AE2751">
      <w:pPr>
        <w:ind w:left="0" w:firstLine="708"/>
        <w:rPr>
          <w:bCs/>
          <w:sz w:val="28"/>
          <w:szCs w:val="28"/>
        </w:rPr>
      </w:pPr>
      <w:r w:rsidRPr="00AE2751">
        <w:rPr>
          <w:bCs/>
          <w:sz w:val="28"/>
          <w:szCs w:val="28"/>
        </w:rPr>
        <w:t>Данный раздел не прописан в нормативных документ</w:t>
      </w:r>
      <w:r>
        <w:rPr>
          <w:bCs/>
          <w:sz w:val="28"/>
          <w:szCs w:val="28"/>
        </w:rPr>
        <w:t>ах</w:t>
      </w:r>
      <w:r w:rsidRPr="00AE2751">
        <w:rPr>
          <w:bCs/>
          <w:sz w:val="28"/>
          <w:szCs w:val="28"/>
        </w:rPr>
        <w:t xml:space="preserve">, но так как сведения об организации отображаются в отчете </w:t>
      </w:r>
      <w:proofErr w:type="spellStart"/>
      <w:r w:rsidRPr="00AE2751">
        <w:rPr>
          <w:bCs/>
          <w:sz w:val="28"/>
          <w:szCs w:val="28"/>
        </w:rPr>
        <w:t>самообследования</w:t>
      </w:r>
      <w:proofErr w:type="spellEnd"/>
      <w:r w:rsidRPr="00AE2751">
        <w:rPr>
          <w:bCs/>
          <w:sz w:val="28"/>
          <w:szCs w:val="28"/>
        </w:rPr>
        <w:t xml:space="preserve">. </w:t>
      </w:r>
    </w:p>
    <w:p w:rsidR="00AE2751" w:rsidRPr="00AE2751" w:rsidRDefault="00AE2751" w:rsidP="00AE2751">
      <w:pPr>
        <w:ind w:left="0"/>
        <w:rPr>
          <w:bCs/>
          <w:sz w:val="28"/>
          <w:szCs w:val="28"/>
        </w:rPr>
      </w:pPr>
      <w:r w:rsidRPr="00AE2751">
        <w:rPr>
          <w:bCs/>
          <w:sz w:val="28"/>
          <w:szCs w:val="28"/>
        </w:rPr>
        <w:t>Ре</w:t>
      </w:r>
      <w:r>
        <w:rPr>
          <w:bCs/>
          <w:sz w:val="28"/>
          <w:szCs w:val="28"/>
        </w:rPr>
        <w:t xml:space="preserve">комендуем включить данный раздел в отчет о </w:t>
      </w:r>
      <w:proofErr w:type="spellStart"/>
      <w:r>
        <w:rPr>
          <w:bCs/>
          <w:sz w:val="28"/>
          <w:szCs w:val="28"/>
        </w:rPr>
        <w:t>самообследовании</w:t>
      </w:r>
      <w:proofErr w:type="spellEnd"/>
      <w:r>
        <w:rPr>
          <w:bCs/>
          <w:sz w:val="28"/>
          <w:szCs w:val="28"/>
        </w:rPr>
        <w:t xml:space="preserve">, разместив в нем </w:t>
      </w:r>
      <w:r w:rsidRPr="00AE2751">
        <w:rPr>
          <w:bCs/>
          <w:sz w:val="28"/>
          <w:szCs w:val="28"/>
        </w:rPr>
        <w:t xml:space="preserve">общие сведения об организации, </w:t>
      </w:r>
      <w:r w:rsidRPr="00AE2751">
        <w:rPr>
          <w:bCs/>
          <w:sz w:val="28"/>
          <w:szCs w:val="28"/>
        </w:rPr>
        <w:tab/>
        <w:t>нормативно - пр</w:t>
      </w:r>
      <w:r>
        <w:rPr>
          <w:bCs/>
          <w:sz w:val="28"/>
          <w:szCs w:val="28"/>
        </w:rPr>
        <w:t xml:space="preserve">авовые документы, на основании </w:t>
      </w:r>
      <w:r w:rsidRPr="00AE2751">
        <w:rPr>
          <w:bCs/>
          <w:sz w:val="28"/>
          <w:szCs w:val="28"/>
        </w:rPr>
        <w:t>которых прово</w:t>
      </w:r>
      <w:r>
        <w:rPr>
          <w:bCs/>
          <w:sz w:val="28"/>
          <w:szCs w:val="28"/>
        </w:rPr>
        <w:t xml:space="preserve">дится </w:t>
      </w:r>
      <w:proofErr w:type="spellStart"/>
      <w:r>
        <w:rPr>
          <w:bCs/>
          <w:sz w:val="28"/>
          <w:szCs w:val="28"/>
        </w:rPr>
        <w:t>самообследование</w:t>
      </w:r>
      <w:proofErr w:type="spellEnd"/>
      <w:r>
        <w:rPr>
          <w:bCs/>
          <w:sz w:val="28"/>
          <w:szCs w:val="28"/>
        </w:rPr>
        <w:t xml:space="preserve">, состав </w:t>
      </w:r>
      <w:r w:rsidRPr="00AE2751">
        <w:rPr>
          <w:bCs/>
          <w:sz w:val="28"/>
          <w:szCs w:val="28"/>
        </w:rPr>
        <w:t xml:space="preserve">экспертной группы, цель проведения </w:t>
      </w:r>
      <w:proofErr w:type="spellStart"/>
      <w:r w:rsidRPr="00AE2751">
        <w:rPr>
          <w:bCs/>
          <w:sz w:val="28"/>
          <w:szCs w:val="28"/>
        </w:rPr>
        <w:t>самообследования</w:t>
      </w:r>
      <w:proofErr w:type="spellEnd"/>
      <w:r w:rsidRPr="00AE2751">
        <w:rPr>
          <w:bCs/>
          <w:sz w:val="28"/>
          <w:szCs w:val="28"/>
        </w:rPr>
        <w:t>.</w:t>
      </w:r>
    </w:p>
    <w:p w:rsidR="00CE124D" w:rsidRDefault="00CE124D" w:rsidP="00AE2751">
      <w:pPr>
        <w:ind w:left="0" w:firstLine="0"/>
        <w:rPr>
          <w:bCs/>
          <w:sz w:val="28"/>
          <w:szCs w:val="28"/>
        </w:rPr>
      </w:pPr>
    </w:p>
    <w:p w:rsidR="00AE2751" w:rsidRPr="00CE124D" w:rsidRDefault="00CE124D" w:rsidP="00CE124D">
      <w:pPr>
        <w:ind w:left="0" w:firstLine="0"/>
        <w:jc w:val="center"/>
        <w:rPr>
          <w:b/>
          <w:bCs/>
          <w:sz w:val="28"/>
          <w:szCs w:val="28"/>
        </w:rPr>
      </w:pPr>
      <w:r w:rsidRPr="00CE124D">
        <w:rPr>
          <w:b/>
          <w:bCs/>
          <w:sz w:val="28"/>
          <w:szCs w:val="28"/>
        </w:rPr>
        <w:t>Аналитическая часть</w:t>
      </w:r>
    </w:p>
    <w:p w:rsidR="00A83CFA" w:rsidRPr="00607B66" w:rsidRDefault="00A83CFA" w:rsidP="00AE2751">
      <w:pPr>
        <w:pStyle w:val="a9"/>
        <w:numPr>
          <w:ilvl w:val="1"/>
          <w:numId w:val="42"/>
        </w:numPr>
        <w:tabs>
          <w:tab w:val="left" w:pos="3900"/>
        </w:tabs>
        <w:spacing w:after="0" w:line="240" w:lineRule="auto"/>
        <w:rPr>
          <w:b/>
          <w:bCs/>
          <w:sz w:val="28"/>
          <w:szCs w:val="28"/>
        </w:rPr>
      </w:pPr>
      <w:r w:rsidRPr="00607B66">
        <w:rPr>
          <w:b/>
          <w:bCs/>
          <w:sz w:val="28"/>
          <w:szCs w:val="28"/>
        </w:rPr>
        <w:t xml:space="preserve">Оценка образовательной деятельности </w:t>
      </w:r>
    </w:p>
    <w:p w:rsidR="009F7979" w:rsidRPr="009F7979" w:rsidRDefault="009F7979" w:rsidP="00AE2751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этом разделе п</w:t>
      </w:r>
      <w:r w:rsidRPr="009F7979">
        <w:rPr>
          <w:sz w:val="28"/>
          <w:szCs w:val="28"/>
        </w:rPr>
        <w:t xml:space="preserve">риводится информация о реализуемых образовательных программах (с указанием реквизитов программ и </w:t>
      </w:r>
      <w:proofErr w:type="gramStart"/>
      <w:r w:rsidRPr="009F7979">
        <w:rPr>
          <w:sz w:val="28"/>
          <w:szCs w:val="28"/>
        </w:rPr>
        <w:t>контингента</w:t>
      </w:r>
      <w:proofErr w:type="gramEnd"/>
      <w:r w:rsidRPr="009F7979">
        <w:rPr>
          <w:sz w:val="28"/>
          <w:szCs w:val="28"/>
        </w:rPr>
        <w:t xml:space="preserve"> обучающихся по каждой образовательной программе), о введении новых образовательных программ с учетом интересов потребителей образовательных услуг (возможно представление информации в форме таблицы). Оценивается выполнение задач, поставленных при предыдущем </w:t>
      </w:r>
      <w:proofErr w:type="spellStart"/>
      <w:r w:rsidRPr="009F7979">
        <w:rPr>
          <w:sz w:val="28"/>
          <w:szCs w:val="28"/>
        </w:rPr>
        <w:t>самообследовании</w:t>
      </w:r>
      <w:proofErr w:type="spellEnd"/>
      <w:r w:rsidRPr="009F7979">
        <w:rPr>
          <w:sz w:val="28"/>
          <w:szCs w:val="28"/>
        </w:rPr>
        <w:t xml:space="preserve"> </w:t>
      </w:r>
      <w:r w:rsidR="00CD3343">
        <w:rPr>
          <w:sz w:val="28"/>
          <w:szCs w:val="28"/>
        </w:rPr>
        <w:t>образовательной организации</w:t>
      </w:r>
      <w:r w:rsidRPr="009F7979">
        <w:rPr>
          <w:sz w:val="28"/>
          <w:szCs w:val="28"/>
        </w:rPr>
        <w:t xml:space="preserve">. Обозначаются ключевые характеристики контингента обучающихся (количественный и качественный состав) с учетом их экономического и социального статуса, этнической принадлежности. Анализируется сохранность контингента, его </w:t>
      </w:r>
      <w:proofErr w:type="gramStart"/>
      <w:r w:rsidRPr="009F7979">
        <w:rPr>
          <w:sz w:val="28"/>
          <w:szCs w:val="28"/>
        </w:rPr>
        <w:t>изменение</w:t>
      </w:r>
      <w:proofErr w:type="gramEnd"/>
      <w:r w:rsidRPr="009F7979">
        <w:rPr>
          <w:sz w:val="28"/>
          <w:szCs w:val="28"/>
        </w:rPr>
        <w:t xml:space="preserve"> как в общей численности, так и по отдельным образовательным программам. Выясняются причины изменения и проблемы, возникающие в связи с этими изменениями, намечаются пути их решения. </w:t>
      </w:r>
    </w:p>
    <w:p w:rsidR="009F7979" w:rsidRDefault="009F7979" w:rsidP="00300C0E">
      <w:pPr>
        <w:spacing w:line="396" w:lineRule="auto"/>
        <w:ind w:left="-15" w:firstLine="708"/>
        <w:rPr>
          <w:sz w:val="22"/>
        </w:rPr>
      </w:pPr>
    </w:p>
    <w:p w:rsidR="009F7979" w:rsidRDefault="00CD3343" w:rsidP="00AE2751">
      <w:pPr>
        <w:spacing w:after="0" w:line="240" w:lineRule="auto"/>
        <w:ind w:left="-15" w:firstLine="708"/>
        <w:rPr>
          <w:b/>
          <w:bCs/>
          <w:sz w:val="28"/>
          <w:szCs w:val="28"/>
        </w:rPr>
      </w:pPr>
      <w:r w:rsidRPr="00CD3343">
        <w:rPr>
          <w:b/>
          <w:bCs/>
          <w:sz w:val="28"/>
          <w:szCs w:val="28"/>
        </w:rPr>
        <w:t>2.</w:t>
      </w:r>
      <w:r w:rsidR="00CE124D">
        <w:rPr>
          <w:b/>
          <w:bCs/>
          <w:sz w:val="28"/>
          <w:szCs w:val="28"/>
        </w:rPr>
        <w:t>3</w:t>
      </w:r>
      <w:r w:rsidRPr="00CD3343">
        <w:rPr>
          <w:b/>
          <w:bCs/>
          <w:sz w:val="28"/>
          <w:szCs w:val="28"/>
        </w:rPr>
        <w:t>. Структура и система управления образовательной организации</w:t>
      </w:r>
    </w:p>
    <w:p w:rsidR="002520BF" w:rsidRPr="002520BF" w:rsidRDefault="002520BF" w:rsidP="00AE2751">
      <w:pPr>
        <w:spacing w:after="0" w:line="240" w:lineRule="auto"/>
        <w:ind w:left="-15" w:firstLine="708"/>
        <w:rPr>
          <w:sz w:val="28"/>
          <w:szCs w:val="28"/>
        </w:rPr>
      </w:pPr>
      <w:r w:rsidRPr="002520BF">
        <w:rPr>
          <w:sz w:val="28"/>
          <w:szCs w:val="28"/>
        </w:rPr>
        <w:t xml:space="preserve">Описывая </w:t>
      </w:r>
      <w:r>
        <w:rPr>
          <w:sz w:val="28"/>
          <w:szCs w:val="28"/>
        </w:rPr>
        <w:t xml:space="preserve">в этом разделе </w:t>
      </w:r>
      <w:r w:rsidRPr="002520BF">
        <w:rPr>
          <w:sz w:val="28"/>
          <w:szCs w:val="28"/>
        </w:rPr>
        <w:t xml:space="preserve">структуру управления образовательной организации в целом, целесообразно отметить: </w:t>
      </w:r>
    </w:p>
    <w:p w:rsidR="002520BF" w:rsidRPr="002520BF" w:rsidRDefault="002520BF" w:rsidP="00AE2751">
      <w:pPr>
        <w:numPr>
          <w:ilvl w:val="0"/>
          <w:numId w:val="26"/>
        </w:numPr>
        <w:spacing w:after="0" w:line="240" w:lineRule="auto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соответствие </w:t>
      </w:r>
      <w:r w:rsidRPr="002520BF">
        <w:rPr>
          <w:sz w:val="28"/>
          <w:szCs w:val="28"/>
        </w:rPr>
        <w:tab/>
        <w:t xml:space="preserve">структуры </w:t>
      </w:r>
      <w:r w:rsidRPr="002520BF">
        <w:rPr>
          <w:sz w:val="28"/>
          <w:szCs w:val="28"/>
        </w:rPr>
        <w:tab/>
        <w:t xml:space="preserve">образовательного </w:t>
      </w:r>
      <w:r w:rsidRPr="002520BF">
        <w:rPr>
          <w:sz w:val="28"/>
          <w:szCs w:val="28"/>
        </w:rPr>
        <w:tab/>
        <w:t xml:space="preserve">учреждения </w:t>
      </w:r>
    </w:p>
    <w:p w:rsidR="002520BF" w:rsidRPr="002520BF" w:rsidRDefault="002520BF" w:rsidP="002520BF">
      <w:pPr>
        <w:spacing w:after="0" w:line="23" w:lineRule="atLeast"/>
        <w:ind w:left="0" w:firstLine="0"/>
        <w:rPr>
          <w:sz w:val="28"/>
          <w:szCs w:val="28"/>
        </w:rPr>
      </w:pPr>
      <w:r w:rsidRPr="002520BF">
        <w:rPr>
          <w:sz w:val="28"/>
          <w:szCs w:val="28"/>
        </w:rPr>
        <w:t xml:space="preserve">функциональным задачам и Уставу; </w:t>
      </w:r>
    </w:p>
    <w:p w:rsidR="002520BF" w:rsidRPr="002520BF" w:rsidRDefault="002520BF" w:rsidP="002520BF">
      <w:pPr>
        <w:numPr>
          <w:ilvl w:val="0"/>
          <w:numId w:val="26"/>
        </w:numPr>
        <w:spacing w:after="0" w:line="23" w:lineRule="atLeast"/>
        <w:ind w:left="0" w:firstLine="709"/>
        <w:rPr>
          <w:color w:val="auto"/>
          <w:sz w:val="28"/>
          <w:szCs w:val="28"/>
        </w:rPr>
      </w:pPr>
      <w:r w:rsidRPr="002520BF">
        <w:rPr>
          <w:color w:val="auto"/>
          <w:sz w:val="28"/>
          <w:szCs w:val="28"/>
        </w:rPr>
        <w:t xml:space="preserve">наличие локальных нормативных актов, определяющих функции структурных элементов системы управления;  </w:t>
      </w:r>
    </w:p>
    <w:p w:rsidR="002520BF" w:rsidRPr="002520BF" w:rsidRDefault="002520BF" w:rsidP="002520BF">
      <w:pPr>
        <w:numPr>
          <w:ilvl w:val="0"/>
          <w:numId w:val="26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сведения об изменениях структуры образовательной организации в целом и отдельных подразделений за истекший год; </w:t>
      </w:r>
    </w:p>
    <w:p w:rsidR="002520BF" w:rsidRPr="002520BF" w:rsidRDefault="002520BF" w:rsidP="002520BF">
      <w:pPr>
        <w:numPr>
          <w:ilvl w:val="0"/>
          <w:numId w:val="26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>сведения о наличии (или отсутствии) постоянного обновления профессиональных знаний в управленческой и педагог</w:t>
      </w:r>
      <w:r w:rsidR="00183E0C">
        <w:rPr>
          <w:sz w:val="28"/>
          <w:szCs w:val="28"/>
        </w:rPr>
        <w:t>ической деятельности коллектива</w:t>
      </w:r>
      <w:r w:rsidRPr="002520BF">
        <w:rPr>
          <w:sz w:val="28"/>
          <w:szCs w:val="28"/>
        </w:rPr>
        <w:t xml:space="preserve">;  </w:t>
      </w:r>
    </w:p>
    <w:p w:rsidR="002520BF" w:rsidRPr="002520BF" w:rsidRDefault="002520BF" w:rsidP="002520BF">
      <w:pPr>
        <w:numPr>
          <w:ilvl w:val="0"/>
          <w:numId w:val="26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соответствие имеющихся планов работы проблемам, стоящим перед </w:t>
      </w:r>
      <w:r>
        <w:rPr>
          <w:sz w:val="28"/>
          <w:szCs w:val="28"/>
        </w:rPr>
        <w:t>образовательной организацией</w:t>
      </w:r>
      <w:r w:rsidRPr="002520BF">
        <w:rPr>
          <w:sz w:val="28"/>
          <w:szCs w:val="28"/>
        </w:rPr>
        <w:t xml:space="preserve">. </w:t>
      </w:r>
    </w:p>
    <w:p w:rsidR="002520BF" w:rsidRPr="002520BF" w:rsidRDefault="002520BF" w:rsidP="002520BF">
      <w:pPr>
        <w:spacing w:after="0" w:line="23" w:lineRule="atLeast"/>
        <w:ind w:left="-15" w:firstLine="708"/>
        <w:rPr>
          <w:sz w:val="28"/>
          <w:szCs w:val="28"/>
        </w:rPr>
      </w:pPr>
      <w:r w:rsidRPr="002520BF">
        <w:rPr>
          <w:sz w:val="28"/>
          <w:szCs w:val="28"/>
        </w:rPr>
        <w:t xml:space="preserve">При проведении оценки системы управления </w:t>
      </w:r>
      <w:r>
        <w:rPr>
          <w:sz w:val="28"/>
          <w:szCs w:val="28"/>
        </w:rPr>
        <w:t xml:space="preserve">образовательной организации </w:t>
      </w:r>
      <w:r w:rsidRPr="002520BF">
        <w:rPr>
          <w:sz w:val="28"/>
          <w:szCs w:val="28"/>
        </w:rPr>
        <w:t>предполагается характеристика и оценка следующих вопросов:</w:t>
      </w:r>
    </w:p>
    <w:p w:rsidR="002520BF" w:rsidRPr="002520BF" w:rsidRDefault="002520BF" w:rsidP="002520BF">
      <w:pPr>
        <w:numPr>
          <w:ilvl w:val="0"/>
          <w:numId w:val="27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сложившейся в </w:t>
      </w:r>
      <w:r>
        <w:rPr>
          <w:sz w:val="28"/>
          <w:szCs w:val="28"/>
        </w:rPr>
        <w:t>образовательной организации</w:t>
      </w:r>
      <w:r w:rsidRPr="002520BF">
        <w:rPr>
          <w:sz w:val="28"/>
          <w:szCs w:val="28"/>
        </w:rPr>
        <w:t xml:space="preserve"> системы управления, взаимосвязи ее элементов;  </w:t>
      </w:r>
    </w:p>
    <w:p w:rsidR="002520BF" w:rsidRDefault="002520BF" w:rsidP="002520BF">
      <w:pPr>
        <w:numPr>
          <w:ilvl w:val="0"/>
          <w:numId w:val="27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lastRenderedPageBreak/>
        <w:t>каковы приоритетные цели развития системы управления</w:t>
      </w:r>
      <w:r>
        <w:rPr>
          <w:sz w:val="28"/>
          <w:szCs w:val="28"/>
        </w:rPr>
        <w:t xml:space="preserve"> организации</w:t>
      </w:r>
      <w:r w:rsidRPr="002520BF">
        <w:rPr>
          <w:sz w:val="28"/>
          <w:szCs w:val="28"/>
        </w:rPr>
        <w:t xml:space="preserve">;  </w:t>
      </w:r>
    </w:p>
    <w:p w:rsidR="002520BF" w:rsidRPr="002520BF" w:rsidRDefault="002520BF" w:rsidP="002520BF">
      <w:pPr>
        <w:numPr>
          <w:ilvl w:val="0"/>
          <w:numId w:val="27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>перечень структурных подразделени</w:t>
      </w:r>
      <w:r>
        <w:rPr>
          <w:sz w:val="28"/>
          <w:szCs w:val="28"/>
        </w:rPr>
        <w:t>й</w:t>
      </w:r>
      <w:r w:rsidRPr="002520BF">
        <w:rPr>
          <w:sz w:val="28"/>
          <w:szCs w:val="28"/>
        </w:rPr>
        <w:t xml:space="preserve">, оценка соответствия имеющейся структуры установленным законодательством об образовании компетенциям образовательной организации;  </w:t>
      </w:r>
    </w:p>
    <w:p w:rsidR="002520BF" w:rsidRDefault="002520BF" w:rsidP="002520BF">
      <w:pPr>
        <w:numPr>
          <w:ilvl w:val="0"/>
          <w:numId w:val="27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реализация плана учебно-воспитательной работы за отчетный период; </w:t>
      </w:r>
    </w:p>
    <w:p w:rsidR="002520BF" w:rsidRPr="002520BF" w:rsidRDefault="002520BF" w:rsidP="002520BF">
      <w:pPr>
        <w:numPr>
          <w:ilvl w:val="0"/>
          <w:numId w:val="27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анализ выполнения образовательной программы, рабочих программ педагогов (планов воспитательной работы), рекомендации и их реализации; </w:t>
      </w:r>
    </w:p>
    <w:p w:rsidR="002520BF" w:rsidRPr="002520BF" w:rsidRDefault="002520BF" w:rsidP="002520BF">
      <w:pPr>
        <w:numPr>
          <w:ilvl w:val="0"/>
          <w:numId w:val="27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новых).  </w:t>
      </w:r>
    </w:p>
    <w:p w:rsidR="002520BF" w:rsidRPr="002520BF" w:rsidRDefault="002520BF" w:rsidP="002520BF">
      <w:pPr>
        <w:spacing w:after="0" w:line="23" w:lineRule="atLeast"/>
        <w:ind w:left="-15" w:firstLine="708"/>
        <w:rPr>
          <w:sz w:val="28"/>
          <w:szCs w:val="28"/>
        </w:rPr>
      </w:pPr>
      <w:r w:rsidRPr="002520BF">
        <w:rPr>
          <w:sz w:val="28"/>
          <w:szCs w:val="28"/>
        </w:rPr>
        <w:t xml:space="preserve">Оценка результативности и эффективности действующей в </w:t>
      </w:r>
      <w:r w:rsidR="00E55306">
        <w:rPr>
          <w:sz w:val="28"/>
          <w:szCs w:val="28"/>
        </w:rPr>
        <w:t xml:space="preserve">образовательной организации </w:t>
      </w:r>
      <w:r w:rsidRPr="002520BF">
        <w:rPr>
          <w:sz w:val="28"/>
          <w:szCs w:val="28"/>
        </w:rPr>
        <w:t>системы управления включает:</w:t>
      </w:r>
    </w:p>
    <w:p w:rsidR="002520BF" w:rsidRPr="002520BF" w:rsidRDefault="002520BF" w:rsidP="00E55306">
      <w:pPr>
        <w:numPr>
          <w:ilvl w:val="0"/>
          <w:numId w:val="28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>организацию системы контроля со стороны администрации школы и насколько она эффективна (внутр</w:t>
      </w:r>
      <w:r w:rsidR="00176539">
        <w:rPr>
          <w:sz w:val="28"/>
          <w:szCs w:val="28"/>
        </w:rPr>
        <w:t>енни</w:t>
      </w:r>
      <w:r w:rsidRPr="002520BF">
        <w:rPr>
          <w:sz w:val="28"/>
          <w:szCs w:val="28"/>
        </w:rPr>
        <w:t xml:space="preserve">й контроль); </w:t>
      </w:r>
    </w:p>
    <w:p w:rsidR="002520BF" w:rsidRPr="002520BF" w:rsidRDefault="002520BF" w:rsidP="00E55306">
      <w:pPr>
        <w:numPr>
          <w:ilvl w:val="0"/>
          <w:numId w:val="28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является ли система контроля понятной всем участникам образовательных отношений (опрос, анкетирование); </w:t>
      </w:r>
    </w:p>
    <w:p w:rsidR="002520BF" w:rsidRPr="002520BF" w:rsidRDefault="002520BF" w:rsidP="00E55306">
      <w:pPr>
        <w:numPr>
          <w:ilvl w:val="0"/>
          <w:numId w:val="28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>как организована система взаимодействия с организациями</w:t>
      </w:r>
      <w:r w:rsidR="00176539">
        <w:rPr>
          <w:sz w:val="28"/>
          <w:szCs w:val="28"/>
        </w:rPr>
        <w:t xml:space="preserve"> и </w:t>
      </w:r>
      <w:r w:rsidRPr="002520BF">
        <w:rPr>
          <w:sz w:val="28"/>
          <w:szCs w:val="28"/>
        </w:rPr>
        <w:t>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2520BF" w:rsidRPr="002520BF" w:rsidRDefault="002520BF" w:rsidP="00E55306">
      <w:pPr>
        <w:numPr>
          <w:ilvl w:val="0"/>
          <w:numId w:val="28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качество и реализация планов работы и протоколов управляющего совета, педагогического совета, родительского комитета; общих и классных родительских собраний, родительского всеобуча (лектории, беседы и др. формы); </w:t>
      </w:r>
    </w:p>
    <w:p w:rsidR="002520BF" w:rsidRPr="00176539" w:rsidRDefault="002520BF" w:rsidP="00176539">
      <w:pPr>
        <w:numPr>
          <w:ilvl w:val="0"/>
          <w:numId w:val="28"/>
        </w:numPr>
        <w:spacing w:after="0" w:line="23" w:lineRule="atLeast"/>
        <w:ind w:left="0" w:firstLine="709"/>
        <w:rPr>
          <w:sz w:val="28"/>
          <w:szCs w:val="28"/>
        </w:rPr>
      </w:pPr>
      <w:r w:rsidRPr="002520BF">
        <w:rPr>
          <w:sz w:val="28"/>
          <w:szCs w:val="28"/>
        </w:rPr>
        <w:t xml:space="preserve">какие инновационные </w:t>
      </w:r>
      <w:r w:rsidRPr="002520BF">
        <w:rPr>
          <w:sz w:val="28"/>
          <w:szCs w:val="28"/>
        </w:rPr>
        <w:tab/>
        <w:t>методы</w:t>
      </w:r>
      <w:r w:rsidR="00D055FB">
        <w:rPr>
          <w:sz w:val="28"/>
          <w:szCs w:val="28"/>
        </w:rPr>
        <w:t xml:space="preserve"> </w:t>
      </w:r>
      <w:r w:rsidRPr="002520BF">
        <w:rPr>
          <w:sz w:val="28"/>
          <w:szCs w:val="28"/>
        </w:rPr>
        <w:t>и технологии</w:t>
      </w:r>
      <w:r w:rsidR="00D055FB">
        <w:rPr>
          <w:sz w:val="28"/>
          <w:szCs w:val="28"/>
        </w:rPr>
        <w:t xml:space="preserve"> </w:t>
      </w:r>
      <w:r w:rsidRPr="002520BF">
        <w:rPr>
          <w:sz w:val="28"/>
          <w:szCs w:val="28"/>
        </w:rPr>
        <w:t xml:space="preserve">управления </w:t>
      </w:r>
      <w:r w:rsidRPr="00176539">
        <w:rPr>
          <w:sz w:val="28"/>
          <w:szCs w:val="28"/>
        </w:rPr>
        <w:t>применяются в</w:t>
      </w:r>
      <w:r w:rsidR="00176539">
        <w:rPr>
          <w:sz w:val="28"/>
          <w:szCs w:val="28"/>
        </w:rPr>
        <w:t xml:space="preserve"> образовательной организации.</w:t>
      </w:r>
    </w:p>
    <w:p w:rsidR="002520BF" w:rsidRPr="00384B6A" w:rsidRDefault="002520BF" w:rsidP="00176539">
      <w:pPr>
        <w:spacing w:after="0" w:line="23" w:lineRule="atLeast"/>
        <w:ind w:left="0" w:firstLine="709"/>
        <w:jc w:val="left"/>
        <w:rPr>
          <w:bCs/>
          <w:sz w:val="28"/>
          <w:szCs w:val="28"/>
          <w:u w:val="single"/>
        </w:rPr>
      </w:pPr>
      <w:r w:rsidRPr="00384B6A">
        <w:rPr>
          <w:bCs/>
          <w:sz w:val="28"/>
          <w:szCs w:val="28"/>
          <w:u w:val="single"/>
        </w:rPr>
        <w:t>Выводы и рекомендации по разделу</w:t>
      </w:r>
      <w:r w:rsidR="00176539" w:rsidRPr="00384B6A">
        <w:rPr>
          <w:bCs/>
          <w:sz w:val="28"/>
          <w:szCs w:val="28"/>
          <w:u w:val="single"/>
        </w:rPr>
        <w:t>:</w:t>
      </w:r>
    </w:p>
    <w:p w:rsidR="002520BF" w:rsidRPr="002520BF" w:rsidRDefault="002520BF" w:rsidP="002520BF">
      <w:pPr>
        <w:spacing w:after="0" w:line="23" w:lineRule="atLeast"/>
        <w:ind w:left="-15" w:firstLine="708"/>
        <w:rPr>
          <w:sz w:val="28"/>
          <w:szCs w:val="28"/>
        </w:rPr>
      </w:pPr>
      <w:r w:rsidRPr="002520BF">
        <w:rPr>
          <w:sz w:val="28"/>
          <w:szCs w:val="28"/>
        </w:rPr>
        <w:t>Насколько существующая система управления образовательной организацией способствует достижению поставленных целей и задач, запросам участников образовательн</w:t>
      </w:r>
      <w:r w:rsidR="00176539">
        <w:rPr>
          <w:sz w:val="28"/>
          <w:szCs w:val="28"/>
        </w:rPr>
        <w:t>ых отношений</w:t>
      </w:r>
      <w:r w:rsidRPr="002520BF">
        <w:rPr>
          <w:sz w:val="28"/>
          <w:szCs w:val="28"/>
        </w:rPr>
        <w:t>, реализации компетенций образовательной организации, закрепленных в ст. 26 и ст. 28 Федерального закона № 273-ФЗ от 2</w:t>
      </w:r>
      <w:r w:rsidR="00176539">
        <w:rPr>
          <w:sz w:val="28"/>
          <w:szCs w:val="28"/>
        </w:rPr>
        <w:t>9</w:t>
      </w:r>
      <w:r w:rsidRPr="002520BF">
        <w:rPr>
          <w:sz w:val="28"/>
          <w:szCs w:val="28"/>
        </w:rPr>
        <w:t xml:space="preserve">.12.2012 «Об образовании в Российской Федерации». Рекомендуется в выводах указать также перечень действий по устранению выявленных проблем и несоответствий. </w:t>
      </w:r>
    </w:p>
    <w:p w:rsidR="00CD3343" w:rsidRDefault="00CD3343" w:rsidP="00CD3343">
      <w:pPr>
        <w:spacing w:line="396" w:lineRule="auto"/>
        <w:ind w:left="0" w:firstLine="0"/>
      </w:pPr>
    </w:p>
    <w:p w:rsidR="00176539" w:rsidRDefault="00176539" w:rsidP="00CE124D">
      <w:pPr>
        <w:spacing w:after="0" w:line="240" w:lineRule="auto"/>
        <w:ind w:left="0" w:firstLine="0"/>
        <w:rPr>
          <w:b/>
          <w:bCs/>
          <w:sz w:val="28"/>
          <w:szCs w:val="28"/>
        </w:rPr>
      </w:pPr>
      <w:r w:rsidRPr="00176539">
        <w:rPr>
          <w:b/>
          <w:bCs/>
          <w:sz w:val="28"/>
          <w:szCs w:val="28"/>
        </w:rPr>
        <w:t>2.</w:t>
      </w:r>
      <w:r w:rsidR="00CE124D">
        <w:rPr>
          <w:b/>
          <w:bCs/>
          <w:sz w:val="28"/>
          <w:szCs w:val="28"/>
        </w:rPr>
        <w:t>4</w:t>
      </w:r>
      <w:r w:rsidRPr="00176539">
        <w:rPr>
          <w:b/>
          <w:bCs/>
          <w:sz w:val="28"/>
          <w:szCs w:val="28"/>
        </w:rPr>
        <w:t xml:space="preserve">. Содержание и качество подготовки </w:t>
      </w:r>
      <w:proofErr w:type="gramStart"/>
      <w:r w:rsidRPr="00176539">
        <w:rPr>
          <w:b/>
          <w:bCs/>
          <w:sz w:val="28"/>
          <w:szCs w:val="28"/>
        </w:rPr>
        <w:t>обучающихся</w:t>
      </w:r>
      <w:proofErr w:type="gramEnd"/>
    </w:p>
    <w:p w:rsidR="0059072D" w:rsidRPr="0059072D" w:rsidRDefault="0059072D" w:rsidP="00CE124D">
      <w:pPr>
        <w:tabs>
          <w:tab w:val="left" w:pos="7230"/>
          <w:tab w:val="left" w:pos="7513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этом разделе выполняется о</w:t>
      </w:r>
      <w:r w:rsidRPr="0059072D">
        <w:rPr>
          <w:sz w:val="28"/>
          <w:szCs w:val="28"/>
        </w:rPr>
        <w:t xml:space="preserve">ценка изменений, внесенных в содержание основной образовательной программы за отчетный период (при наличии). </w:t>
      </w:r>
    </w:p>
    <w:p w:rsidR="0059072D" w:rsidRPr="0059072D" w:rsidRDefault="0059072D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Дается и</w:t>
      </w:r>
      <w:r w:rsidRPr="0059072D">
        <w:rPr>
          <w:sz w:val="28"/>
          <w:szCs w:val="28"/>
        </w:rPr>
        <w:t xml:space="preserve">нформация о рабочих программах, содержание которых было переработано за отчетный период, проблемы, возникшие при их реализации, задачи на следующий период. </w:t>
      </w:r>
    </w:p>
    <w:p w:rsidR="0059072D" w:rsidRPr="0059072D" w:rsidRDefault="0059072D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  <w:u w:val="single"/>
        </w:rPr>
      </w:pPr>
      <w:r w:rsidRPr="0059072D">
        <w:rPr>
          <w:sz w:val="28"/>
          <w:szCs w:val="28"/>
          <w:u w:val="single"/>
        </w:rPr>
        <w:t xml:space="preserve">Для общеобразовательных организаций: </w:t>
      </w:r>
    </w:p>
    <w:p w:rsidR="0059072D" w:rsidRPr="0059072D" w:rsidRDefault="0059072D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Выполняется а</w:t>
      </w:r>
      <w:r w:rsidRPr="0059072D">
        <w:rPr>
          <w:sz w:val="28"/>
          <w:szCs w:val="28"/>
        </w:rPr>
        <w:t xml:space="preserve">нализ учебных достижений обучающихся, результатов </w:t>
      </w:r>
      <w:r>
        <w:rPr>
          <w:sz w:val="28"/>
          <w:szCs w:val="28"/>
        </w:rPr>
        <w:t xml:space="preserve">государственной </w:t>
      </w:r>
      <w:r w:rsidRPr="0059072D">
        <w:rPr>
          <w:sz w:val="28"/>
          <w:szCs w:val="28"/>
        </w:rPr>
        <w:t>итоговой аттестации в сравнении с результатами прошлого года; указ</w:t>
      </w:r>
      <w:r>
        <w:rPr>
          <w:sz w:val="28"/>
          <w:szCs w:val="28"/>
        </w:rPr>
        <w:t>ывается</w:t>
      </w:r>
      <w:r w:rsidRPr="0059072D">
        <w:rPr>
          <w:sz w:val="28"/>
          <w:szCs w:val="28"/>
        </w:rPr>
        <w:t xml:space="preserve"> динамик</w:t>
      </w:r>
      <w:r>
        <w:rPr>
          <w:sz w:val="28"/>
          <w:szCs w:val="28"/>
        </w:rPr>
        <w:t>а</w:t>
      </w:r>
      <w:r w:rsidRPr="0059072D">
        <w:rPr>
          <w:sz w:val="28"/>
          <w:szCs w:val="28"/>
        </w:rPr>
        <w:t xml:space="preserve"> успешности обучающихся на разных </w:t>
      </w:r>
      <w:r>
        <w:rPr>
          <w:sz w:val="28"/>
          <w:szCs w:val="28"/>
        </w:rPr>
        <w:t>уровнях</w:t>
      </w:r>
      <w:r w:rsidRPr="0059072D">
        <w:rPr>
          <w:sz w:val="28"/>
          <w:szCs w:val="28"/>
        </w:rPr>
        <w:t xml:space="preserve"> обучения, преемственность обучения.  </w:t>
      </w:r>
    </w:p>
    <w:p w:rsidR="0059072D" w:rsidRPr="0059072D" w:rsidRDefault="0059072D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Указывается и</w:t>
      </w:r>
      <w:r w:rsidRPr="0059072D">
        <w:rPr>
          <w:sz w:val="28"/>
          <w:szCs w:val="28"/>
        </w:rPr>
        <w:t xml:space="preserve">нформация об учебных дисциплинах, вызывающих наибольшую трудность у обучающихся, причины низкой успеваемости и пути их решения; формы работы с </w:t>
      </w:r>
      <w:proofErr w:type="gramStart"/>
      <w:r w:rsidRPr="0059072D">
        <w:rPr>
          <w:sz w:val="28"/>
          <w:szCs w:val="28"/>
        </w:rPr>
        <w:t>обучающимися</w:t>
      </w:r>
      <w:proofErr w:type="gramEnd"/>
      <w:r w:rsidRPr="0059072D">
        <w:rPr>
          <w:sz w:val="28"/>
          <w:szCs w:val="28"/>
        </w:rPr>
        <w:t xml:space="preserve">, имеющими особые образовательные потребности. </w:t>
      </w:r>
    </w:p>
    <w:p w:rsidR="0059072D" w:rsidRPr="0059072D" w:rsidRDefault="0059072D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 w:rsidRPr="0059072D">
        <w:rPr>
          <w:sz w:val="28"/>
          <w:szCs w:val="28"/>
        </w:rPr>
        <w:t>Анализ</w:t>
      </w:r>
      <w:r>
        <w:rPr>
          <w:sz w:val="28"/>
          <w:szCs w:val="28"/>
        </w:rPr>
        <w:t>иру</w:t>
      </w:r>
      <w:r w:rsidR="003563D6">
        <w:rPr>
          <w:sz w:val="28"/>
          <w:szCs w:val="28"/>
        </w:rPr>
        <w:t>ется возможность</w:t>
      </w:r>
      <w:r w:rsidRPr="0059072D">
        <w:rPr>
          <w:sz w:val="28"/>
          <w:szCs w:val="28"/>
        </w:rPr>
        <w:t xml:space="preserve"> использования дистанционных технологий, электронного обучения, сетевых форм обучения. </w:t>
      </w:r>
    </w:p>
    <w:p w:rsidR="0059072D" w:rsidRPr="0059072D" w:rsidRDefault="003563D6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Констатируются р</w:t>
      </w:r>
      <w:r w:rsidR="0059072D" w:rsidRPr="0059072D">
        <w:rPr>
          <w:sz w:val="28"/>
          <w:szCs w:val="28"/>
        </w:rPr>
        <w:t xml:space="preserve">езультаты участия обучающихся в конкурсах, олимпиадах, массовых мероприятиях, результативность этого участия. </w:t>
      </w:r>
    </w:p>
    <w:p w:rsidR="0059072D" w:rsidRPr="0059072D" w:rsidRDefault="0059072D" w:rsidP="003563D6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 w:rsidRPr="0059072D">
        <w:rPr>
          <w:sz w:val="28"/>
          <w:szCs w:val="28"/>
        </w:rPr>
        <w:t xml:space="preserve">Оценка результативности воспитательной работы (цели, направления и критерии результативности воспитательной работы </w:t>
      </w:r>
      <w:r w:rsidR="003563D6">
        <w:rPr>
          <w:sz w:val="28"/>
          <w:szCs w:val="28"/>
        </w:rPr>
        <w:t>школы</w:t>
      </w:r>
      <w:r w:rsidRPr="0059072D">
        <w:rPr>
          <w:sz w:val="28"/>
          <w:szCs w:val="28"/>
        </w:rPr>
        <w:t>)</w:t>
      </w:r>
      <w:r w:rsidR="003563D6">
        <w:rPr>
          <w:sz w:val="28"/>
          <w:szCs w:val="28"/>
        </w:rPr>
        <w:t>, ф</w:t>
      </w:r>
      <w:r w:rsidRPr="0059072D">
        <w:rPr>
          <w:sz w:val="28"/>
          <w:szCs w:val="28"/>
        </w:rPr>
        <w:t xml:space="preserve">ункционирование и развитие системы дополнительного образования. </w:t>
      </w:r>
    </w:p>
    <w:p w:rsidR="0059072D" w:rsidRPr="003563D6" w:rsidRDefault="0059072D" w:rsidP="003563D6">
      <w:pPr>
        <w:spacing w:after="0" w:line="23" w:lineRule="atLeast"/>
        <w:ind w:left="709" w:firstLine="0"/>
        <w:rPr>
          <w:sz w:val="28"/>
          <w:szCs w:val="28"/>
          <w:u w:val="single"/>
        </w:rPr>
      </w:pPr>
      <w:r w:rsidRPr="003563D6">
        <w:rPr>
          <w:sz w:val="28"/>
          <w:szCs w:val="28"/>
          <w:u w:val="single"/>
        </w:rPr>
        <w:t xml:space="preserve">Для </w:t>
      </w:r>
      <w:r w:rsidR="003563D6" w:rsidRPr="003563D6">
        <w:rPr>
          <w:sz w:val="28"/>
          <w:szCs w:val="28"/>
          <w:u w:val="single"/>
        </w:rPr>
        <w:t>дошкольных образовательных организаций</w:t>
      </w:r>
      <w:r w:rsidRPr="003563D6">
        <w:rPr>
          <w:sz w:val="28"/>
          <w:szCs w:val="28"/>
          <w:u w:val="single"/>
        </w:rPr>
        <w:t xml:space="preserve">: </w:t>
      </w:r>
    </w:p>
    <w:p w:rsidR="0059072D" w:rsidRDefault="0059072D" w:rsidP="003563D6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 w:rsidRPr="0059072D">
        <w:rPr>
          <w:sz w:val="28"/>
          <w:szCs w:val="28"/>
        </w:rPr>
        <w:t>Анализ</w:t>
      </w:r>
      <w:r w:rsidR="003563D6">
        <w:rPr>
          <w:sz w:val="28"/>
          <w:szCs w:val="28"/>
        </w:rPr>
        <w:t>ируется</w:t>
      </w:r>
      <w:r w:rsidRPr="0059072D">
        <w:rPr>
          <w:sz w:val="28"/>
          <w:szCs w:val="28"/>
        </w:rPr>
        <w:t xml:space="preserve"> </w:t>
      </w:r>
      <w:proofErr w:type="spellStart"/>
      <w:r w:rsidRPr="0059072D">
        <w:rPr>
          <w:sz w:val="28"/>
          <w:szCs w:val="28"/>
        </w:rPr>
        <w:t>сформированност</w:t>
      </w:r>
      <w:r w:rsidR="003563D6">
        <w:rPr>
          <w:sz w:val="28"/>
          <w:szCs w:val="28"/>
        </w:rPr>
        <w:t>ь</w:t>
      </w:r>
      <w:proofErr w:type="spellEnd"/>
      <w:r w:rsidRPr="0059072D">
        <w:rPr>
          <w:sz w:val="28"/>
          <w:szCs w:val="28"/>
        </w:rPr>
        <w:t xml:space="preserve"> предпосылок универсальных учебных действий воспитанников в ходе реализации образовательной программы</w:t>
      </w:r>
      <w:r w:rsidR="003563D6">
        <w:rPr>
          <w:sz w:val="28"/>
          <w:szCs w:val="28"/>
        </w:rPr>
        <w:t xml:space="preserve"> дошкольного образования</w:t>
      </w:r>
      <w:r w:rsidRPr="0059072D">
        <w:rPr>
          <w:sz w:val="28"/>
          <w:szCs w:val="28"/>
        </w:rPr>
        <w:t xml:space="preserve">. </w:t>
      </w:r>
    </w:p>
    <w:p w:rsidR="003563D6" w:rsidRPr="003563D6" w:rsidRDefault="003563D6" w:rsidP="003563D6">
      <w:pPr>
        <w:spacing w:after="0" w:line="276" w:lineRule="auto"/>
        <w:ind w:left="0" w:firstLine="709"/>
        <w:rPr>
          <w:sz w:val="28"/>
          <w:szCs w:val="28"/>
        </w:rPr>
      </w:pPr>
      <w:r w:rsidRPr="003563D6">
        <w:rPr>
          <w:sz w:val="28"/>
          <w:szCs w:val="28"/>
        </w:rPr>
        <w:t xml:space="preserve">  Описываются основные подходы к проведению психолого-педагогической диагностики в </w:t>
      </w:r>
      <w:r>
        <w:rPr>
          <w:sz w:val="28"/>
          <w:szCs w:val="28"/>
        </w:rPr>
        <w:t>дошкольной образовательной организации</w:t>
      </w:r>
      <w:r w:rsidRPr="003563D6">
        <w:rPr>
          <w:sz w:val="28"/>
          <w:szCs w:val="28"/>
        </w:rPr>
        <w:t xml:space="preserve">. Характеризуется динамика освоения воспитанниками содержания образовательных областей в соответствии с ФГОС </w:t>
      </w:r>
      <w:proofErr w:type="gramStart"/>
      <w:r w:rsidRPr="003563D6">
        <w:rPr>
          <w:sz w:val="28"/>
          <w:szCs w:val="28"/>
        </w:rPr>
        <w:t>ДО</w:t>
      </w:r>
      <w:proofErr w:type="gramEnd"/>
      <w:r w:rsidRPr="003563D6">
        <w:rPr>
          <w:sz w:val="28"/>
          <w:szCs w:val="28"/>
        </w:rPr>
        <w:t xml:space="preserve">. Результаты достижений воспитанников сравниваются с достижениями по сравнению с их первоначальным уровнем. Характеризуется динамика результатов коррекционной работы в группах компенсирующей, комбинированной, оздоровительной направленности (при их наличии). Указываются формы работы с </w:t>
      </w:r>
      <w:proofErr w:type="gramStart"/>
      <w:r w:rsidRPr="003563D6">
        <w:rPr>
          <w:sz w:val="28"/>
          <w:szCs w:val="28"/>
        </w:rPr>
        <w:t>обучающимися</w:t>
      </w:r>
      <w:proofErr w:type="gramEnd"/>
      <w:r w:rsidRPr="003563D6">
        <w:rPr>
          <w:sz w:val="28"/>
          <w:szCs w:val="28"/>
        </w:rPr>
        <w:t xml:space="preserve">, имеющими особые образовательные потребности. </w:t>
      </w:r>
      <w:r>
        <w:rPr>
          <w:sz w:val="28"/>
          <w:szCs w:val="28"/>
        </w:rPr>
        <w:t>Проводится а</w:t>
      </w:r>
      <w:r w:rsidRPr="003563D6">
        <w:rPr>
          <w:sz w:val="28"/>
          <w:szCs w:val="28"/>
        </w:rPr>
        <w:t>нализ течения адаптации вновь принятых воспитанников.</w:t>
      </w:r>
    </w:p>
    <w:p w:rsidR="003563D6" w:rsidRPr="0059072D" w:rsidRDefault="003563D6" w:rsidP="003563D6">
      <w:pPr>
        <w:spacing w:after="0" w:line="276" w:lineRule="auto"/>
        <w:ind w:left="0" w:firstLine="709"/>
        <w:rPr>
          <w:sz w:val="28"/>
          <w:szCs w:val="28"/>
        </w:rPr>
      </w:pPr>
      <w:r w:rsidRPr="003563D6">
        <w:rPr>
          <w:sz w:val="28"/>
          <w:szCs w:val="28"/>
        </w:rPr>
        <w:t>Определ</w:t>
      </w:r>
      <w:r>
        <w:rPr>
          <w:sz w:val="28"/>
          <w:szCs w:val="28"/>
        </w:rPr>
        <w:t>яются</w:t>
      </w:r>
      <w:r w:rsidRPr="003563D6">
        <w:rPr>
          <w:sz w:val="28"/>
          <w:szCs w:val="28"/>
        </w:rPr>
        <w:t xml:space="preserve"> нерешенны</w:t>
      </w:r>
      <w:r>
        <w:rPr>
          <w:sz w:val="28"/>
          <w:szCs w:val="28"/>
        </w:rPr>
        <w:t>е</w:t>
      </w:r>
      <w:r w:rsidRPr="003563D6">
        <w:rPr>
          <w:sz w:val="28"/>
          <w:szCs w:val="28"/>
        </w:rPr>
        <w:t xml:space="preserve"> или возникши</w:t>
      </w:r>
      <w:r>
        <w:rPr>
          <w:sz w:val="28"/>
          <w:szCs w:val="28"/>
        </w:rPr>
        <w:t>е</w:t>
      </w:r>
      <w:r w:rsidRPr="003563D6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3563D6">
        <w:rPr>
          <w:sz w:val="28"/>
          <w:szCs w:val="28"/>
        </w:rPr>
        <w:t xml:space="preserve"> и </w:t>
      </w:r>
      <w:r>
        <w:rPr>
          <w:sz w:val="28"/>
          <w:szCs w:val="28"/>
        </w:rPr>
        <w:t>ставятся</w:t>
      </w:r>
      <w:r w:rsidRPr="003563D6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3563D6">
        <w:rPr>
          <w:sz w:val="28"/>
          <w:szCs w:val="28"/>
        </w:rPr>
        <w:t xml:space="preserve"> на следующий учебный год.</w:t>
      </w:r>
    </w:p>
    <w:p w:rsidR="0059072D" w:rsidRPr="003563D6" w:rsidRDefault="0059072D" w:rsidP="00207F34">
      <w:pPr>
        <w:tabs>
          <w:tab w:val="left" w:pos="7230"/>
          <w:tab w:val="left" w:pos="7513"/>
        </w:tabs>
        <w:spacing w:after="0" w:line="23" w:lineRule="atLeast"/>
        <w:ind w:left="709" w:firstLine="0"/>
        <w:rPr>
          <w:sz w:val="28"/>
          <w:szCs w:val="28"/>
          <w:u w:val="single"/>
        </w:rPr>
      </w:pPr>
      <w:r w:rsidRPr="003563D6">
        <w:rPr>
          <w:sz w:val="28"/>
          <w:szCs w:val="28"/>
          <w:u w:val="single"/>
        </w:rPr>
        <w:t xml:space="preserve">Для </w:t>
      </w:r>
      <w:r w:rsidR="003563D6" w:rsidRPr="003563D6">
        <w:rPr>
          <w:sz w:val="28"/>
          <w:szCs w:val="28"/>
          <w:u w:val="single"/>
        </w:rPr>
        <w:t>учреждений дополнительного образования</w:t>
      </w:r>
      <w:r w:rsidRPr="003563D6">
        <w:rPr>
          <w:sz w:val="28"/>
          <w:szCs w:val="28"/>
          <w:u w:val="single"/>
        </w:rPr>
        <w:t xml:space="preserve">: </w:t>
      </w:r>
    </w:p>
    <w:p w:rsidR="00207F34" w:rsidRPr="00207F34" w:rsidRDefault="00207F34" w:rsidP="00207F34">
      <w:pPr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Указывается </w:t>
      </w:r>
      <w:r w:rsidRPr="00207F34">
        <w:rPr>
          <w:sz w:val="28"/>
          <w:szCs w:val="28"/>
        </w:rPr>
        <w:t>направленность реализуемых программ дополнительного образования учащихся</w:t>
      </w:r>
      <w:r>
        <w:rPr>
          <w:sz w:val="28"/>
          <w:szCs w:val="28"/>
        </w:rPr>
        <w:t>.</w:t>
      </w:r>
    </w:p>
    <w:p w:rsidR="00207F34" w:rsidRPr="00207F34" w:rsidRDefault="00207F34" w:rsidP="00207F34">
      <w:pPr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Анализируется </w:t>
      </w:r>
      <w:r w:rsidRPr="00207F34">
        <w:rPr>
          <w:sz w:val="28"/>
          <w:szCs w:val="28"/>
        </w:rPr>
        <w:t>охват учащихся дополнительным образованием</w:t>
      </w:r>
      <w:r>
        <w:rPr>
          <w:sz w:val="28"/>
          <w:szCs w:val="28"/>
        </w:rPr>
        <w:t>.</w:t>
      </w:r>
    </w:p>
    <w:p w:rsidR="00207F34" w:rsidRPr="00207F34" w:rsidRDefault="00207F34" w:rsidP="00207F34">
      <w:pPr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207F34">
        <w:rPr>
          <w:sz w:val="28"/>
          <w:szCs w:val="28"/>
        </w:rPr>
        <w:t>нализ</w:t>
      </w:r>
      <w:r>
        <w:rPr>
          <w:sz w:val="28"/>
          <w:szCs w:val="28"/>
        </w:rPr>
        <w:t>ируется</w:t>
      </w:r>
      <w:r w:rsidRPr="00207F34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ь</w:t>
      </w:r>
      <w:r w:rsidRPr="00207F34">
        <w:rPr>
          <w:sz w:val="28"/>
          <w:szCs w:val="28"/>
        </w:rPr>
        <w:t xml:space="preserve"> реализации программ дополнительного образования. </w:t>
      </w:r>
    </w:p>
    <w:p w:rsidR="0059072D" w:rsidRPr="0059072D" w:rsidRDefault="00207F34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Проводится а</w:t>
      </w:r>
      <w:r w:rsidR="0059072D" w:rsidRPr="0059072D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участия и</w:t>
      </w:r>
      <w:r w:rsidR="0059072D" w:rsidRPr="0059072D">
        <w:rPr>
          <w:sz w:val="28"/>
          <w:szCs w:val="28"/>
        </w:rPr>
        <w:t xml:space="preserve"> </w:t>
      </w:r>
      <w:proofErr w:type="gramStart"/>
      <w:r w:rsidR="0059072D" w:rsidRPr="0059072D">
        <w:rPr>
          <w:sz w:val="28"/>
          <w:szCs w:val="28"/>
        </w:rPr>
        <w:t>достижений</w:t>
      </w:r>
      <w:proofErr w:type="gramEnd"/>
      <w:r w:rsidR="0059072D" w:rsidRPr="0059072D">
        <w:rPr>
          <w:sz w:val="28"/>
          <w:szCs w:val="28"/>
        </w:rPr>
        <w:t xml:space="preserve"> обучающихся в конкурсах, смотрах и других массовых мероприятиях. </w:t>
      </w:r>
    </w:p>
    <w:p w:rsidR="0059072D" w:rsidRPr="0059072D" w:rsidRDefault="0059072D" w:rsidP="0059072D">
      <w:pPr>
        <w:tabs>
          <w:tab w:val="left" w:pos="7230"/>
          <w:tab w:val="left" w:pos="7513"/>
        </w:tabs>
        <w:spacing w:after="0" w:line="23" w:lineRule="atLeast"/>
        <w:ind w:left="0" w:firstLine="709"/>
        <w:rPr>
          <w:sz w:val="28"/>
          <w:szCs w:val="28"/>
        </w:rPr>
      </w:pPr>
      <w:r w:rsidRPr="0059072D">
        <w:rPr>
          <w:sz w:val="28"/>
          <w:szCs w:val="28"/>
        </w:rPr>
        <w:lastRenderedPageBreak/>
        <w:t xml:space="preserve">Комментарий: для организаций всех типов учитываются </w:t>
      </w:r>
      <w:r w:rsidR="00B94798" w:rsidRPr="0059072D">
        <w:rPr>
          <w:sz w:val="28"/>
          <w:szCs w:val="28"/>
        </w:rPr>
        <w:t>результаты мониторингов</w:t>
      </w:r>
      <w:r w:rsidRPr="0059072D">
        <w:rPr>
          <w:sz w:val="28"/>
          <w:szCs w:val="28"/>
        </w:rPr>
        <w:t xml:space="preserve"> качества образовательной </w:t>
      </w:r>
      <w:r w:rsidR="00B94798" w:rsidRPr="0059072D">
        <w:rPr>
          <w:sz w:val="28"/>
          <w:szCs w:val="28"/>
        </w:rPr>
        <w:t>деятельности различных</w:t>
      </w:r>
      <w:r w:rsidRPr="0059072D">
        <w:rPr>
          <w:sz w:val="28"/>
          <w:szCs w:val="28"/>
        </w:rPr>
        <w:t xml:space="preserve"> уровней, </w:t>
      </w:r>
      <w:r w:rsidR="00B94798" w:rsidRPr="0059072D">
        <w:rPr>
          <w:sz w:val="28"/>
          <w:szCs w:val="28"/>
        </w:rPr>
        <w:t>результаты проверок</w:t>
      </w:r>
      <w:r w:rsidRPr="0059072D">
        <w:rPr>
          <w:sz w:val="28"/>
          <w:szCs w:val="28"/>
        </w:rPr>
        <w:t xml:space="preserve"> контрольно-надзорных органов в части качества образовательной деятельности. </w:t>
      </w:r>
    </w:p>
    <w:p w:rsidR="00176539" w:rsidRDefault="00176539" w:rsidP="0059072D">
      <w:pPr>
        <w:ind w:left="0" w:right="8503" w:firstLine="0"/>
        <w:rPr>
          <w:b/>
          <w:bCs/>
          <w:sz w:val="28"/>
          <w:szCs w:val="28"/>
        </w:rPr>
      </w:pPr>
    </w:p>
    <w:p w:rsidR="00B94798" w:rsidRDefault="00CE124D" w:rsidP="00CE124D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  <w:sz w:val="28"/>
          <w:szCs w:val="28"/>
        </w:rPr>
        <w:t>2.5</w:t>
      </w:r>
      <w:r w:rsidR="00B94798">
        <w:rPr>
          <w:b/>
          <w:bCs/>
          <w:sz w:val="28"/>
          <w:szCs w:val="28"/>
        </w:rPr>
        <w:t xml:space="preserve">. </w:t>
      </w:r>
      <w:r w:rsidR="00B94798" w:rsidRPr="00B94798">
        <w:rPr>
          <w:b/>
          <w:bCs/>
          <w:sz w:val="28"/>
          <w:szCs w:val="28"/>
        </w:rPr>
        <w:t>Организация учебного процесса</w:t>
      </w:r>
    </w:p>
    <w:p w:rsidR="00B63E36" w:rsidRPr="00B63E36" w:rsidRDefault="00B63E36" w:rsidP="00CE124D">
      <w:pPr>
        <w:spacing w:after="0" w:line="240" w:lineRule="auto"/>
        <w:ind w:left="-15" w:firstLine="708"/>
        <w:rPr>
          <w:sz w:val="28"/>
          <w:szCs w:val="28"/>
        </w:rPr>
      </w:pPr>
      <w:r w:rsidRPr="00B63E36">
        <w:rPr>
          <w:sz w:val="28"/>
          <w:szCs w:val="28"/>
        </w:rPr>
        <w:t xml:space="preserve">При проведении оценки </w:t>
      </w:r>
      <w:r w:rsidRPr="00B63E36">
        <w:rPr>
          <w:bCs/>
          <w:sz w:val="28"/>
          <w:szCs w:val="28"/>
        </w:rPr>
        <w:t>организации учебного процесса</w:t>
      </w:r>
      <w:r w:rsidRPr="00B63E36">
        <w:rPr>
          <w:sz w:val="28"/>
          <w:szCs w:val="28"/>
        </w:rPr>
        <w:t xml:space="preserve"> анализируются и оцениваются: </w:t>
      </w:r>
    </w:p>
    <w:p w:rsidR="00B63E36" w:rsidRP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>учебный план</w:t>
      </w:r>
      <w:r>
        <w:rPr>
          <w:sz w:val="28"/>
          <w:szCs w:val="28"/>
        </w:rPr>
        <w:t xml:space="preserve"> образовательной организации</w:t>
      </w:r>
      <w:r w:rsidRPr="00B63E36">
        <w:rPr>
          <w:sz w:val="28"/>
          <w:szCs w:val="28"/>
        </w:rPr>
        <w:t>, его структура, характеристика</w:t>
      </w:r>
      <w:r>
        <w:rPr>
          <w:sz w:val="28"/>
          <w:szCs w:val="28"/>
        </w:rPr>
        <w:t xml:space="preserve">, </w:t>
      </w:r>
      <w:r w:rsidRPr="00B63E36">
        <w:rPr>
          <w:sz w:val="28"/>
          <w:szCs w:val="28"/>
        </w:rPr>
        <w:t xml:space="preserve">выполнение; </w:t>
      </w:r>
    </w:p>
    <w:p w:rsidR="00B63E36" w:rsidRP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>анализ нагрузки обучающихся</w:t>
      </w:r>
      <w:r>
        <w:rPr>
          <w:sz w:val="28"/>
          <w:szCs w:val="28"/>
        </w:rPr>
        <w:t>, воспитанников</w:t>
      </w:r>
      <w:r w:rsidRPr="00B63E36">
        <w:rPr>
          <w:sz w:val="28"/>
          <w:szCs w:val="28"/>
        </w:rPr>
        <w:t xml:space="preserve">; </w:t>
      </w:r>
    </w:p>
    <w:p w:rsidR="00B63E36" w:rsidRP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 xml:space="preserve">календарный учебный график; </w:t>
      </w:r>
    </w:p>
    <w:p w:rsidR="00B63E36" w:rsidRP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 xml:space="preserve">расписание образовательной деятельности; </w:t>
      </w:r>
    </w:p>
    <w:p w:rsidR="00B63E36" w:rsidRP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 xml:space="preserve">анализ форм работы с </w:t>
      </w:r>
      <w:proofErr w:type="gramStart"/>
      <w:r w:rsidRPr="00B63E36">
        <w:rPr>
          <w:sz w:val="28"/>
          <w:szCs w:val="28"/>
        </w:rPr>
        <w:t>обучающимися</w:t>
      </w:r>
      <w:proofErr w:type="gramEnd"/>
      <w:r w:rsidRPr="00B63E36">
        <w:rPr>
          <w:sz w:val="28"/>
          <w:szCs w:val="28"/>
        </w:rPr>
        <w:t xml:space="preserve">, имеющими особые образовательные потребности; </w:t>
      </w:r>
    </w:p>
    <w:p w:rsidR="00B63E36" w:rsidRP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 xml:space="preserve">соблюдение принципа преемственности обучения в классах; </w:t>
      </w:r>
    </w:p>
    <w:p w:rsidR="00B63E36" w:rsidRDefault="00B63E36" w:rsidP="00B63E36">
      <w:pPr>
        <w:numPr>
          <w:ilvl w:val="0"/>
          <w:numId w:val="32"/>
        </w:numPr>
        <w:spacing w:after="0" w:line="23" w:lineRule="atLeast"/>
        <w:ind w:left="0" w:firstLine="709"/>
        <w:rPr>
          <w:sz w:val="28"/>
          <w:szCs w:val="28"/>
        </w:rPr>
      </w:pPr>
      <w:r w:rsidRPr="00B63E36">
        <w:rPr>
          <w:sz w:val="28"/>
          <w:szCs w:val="28"/>
        </w:rPr>
        <w:t xml:space="preserve">деятельность </w:t>
      </w:r>
      <w:r w:rsidRPr="00B63E36">
        <w:rPr>
          <w:sz w:val="28"/>
          <w:szCs w:val="28"/>
        </w:rPr>
        <w:tab/>
        <w:t xml:space="preserve">по </w:t>
      </w:r>
      <w:r w:rsidRPr="00B63E36">
        <w:rPr>
          <w:sz w:val="28"/>
          <w:szCs w:val="28"/>
        </w:rPr>
        <w:tab/>
        <w:t xml:space="preserve">формированию </w:t>
      </w:r>
      <w:r w:rsidRPr="00B63E36">
        <w:rPr>
          <w:sz w:val="28"/>
          <w:szCs w:val="28"/>
        </w:rPr>
        <w:tab/>
        <w:t>положительной</w:t>
      </w:r>
      <w:r w:rsidR="00F7639F">
        <w:rPr>
          <w:sz w:val="28"/>
          <w:szCs w:val="28"/>
        </w:rPr>
        <w:t xml:space="preserve"> </w:t>
      </w:r>
      <w:r w:rsidRPr="00B63E36">
        <w:rPr>
          <w:sz w:val="28"/>
          <w:szCs w:val="28"/>
        </w:rPr>
        <w:t>мотиваци</w:t>
      </w:r>
      <w:r>
        <w:rPr>
          <w:sz w:val="28"/>
          <w:szCs w:val="28"/>
        </w:rPr>
        <w:t xml:space="preserve">и </w:t>
      </w:r>
      <w:r w:rsidRPr="00B63E36">
        <w:rPr>
          <w:sz w:val="28"/>
          <w:szCs w:val="28"/>
        </w:rPr>
        <w:t xml:space="preserve">обучения, развитию познавательной активности и интересов обучающихся; </w:t>
      </w:r>
    </w:p>
    <w:p w:rsidR="001C7B26" w:rsidRPr="001C7B26" w:rsidRDefault="001C7B26" w:rsidP="001C7B26">
      <w:pPr>
        <w:pStyle w:val="a9"/>
        <w:numPr>
          <w:ilvl w:val="0"/>
          <w:numId w:val="32"/>
        </w:numPr>
        <w:spacing w:after="0" w:line="23" w:lineRule="atLeast"/>
        <w:ind w:left="-142" w:firstLine="851"/>
        <w:rPr>
          <w:sz w:val="28"/>
          <w:szCs w:val="28"/>
        </w:rPr>
      </w:pPr>
      <w:r w:rsidRPr="001C7B26">
        <w:rPr>
          <w:sz w:val="28"/>
          <w:szCs w:val="28"/>
        </w:rPr>
        <w:t xml:space="preserve">создание максимально благоприятных условий для развития способностей, </w:t>
      </w:r>
      <w:r w:rsidRPr="001C7B26">
        <w:rPr>
          <w:sz w:val="28"/>
          <w:szCs w:val="28"/>
        </w:rPr>
        <w:tab/>
        <w:t xml:space="preserve">учет </w:t>
      </w:r>
      <w:r w:rsidRPr="001C7B26">
        <w:rPr>
          <w:sz w:val="28"/>
          <w:szCs w:val="28"/>
        </w:rPr>
        <w:tab/>
        <w:t xml:space="preserve">возрастных, </w:t>
      </w:r>
      <w:r w:rsidRPr="001C7B26">
        <w:rPr>
          <w:sz w:val="28"/>
          <w:szCs w:val="28"/>
        </w:rPr>
        <w:tab/>
        <w:t xml:space="preserve">индивидуальных </w:t>
      </w:r>
      <w:r w:rsidRPr="001C7B26">
        <w:rPr>
          <w:sz w:val="28"/>
          <w:szCs w:val="28"/>
        </w:rPr>
        <w:tab/>
        <w:t xml:space="preserve">особенностей </w:t>
      </w:r>
      <w:r w:rsidRPr="001C7B26">
        <w:rPr>
          <w:sz w:val="28"/>
          <w:szCs w:val="28"/>
        </w:rPr>
        <w:tab/>
        <w:t xml:space="preserve">и потребностей обучающихся. </w:t>
      </w:r>
    </w:p>
    <w:p w:rsidR="001C7B26" w:rsidRPr="001C7B26" w:rsidRDefault="001C7B26" w:rsidP="001C7B26">
      <w:pPr>
        <w:spacing w:after="0" w:line="23" w:lineRule="atLeast"/>
        <w:ind w:left="0" w:right="109" w:firstLine="709"/>
        <w:rPr>
          <w:sz w:val="28"/>
          <w:szCs w:val="28"/>
        </w:rPr>
      </w:pPr>
      <w:r w:rsidRPr="001C7B26">
        <w:rPr>
          <w:sz w:val="28"/>
          <w:szCs w:val="28"/>
        </w:rPr>
        <w:t xml:space="preserve">В этом разделе указываются сведения о режиме занятий обучающихся, способы защиты от перегрузок (сбалансированность расписания с точки зрения соблюдения санитарных норм, смена характера деятельности), работа по созданию условий для сохранения и укрепления здоровья. </w:t>
      </w:r>
    </w:p>
    <w:p w:rsidR="001C7B26" w:rsidRPr="001C7B26" w:rsidRDefault="001C7B26" w:rsidP="001C7B26">
      <w:pPr>
        <w:spacing w:after="0" w:line="276" w:lineRule="auto"/>
        <w:ind w:left="0" w:firstLine="709"/>
        <w:rPr>
          <w:sz w:val="28"/>
          <w:szCs w:val="28"/>
        </w:rPr>
      </w:pPr>
      <w:r w:rsidRPr="001C7B26">
        <w:rPr>
          <w:sz w:val="28"/>
          <w:szCs w:val="28"/>
        </w:rPr>
        <w:t>Перечисляются формы организации детей, способствующие решению оздоровительных задач, основные профилактические мероприятия.</w:t>
      </w:r>
    </w:p>
    <w:p w:rsidR="001C7B26" w:rsidRPr="001C7B26" w:rsidRDefault="001C7B26" w:rsidP="001C7B26">
      <w:pPr>
        <w:spacing w:line="259" w:lineRule="auto"/>
        <w:ind w:left="0" w:firstLine="709"/>
        <w:rPr>
          <w:sz w:val="28"/>
          <w:szCs w:val="28"/>
        </w:rPr>
      </w:pPr>
      <w:r w:rsidRPr="001C7B26">
        <w:rPr>
          <w:sz w:val="28"/>
          <w:szCs w:val="28"/>
        </w:rPr>
        <w:t xml:space="preserve">Проводится оценка мероприятий, программ, обеспечивающих формирование навыков ЗОЖ, использование </w:t>
      </w:r>
      <w:proofErr w:type="spellStart"/>
      <w:r w:rsidRPr="001C7B26">
        <w:rPr>
          <w:sz w:val="28"/>
          <w:szCs w:val="28"/>
        </w:rPr>
        <w:t>здоровьесберегающих</w:t>
      </w:r>
      <w:proofErr w:type="spellEnd"/>
      <w:r w:rsidRPr="001C7B26">
        <w:rPr>
          <w:sz w:val="28"/>
          <w:szCs w:val="28"/>
        </w:rPr>
        <w:t xml:space="preserve"> технологий, эффективность их применения.</w:t>
      </w:r>
    </w:p>
    <w:p w:rsidR="001C7B26" w:rsidRPr="001C7B26" w:rsidRDefault="001C7B26" w:rsidP="001C7B26">
      <w:pPr>
        <w:spacing w:after="0" w:line="23" w:lineRule="atLeast"/>
        <w:ind w:left="0" w:firstLine="709"/>
        <w:rPr>
          <w:sz w:val="28"/>
          <w:szCs w:val="28"/>
        </w:rPr>
      </w:pPr>
      <w:r w:rsidRPr="001C7B26">
        <w:rPr>
          <w:sz w:val="28"/>
          <w:szCs w:val="28"/>
        </w:rPr>
        <w:t xml:space="preserve">Анализируется организация обучения и воспитания </w:t>
      </w:r>
      <w:proofErr w:type="gramStart"/>
      <w:r w:rsidRPr="001C7B26">
        <w:rPr>
          <w:sz w:val="28"/>
          <w:szCs w:val="28"/>
        </w:rPr>
        <w:t>обучающихся</w:t>
      </w:r>
      <w:proofErr w:type="gramEnd"/>
      <w:r w:rsidRPr="001C7B26">
        <w:rPr>
          <w:sz w:val="28"/>
          <w:szCs w:val="28"/>
        </w:rPr>
        <w:t xml:space="preserve"> с ограниченными возможностями здоровья. </w:t>
      </w:r>
    </w:p>
    <w:p w:rsidR="001C7B26" w:rsidRPr="001C7B26" w:rsidRDefault="001C7B26" w:rsidP="001C7B26">
      <w:pPr>
        <w:spacing w:after="0" w:line="23" w:lineRule="atLeast"/>
        <w:ind w:left="0" w:firstLine="709"/>
        <w:rPr>
          <w:sz w:val="28"/>
          <w:szCs w:val="28"/>
        </w:rPr>
      </w:pPr>
      <w:r w:rsidRPr="001C7B26">
        <w:rPr>
          <w:sz w:val="28"/>
          <w:szCs w:val="28"/>
        </w:rPr>
        <w:t xml:space="preserve">Анализируется сбалансированность организации образовательной деятельности с точки зрения соблюдения санитарных норм. </w:t>
      </w:r>
    </w:p>
    <w:p w:rsidR="001C7B26" w:rsidRDefault="001C7B26" w:rsidP="001C7B26">
      <w:pPr>
        <w:ind w:left="0" w:firstLine="709"/>
        <w:rPr>
          <w:sz w:val="28"/>
          <w:szCs w:val="28"/>
        </w:rPr>
      </w:pPr>
      <w:r w:rsidRPr="001C7B26">
        <w:rPr>
          <w:sz w:val="28"/>
          <w:szCs w:val="28"/>
        </w:rPr>
        <w:t>Определяются нерешенные или возникшие проблемы и ставятся задачи на следующий период.</w:t>
      </w:r>
    </w:p>
    <w:p w:rsidR="00183E0C" w:rsidRPr="001C7B26" w:rsidRDefault="00183E0C" w:rsidP="001C7B26">
      <w:pPr>
        <w:ind w:left="0" w:firstLine="709"/>
        <w:rPr>
          <w:sz w:val="28"/>
          <w:szCs w:val="28"/>
        </w:rPr>
      </w:pPr>
    </w:p>
    <w:p w:rsidR="001C7B26" w:rsidRPr="001C7B26" w:rsidRDefault="00CE124D" w:rsidP="001C7B26">
      <w:pPr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</w:t>
      </w:r>
      <w:r w:rsidR="001C7B26" w:rsidRPr="001C7B26">
        <w:rPr>
          <w:b/>
          <w:bCs/>
          <w:sz w:val="28"/>
          <w:szCs w:val="28"/>
        </w:rPr>
        <w:t>. Востребованность выпускников</w:t>
      </w:r>
    </w:p>
    <w:p w:rsidR="001C7B26" w:rsidRPr="001C7B26" w:rsidRDefault="001C7B26" w:rsidP="001C7B26">
      <w:pPr>
        <w:spacing w:after="0" w:line="23" w:lineRule="atLeast"/>
        <w:ind w:left="0" w:firstLine="709"/>
        <w:rPr>
          <w:sz w:val="28"/>
          <w:szCs w:val="28"/>
        </w:rPr>
      </w:pPr>
      <w:r w:rsidRPr="001C7B26">
        <w:rPr>
          <w:sz w:val="28"/>
          <w:szCs w:val="28"/>
          <w:u w:val="single"/>
        </w:rPr>
        <w:t>Для общеобразовательной организации</w:t>
      </w:r>
      <w:r w:rsidR="00CE124D">
        <w:rPr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д</w:t>
      </w:r>
      <w:r w:rsidRPr="001C7B26">
        <w:rPr>
          <w:bCs/>
          <w:sz w:val="28"/>
          <w:szCs w:val="28"/>
        </w:rPr>
        <w:t>анная информация</w:t>
      </w:r>
      <w:r w:rsidR="00CE124D">
        <w:rPr>
          <w:bCs/>
          <w:sz w:val="28"/>
          <w:szCs w:val="28"/>
        </w:rPr>
        <w:t xml:space="preserve"> </w:t>
      </w:r>
      <w:r w:rsidRPr="001C7B26">
        <w:rPr>
          <w:sz w:val="28"/>
          <w:szCs w:val="28"/>
        </w:rPr>
        <w:t xml:space="preserve">может быть представлена на основе анализа поступления выпускников в различные образовательные организации после завершения образования по основным </w:t>
      </w:r>
      <w:r w:rsidRPr="001C7B26">
        <w:rPr>
          <w:sz w:val="28"/>
          <w:szCs w:val="28"/>
        </w:rPr>
        <w:lastRenderedPageBreak/>
        <w:t>образовательным программам основного общего и среднего общего образования</w:t>
      </w:r>
      <w:r>
        <w:rPr>
          <w:sz w:val="28"/>
          <w:szCs w:val="28"/>
        </w:rPr>
        <w:t>,</w:t>
      </w:r>
      <w:r w:rsidRPr="001C7B26">
        <w:rPr>
          <w:sz w:val="28"/>
          <w:szCs w:val="28"/>
        </w:rPr>
        <w:t xml:space="preserve"> анализируется трудоустройство и (или) продолжение обучения, уровень социальной адаптации обучающихся и выпускников. </w:t>
      </w:r>
    </w:p>
    <w:p w:rsidR="001C7B26" w:rsidRPr="001C7B26" w:rsidRDefault="001C7B26" w:rsidP="001C7B26">
      <w:pPr>
        <w:spacing w:after="0" w:line="23" w:lineRule="atLeast"/>
        <w:ind w:left="0" w:firstLine="709"/>
        <w:rPr>
          <w:sz w:val="28"/>
          <w:szCs w:val="28"/>
        </w:rPr>
      </w:pPr>
      <w:r w:rsidRPr="001C7B26">
        <w:rPr>
          <w:sz w:val="28"/>
          <w:szCs w:val="28"/>
          <w:u w:val="single"/>
        </w:rPr>
        <w:t>Для дошкольной образовательной организации</w:t>
      </w:r>
      <w:r w:rsidRPr="001C7B26">
        <w:rPr>
          <w:sz w:val="28"/>
          <w:szCs w:val="28"/>
        </w:rPr>
        <w:t xml:space="preserve"> анализируется готовность выпускников к освоению образовательной программы начального общего образования, информация о социальной адаптации воспитанников в школе.</w:t>
      </w:r>
    </w:p>
    <w:p w:rsidR="001C7B26" w:rsidRPr="001C7B26" w:rsidRDefault="001C7B26" w:rsidP="001C7B26">
      <w:pPr>
        <w:ind w:left="0" w:firstLine="709"/>
        <w:rPr>
          <w:sz w:val="28"/>
          <w:szCs w:val="28"/>
        </w:rPr>
      </w:pPr>
    </w:p>
    <w:p w:rsidR="001C7B26" w:rsidRDefault="00CE124D" w:rsidP="00CE124D">
      <w:pPr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</w:t>
      </w:r>
      <w:r w:rsidR="001C7B26" w:rsidRPr="001C7B26">
        <w:rPr>
          <w:b/>
          <w:bCs/>
          <w:sz w:val="28"/>
          <w:szCs w:val="28"/>
        </w:rPr>
        <w:t>. Кадровое обеспечение</w:t>
      </w:r>
    </w:p>
    <w:p w:rsidR="001C7B26" w:rsidRPr="00CA3052" w:rsidRDefault="001C7B26" w:rsidP="001C7B26">
      <w:pPr>
        <w:spacing w:after="32"/>
        <w:ind w:left="-15" w:right="52"/>
        <w:rPr>
          <w:sz w:val="28"/>
          <w:szCs w:val="28"/>
        </w:rPr>
      </w:pPr>
      <w:r w:rsidRPr="00CA3052">
        <w:rPr>
          <w:sz w:val="28"/>
          <w:szCs w:val="28"/>
        </w:rPr>
        <w:t xml:space="preserve">В данном разделе важно проанализировать в динамике следующие показатели:  </w:t>
      </w:r>
    </w:p>
    <w:p w:rsidR="001C7B26" w:rsidRPr="00CA3052" w:rsidRDefault="001C7B26" w:rsidP="00CA3052">
      <w:pPr>
        <w:pStyle w:val="a9"/>
        <w:numPr>
          <w:ilvl w:val="0"/>
          <w:numId w:val="34"/>
        </w:numPr>
        <w:tabs>
          <w:tab w:val="left" w:pos="1134"/>
        </w:tabs>
        <w:spacing w:after="32"/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>укомплектованность образовательной организации педагогическими и иными кадрами</w:t>
      </w:r>
      <w:r w:rsidR="00E822C1">
        <w:rPr>
          <w:sz w:val="28"/>
          <w:szCs w:val="28"/>
        </w:rPr>
        <w:t xml:space="preserve"> (указать имеющиеся вакансии)</w:t>
      </w:r>
      <w:r w:rsidRPr="00CA3052">
        <w:rPr>
          <w:sz w:val="28"/>
          <w:szCs w:val="28"/>
        </w:rPr>
        <w:t xml:space="preserve">, </w:t>
      </w:r>
    </w:p>
    <w:p w:rsidR="001C7B26" w:rsidRPr="00CA3052" w:rsidRDefault="001C7B26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 xml:space="preserve">уровень образования педагогических кадров, </w:t>
      </w:r>
    </w:p>
    <w:p w:rsidR="001C7B26" w:rsidRPr="00CA3052" w:rsidRDefault="001C7B26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 xml:space="preserve">уровень квалификации педагогических кадров,  </w:t>
      </w:r>
    </w:p>
    <w:p w:rsidR="001C7B26" w:rsidRPr="00CA3052" w:rsidRDefault="001C7B26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 xml:space="preserve">наличие курсов повышения квалификации, </w:t>
      </w:r>
    </w:p>
    <w:p w:rsidR="001C7B26" w:rsidRPr="00CA3052" w:rsidRDefault="001C7B26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 xml:space="preserve">наличие профессиональной переподготовки, </w:t>
      </w:r>
    </w:p>
    <w:p w:rsidR="001C7B26" w:rsidRPr="00CA3052" w:rsidRDefault="001C7B26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 xml:space="preserve">распределение педагогических работников по возрасту и стажу работы, 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>преподаватели, имеющие ученые степени и ученые звания;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 xml:space="preserve">движение кадров за отчетный период; 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>процент педагогов, работающих на штатной основе;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 xml:space="preserve">результаты аттестации за отчетный период; 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 xml:space="preserve">доля педагогов, имеющих дефектологическое образование (для общеобразовательных коррекционных организаций); 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 xml:space="preserve">работа с молодыми специалистами; </w:t>
      </w:r>
    </w:p>
    <w:p w:rsidR="00E822C1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E822C1">
        <w:rPr>
          <w:sz w:val="28"/>
          <w:szCs w:val="28"/>
        </w:rPr>
        <w:t>творческие достижения педагогов; работа по обобщению и распространению передового опыта</w:t>
      </w:r>
      <w:r>
        <w:rPr>
          <w:sz w:val="28"/>
          <w:szCs w:val="28"/>
        </w:rPr>
        <w:t>;</w:t>
      </w:r>
    </w:p>
    <w:p w:rsidR="00E822C1" w:rsidRDefault="001C7B26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 w:rsidRPr="00CA3052">
        <w:rPr>
          <w:sz w:val="28"/>
          <w:szCs w:val="28"/>
        </w:rPr>
        <w:t xml:space="preserve">участие в профессиональных конкурсах, конференциях, семинарах различного уровня, публикация статей и научно-методических разработок в различных, в том числе и </w:t>
      </w:r>
      <w:r w:rsidR="00E822C1" w:rsidRPr="00CA3052">
        <w:rPr>
          <w:sz w:val="28"/>
          <w:szCs w:val="28"/>
        </w:rPr>
        <w:t>электронных изданиях</w:t>
      </w:r>
      <w:r w:rsidRPr="00CA3052">
        <w:rPr>
          <w:sz w:val="28"/>
          <w:szCs w:val="28"/>
        </w:rPr>
        <w:t xml:space="preserve">.  </w:t>
      </w:r>
    </w:p>
    <w:p w:rsidR="001C7B26" w:rsidRPr="00CA3052" w:rsidRDefault="00E822C1" w:rsidP="00CA3052">
      <w:pPr>
        <w:numPr>
          <w:ilvl w:val="0"/>
          <w:numId w:val="34"/>
        </w:numPr>
        <w:tabs>
          <w:tab w:val="left" w:pos="1134"/>
        </w:tabs>
        <w:ind w:left="0" w:right="52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Pr="00E822C1">
        <w:rPr>
          <w:sz w:val="28"/>
          <w:szCs w:val="28"/>
        </w:rPr>
        <w:t>еры по оптимизации штатного расписания, результаты и эффективность.</w:t>
      </w:r>
    </w:p>
    <w:p w:rsidR="001C7B26" w:rsidRPr="00CA3052" w:rsidRDefault="001C7B26" w:rsidP="001C7B26">
      <w:pPr>
        <w:spacing w:line="255" w:lineRule="auto"/>
        <w:ind w:left="0" w:right="44" w:firstLine="566"/>
        <w:rPr>
          <w:sz w:val="28"/>
          <w:szCs w:val="28"/>
        </w:rPr>
      </w:pPr>
      <w:r w:rsidRPr="00CA3052">
        <w:rPr>
          <w:sz w:val="28"/>
          <w:szCs w:val="28"/>
        </w:rPr>
        <w:t xml:space="preserve">В оценке кадрового обеспечения отдельно следует проанализировать характеристики по педагогическим работникам, осуществляющим организацию образовательного процесса в рамках дополнительного образования, в том числе платных образовательных услуг. </w:t>
      </w:r>
    </w:p>
    <w:p w:rsidR="001C7B26" w:rsidRPr="00CA3052" w:rsidRDefault="001C7B26" w:rsidP="001C7B26">
      <w:pPr>
        <w:ind w:left="0" w:firstLine="0"/>
        <w:rPr>
          <w:sz w:val="28"/>
          <w:szCs w:val="28"/>
        </w:rPr>
      </w:pPr>
    </w:p>
    <w:p w:rsidR="00E822C1" w:rsidRDefault="00CE124D" w:rsidP="00CA3052">
      <w:pPr>
        <w:spacing w:after="0" w:line="23" w:lineRule="atLeast"/>
        <w:ind w:left="0" w:right="442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</w:t>
      </w:r>
      <w:r w:rsidR="00CA3052" w:rsidRPr="00CA3052">
        <w:rPr>
          <w:b/>
          <w:bCs/>
          <w:sz w:val="28"/>
          <w:szCs w:val="28"/>
        </w:rPr>
        <w:t>. Учебно-методическое</w:t>
      </w:r>
      <w:r w:rsidR="002A06A1">
        <w:rPr>
          <w:b/>
          <w:bCs/>
          <w:sz w:val="28"/>
          <w:szCs w:val="28"/>
        </w:rPr>
        <w:t xml:space="preserve"> </w:t>
      </w:r>
      <w:r w:rsidR="00CA3052" w:rsidRPr="00CA3052">
        <w:rPr>
          <w:b/>
          <w:bCs/>
          <w:sz w:val="28"/>
          <w:szCs w:val="28"/>
        </w:rPr>
        <w:t>обеспечение</w:t>
      </w:r>
    </w:p>
    <w:p w:rsidR="00F17ADC" w:rsidRPr="00F17ADC" w:rsidRDefault="00F17ADC" w:rsidP="00F17ADC">
      <w:pPr>
        <w:spacing w:after="0" w:line="23" w:lineRule="atLeast"/>
        <w:ind w:left="-15" w:firstLine="708"/>
        <w:rPr>
          <w:sz w:val="28"/>
          <w:szCs w:val="28"/>
        </w:rPr>
      </w:pPr>
      <w:r w:rsidRPr="00F17ADC">
        <w:rPr>
          <w:sz w:val="28"/>
          <w:szCs w:val="28"/>
        </w:rPr>
        <w:lastRenderedPageBreak/>
        <w:t xml:space="preserve">При проведении оценки качества </w:t>
      </w:r>
      <w:r w:rsidRPr="00F17ADC">
        <w:rPr>
          <w:bCs/>
          <w:sz w:val="28"/>
          <w:szCs w:val="28"/>
        </w:rPr>
        <w:t>учебно-методического обеспечения</w:t>
      </w:r>
      <w:r w:rsidRPr="00F17ADC">
        <w:rPr>
          <w:sz w:val="28"/>
          <w:szCs w:val="28"/>
        </w:rPr>
        <w:t xml:space="preserve"> анализируется и оценивается: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система методической работы </w:t>
      </w:r>
      <w:r>
        <w:rPr>
          <w:sz w:val="28"/>
          <w:szCs w:val="28"/>
        </w:rPr>
        <w:t>образовательной организации</w:t>
      </w:r>
      <w:r w:rsidRPr="00F17ADC">
        <w:rPr>
          <w:sz w:val="28"/>
          <w:szCs w:val="28"/>
        </w:rPr>
        <w:t xml:space="preserve"> (дается ее характеристика);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оценивается соответствие содержания методической работы задачам, стоящим перед </w:t>
      </w:r>
      <w:r>
        <w:rPr>
          <w:sz w:val="28"/>
          <w:szCs w:val="28"/>
        </w:rPr>
        <w:t>образовательной организацией</w:t>
      </w:r>
      <w:r w:rsidRPr="00F17ADC">
        <w:rPr>
          <w:sz w:val="28"/>
          <w:szCs w:val="28"/>
        </w:rPr>
        <w:t xml:space="preserve">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вопросы </w:t>
      </w:r>
      <w:r w:rsidRPr="00F17ADC">
        <w:rPr>
          <w:sz w:val="28"/>
          <w:szCs w:val="28"/>
        </w:rPr>
        <w:tab/>
        <w:t xml:space="preserve">методической </w:t>
      </w:r>
      <w:r w:rsidRPr="00F17ADC">
        <w:rPr>
          <w:sz w:val="28"/>
          <w:szCs w:val="28"/>
        </w:rPr>
        <w:tab/>
        <w:t xml:space="preserve">работы, </w:t>
      </w:r>
      <w:r w:rsidRPr="00F17ADC">
        <w:rPr>
          <w:sz w:val="28"/>
          <w:szCs w:val="28"/>
        </w:rPr>
        <w:tab/>
        <w:t xml:space="preserve">которые </w:t>
      </w:r>
      <w:r w:rsidRPr="00F17ADC">
        <w:rPr>
          <w:sz w:val="28"/>
          <w:szCs w:val="28"/>
        </w:rPr>
        <w:tab/>
        <w:t xml:space="preserve">ставятся </w:t>
      </w:r>
      <w:r w:rsidRPr="00F17ADC">
        <w:rPr>
          <w:sz w:val="28"/>
          <w:szCs w:val="28"/>
        </w:rPr>
        <w:tab/>
        <w:t xml:space="preserve">и </w:t>
      </w:r>
    </w:p>
    <w:p w:rsidR="00F17ADC" w:rsidRPr="00F17ADC" w:rsidRDefault="00F17ADC" w:rsidP="00F17ADC">
      <w:pPr>
        <w:tabs>
          <w:tab w:val="left" w:pos="1134"/>
        </w:tabs>
        <w:spacing w:after="0" w:line="23" w:lineRule="atLeast"/>
        <w:ind w:left="0" w:firstLine="0"/>
        <w:rPr>
          <w:sz w:val="28"/>
          <w:szCs w:val="28"/>
        </w:rPr>
      </w:pPr>
      <w:r w:rsidRPr="00F17ADC">
        <w:rPr>
          <w:sz w:val="28"/>
          <w:szCs w:val="28"/>
        </w:rPr>
        <w:t>рассматриваются руководством</w:t>
      </w:r>
      <w:r>
        <w:rPr>
          <w:sz w:val="28"/>
          <w:szCs w:val="28"/>
        </w:rPr>
        <w:t xml:space="preserve"> организации</w:t>
      </w:r>
      <w:r w:rsidRPr="00F17ADC">
        <w:rPr>
          <w:sz w:val="28"/>
          <w:szCs w:val="28"/>
        </w:rPr>
        <w:t xml:space="preserve">, педагогическим советом;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наличие методического совета и документов, регламентирующих его деятельность (положение, перспективные и годовые планы работы, анализ их выполнения);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формы организации методической работы;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влияние осуществляемой методической работы на качество образования, рост методического мастерства педагогических работников;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работа по обобщению и распространению передового опыта; </w:t>
      </w:r>
    </w:p>
    <w:p w:rsidR="00F17ADC" w:rsidRPr="00F17ADC" w:rsidRDefault="00F17ADC" w:rsidP="00F17AD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 xml:space="preserve">наличие в </w:t>
      </w:r>
      <w:r>
        <w:rPr>
          <w:sz w:val="28"/>
          <w:szCs w:val="28"/>
        </w:rPr>
        <w:t>образовательной организации</w:t>
      </w:r>
      <w:r w:rsidRPr="00F17ADC">
        <w:rPr>
          <w:sz w:val="28"/>
          <w:szCs w:val="28"/>
        </w:rPr>
        <w:t xml:space="preserve"> публикаций методического характера, материалов с обобщением опыта работы лучших педагогических работников (указать конкретно); </w:t>
      </w:r>
    </w:p>
    <w:p w:rsidR="00F17ADC" w:rsidRPr="00183E0C" w:rsidRDefault="00F17ADC" w:rsidP="00183E0C">
      <w:pPr>
        <w:numPr>
          <w:ilvl w:val="0"/>
          <w:numId w:val="35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F17ADC">
        <w:rPr>
          <w:sz w:val="28"/>
          <w:szCs w:val="28"/>
        </w:rPr>
        <w:t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</w:t>
      </w:r>
      <w:r w:rsidR="00183E0C">
        <w:rPr>
          <w:sz w:val="28"/>
          <w:szCs w:val="28"/>
        </w:rPr>
        <w:t>й и методик в учебный процесс)</w:t>
      </w:r>
      <w:r w:rsidRPr="00183E0C">
        <w:rPr>
          <w:sz w:val="28"/>
          <w:szCs w:val="28"/>
        </w:rPr>
        <w:t xml:space="preserve">. </w:t>
      </w:r>
    </w:p>
    <w:p w:rsidR="007B696A" w:rsidRPr="007B696A" w:rsidRDefault="007B696A" w:rsidP="007B696A">
      <w:pPr>
        <w:spacing w:after="0" w:line="276" w:lineRule="auto"/>
        <w:ind w:left="0" w:firstLine="709"/>
        <w:rPr>
          <w:sz w:val="28"/>
          <w:szCs w:val="28"/>
        </w:rPr>
      </w:pPr>
      <w:r w:rsidRPr="007B696A">
        <w:rPr>
          <w:sz w:val="28"/>
          <w:szCs w:val="28"/>
        </w:rPr>
        <w:t xml:space="preserve">В целом по образовательному учреждению дается оценка обеспеченности методическими пособиями в соответствии с </w:t>
      </w:r>
      <w:r>
        <w:rPr>
          <w:sz w:val="28"/>
          <w:szCs w:val="28"/>
        </w:rPr>
        <w:t>о</w:t>
      </w:r>
      <w:r w:rsidRPr="007B696A">
        <w:rPr>
          <w:sz w:val="28"/>
          <w:szCs w:val="28"/>
        </w:rPr>
        <w:t>бразовательн</w:t>
      </w:r>
      <w:r>
        <w:rPr>
          <w:sz w:val="28"/>
          <w:szCs w:val="28"/>
        </w:rPr>
        <w:t>ыми</w:t>
      </w:r>
      <w:r w:rsidRPr="007B696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ами, реализуемыми в образовательной организации.</w:t>
      </w:r>
      <w:r w:rsidR="00CE1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Указывается информация о </w:t>
      </w:r>
      <w:r w:rsidRPr="007B696A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Pr="007B696A">
        <w:rPr>
          <w:sz w:val="28"/>
          <w:szCs w:val="28"/>
        </w:rPr>
        <w:t xml:space="preserve"> современной информационной базы: средств ИКТ, специальных программных средств, их виды, число мультимедийного и интерактивного оборудования, число оргтехники (принтеров, сканеров). </w:t>
      </w:r>
    </w:p>
    <w:p w:rsidR="00A82B5F" w:rsidRPr="007B696A" w:rsidRDefault="00A82B5F" w:rsidP="00F17AD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Необходимо сделать выводы о том, насколько методические условия, созданные в образовательной организации, соответствуют запланированным в программе развития образовательной организации и обеспечивают реализацию образовательных программ. Дать оценку состояния документации, регламентирующей методическую работу. Определить качество методической работы и наметить пути ее совершенствования.</w:t>
      </w:r>
    </w:p>
    <w:p w:rsidR="007B696A" w:rsidRDefault="007B696A" w:rsidP="007B696A">
      <w:pPr>
        <w:spacing w:after="0" w:line="23" w:lineRule="atLeast"/>
        <w:ind w:left="0" w:firstLine="709"/>
        <w:rPr>
          <w:sz w:val="28"/>
          <w:szCs w:val="28"/>
        </w:rPr>
      </w:pPr>
    </w:p>
    <w:p w:rsidR="007B696A" w:rsidRDefault="00CE124D" w:rsidP="007B696A">
      <w:pPr>
        <w:spacing w:after="0" w:line="23" w:lineRule="atLeast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</w:t>
      </w:r>
      <w:r w:rsidR="007B696A" w:rsidRPr="007B696A">
        <w:rPr>
          <w:b/>
          <w:bCs/>
          <w:sz w:val="28"/>
          <w:szCs w:val="28"/>
        </w:rPr>
        <w:t>. Библиотечно-информационное обеспечение</w:t>
      </w:r>
    </w:p>
    <w:p w:rsidR="00A82B5F" w:rsidRDefault="00A82B5F" w:rsidP="00A82B5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этом разделе указывается н</w:t>
      </w:r>
      <w:r w:rsidRPr="00A82B5F">
        <w:rPr>
          <w:sz w:val="28"/>
          <w:szCs w:val="28"/>
        </w:rPr>
        <w:t xml:space="preserve">аличие библиотеки, читального зала (число посадочных мест, в том числе в расчете на одного обучающегося, динамика изменения показателя по сравнению с предыдущим отчетным периодом). </w:t>
      </w:r>
    </w:p>
    <w:p w:rsidR="008D5D97" w:rsidRPr="00A82B5F" w:rsidRDefault="008D5D97" w:rsidP="008D5D97">
      <w:pPr>
        <w:spacing w:after="0" w:line="276" w:lineRule="auto"/>
        <w:ind w:left="0" w:firstLine="709"/>
        <w:rPr>
          <w:sz w:val="28"/>
          <w:szCs w:val="28"/>
        </w:rPr>
      </w:pPr>
      <w:r w:rsidRPr="00A82B5F">
        <w:rPr>
          <w:sz w:val="28"/>
          <w:szCs w:val="28"/>
        </w:rPr>
        <w:lastRenderedPageBreak/>
        <w:t xml:space="preserve">Объем фонда учебной, учебно-методической, художественной литературы в библиотеке, пополнение и обновление фонда за отчетный период. </w:t>
      </w:r>
    </w:p>
    <w:p w:rsidR="008D5D97" w:rsidRPr="00A82B5F" w:rsidRDefault="008D5D97" w:rsidP="00A82B5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Следует охарактеризовать программно-информационное обеспечение: наличие электронных учебников, есть ли выход в Интернет, локальные информационные сети, электронный каталог, дос</w:t>
      </w:r>
      <w:r w:rsidR="00F7639F">
        <w:rPr>
          <w:sz w:val="28"/>
          <w:szCs w:val="28"/>
        </w:rPr>
        <w:t>туп к базам дан</w:t>
      </w:r>
      <w:r>
        <w:rPr>
          <w:sz w:val="28"/>
          <w:szCs w:val="28"/>
        </w:rPr>
        <w:t>ных и др.</w:t>
      </w:r>
    </w:p>
    <w:p w:rsidR="00A82B5F" w:rsidRPr="00A82B5F" w:rsidRDefault="00A82B5F" w:rsidP="00A82B5F">
      <w:pPr>
        <w:spacing w:after="0" w:line="276" w:lineRule="auto"/>
        <w:ind w:left="0" w:right="106" w:firstLine="709"/>
        <w:rPr>
          <w:sz w:val="28"/>
          <w:szCs w:val="28"/>
        </w:rPr>
      </w:pPr>
      <w:r w:rsidRPr="00A82B5F">
        <w:rPr>
          <w:sz w:val="28"/>
          <w:szCs w:val="28"/>
          <w:u w:val="single"/>
        </w:rPr>
        <w:t>Для общеобразовательных организаций</w:t>
      </w:r>
      <w:r w:rsidRPr="00A82B5F">
        <w:rPr>
          <w:sz w:val="28"/>
          <w:szCs w:val="28"/>
        </w:rPr>
        <w:t xml:space="preserve">: число единиц обязательной учебной литературы на одного </w:t>
      </w:r>
      <w:proofErr w:type="gramStart"/>
      <w:r w:rsidRPr="00A82B5F">
        <w:rPr>
          <w:sz w:val="28"/>
          <w:szCs w:val="28"/>
        </w:rPr>
        <w:t>обучающегося</w:t>
      </w:r>
      <w:proofErr w:type="gramEnd"/>
      <w:r w:rsidRPr="00A82B5F">
        <w:rPr>
          <w:sz w:val="28"/>
          <w:szCs w:val="28"/>
        </w:rPr>
        <w:t xml:space="preserve"> в общем и по направлениям подготовки, по учебным дисциплинам. </w:t>
      </w:r>
    </w:p>
    <w:p w:rsidR="00A82B5F" w:rsidRDefault="00A82B5F" w:rsidP="00A82B5F">
      <w:pPr>
        <w:spacing w:after="0" w:line="276" w:lineRule="auto"/>
        <w:ind w:left="0" w:firstLine="709"/>
        <w:rPr>
          <w:sz w:val="28"/>
          <w:szCs w:val="28"/>
        </w:rPr>
      </w:pPr>
      <w:r w:rsidRPr="00A82B5F">
        <w:rPr>
          <w:sz w:val="28"/>
          <w:szCs w:val="28"/>
        </w:rPr>
        <w:t xml:space="preserve">Рациональность использования книжного фонда, читального зала и востребованность библиотечного фонда и информационной базы. </w:t>
      </w:r>
    </w:p>
    <w:p w:rsidR="00A82B5F" w:rsidRPr="00A82B5F" w:rsidRDefault="00A82B5F" w:rsidP="00A82B5F">
      <w:pPr>
        <w:spacing w:after="0" w:line="276" w:lineRule="auto"/>
        <w:ind w:left="0" w:firstLine="709"/>
        <w:rPr>
          <w:sz w:val="28"/>
          <w:szCs w:val="28"/>
        </w:rPr>
      </w:pPr>
    </w:p>
    <w:p w:rsidR="008D5D97" w:rsidRDefault="00CE124D" w:rsidP="00CE124D">
      <w:pPr>
        <w:tabs>
          <w:tab w:val="left" w:pos="3900"/>
        </w:tabs>
        <w:spacing w:after="0" w:line="240" w:lineRule="auto"/>
        <w:ind w:lef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2.10</w:t>
      </w:r>
      <w:r w:rsidR="008D5D97" w:rsidRPr="008D5D97">
        <w:rPr>
          <w:b/>
          <w:bCs/>
          <w:sz w:val="28"/>
          <w:szCs w:val="28"/>
        </w:rPr>
        <w:t>. Материально-техническая база</w:t>
      </w:r>
    </w:p>
    <w:p w:rsidR="008D5D97" w:rsidRPr="008D5D97" w:rsidRDefault="008D5D97" w:rsidP="00CE124D">
      <w:pPr>
        <w:spacing w:after="0" w:line="240" w:lineRule="auto"/>
        <w:ind w:left="-15" w:firstLine="708"/>
        <w:rPr>
          <w:sz w:val="28"/>
          <w:szCs w:val="28"/>
        </w:rPr>
      </w:pPr>
      <w:r>
        <w:rPr>
          <w:sz w:val="28"/>
          <w:szCs w:val="28"/>
        </w:rPr>
        <w:t>В этом разделе необходимо о</w:t>
      </w:r>
      <w:r w:rsidRPr="008D5D97">
        <w:rPr>
          <w:sz w:val="28"/>
          <w:szCs w:val="28"/>
        </w:rPr>
        <w:t xml:space="preserve">писать уровень материально-технической базы по следующим критериям: </w:t>
      </w:r>
    </w:p>
    <w:p w:rsidR="008D5D97" w:rsidRPr="008D5D97" w:rsidRDefault="008D5D97" w:rsidP="008D5D97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proofErr w:type="gramStart"/>
      <w:r w:rsidRPr="008D5D97">
        <w:rPr>
          <w:sz w:val="28"/>
          <w:szCs w:val="28"/>
        </w:rPr>
        <w:t xml:space="preserve">соответствие материально-технической базы требованиям ФГОС и динамика ее обновления (затраты на приобретение учебного оборудования) за последние 3 года (желательно привести диаграмму); </w:t>
      </w:r>
      <w:proofErr w:type="gramEnd"/>
    </w:p>
    <w:p w:rsidR="008D5D97" w:rsidRPr="008D5D97" w:rsidRDefault="008D5D97" w:rsidP="008D5D97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обеспеченность основных образовательных программ кабинетами, лабораториями и мастерскими; </w:t>
      </w:r>
    </w:p>
    <w:p w:rsidR="008D5D97" w:rsidRDefault="008D5D97" w:rsidP="008D5D97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степень использования материальной базы в учебном процессе и уровень оснащенности учебно-лабораторным оборудованием; </w:t>
      </w:r>
    </w:p>
    <w:p w:rsidR="007507E0" w:rsidRDefault="007507E0" w:rsidP="008D5D97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7507E0">
        <w:rPr>
          <w:sz w:val="28"/>
          <w:szCs w:val="28"/>
        </w:rPr>
        <w:t>характеристика общих и учебных площадей образовательной организации, указываются наименования помещений и основное оборудование. Характеризуются другие объекты, предназначенные для образовательной деятельности (прогулочные участки, стадионы, прилегающая территории и др.)</w:t>
      </w:r>
      <w:r>
        <w:rPr>
          <w:sz w:val="28"/>
          <w:szCs w:val="28"/>
        </w:rPr>
        <w:t>;</w:t>
      </w:r>
    </w:p>
    <w:p w:rsidR="007507E0" w:rsidRPr="007507E0" w:rsidRDefault="007507E0" w:rsidP="007507E0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7507E0">
        <w:rPr>
          <w:sz w:val="28"/>
          <w:szCs w:val="28"/>
        </w:rPr>
        <w:t>характеристика помещений дошкольных групп, кабинетов и т.п., их оснащенность (развивающая предметно-пространственная среда) для обеспечения образовательной деятельности, обращается внимание на изменения оснащения в отчетном периоде. В дошкольных образовательных организациях, имеющих группы компенсирующей направленности, анализируется оснащенность специальным реабилитационным оборудованием индивидуального и группового пользования</w:t>
      </w:r>
      <w:r>
        <w:rPr>
          <w:sz w:val="28"/>
          <w:szCs w:val="28"/>
        </w:rPr>
        <w:t>;</w:t>
      </w:r>
    </w:p>
    <w:p w:rsidR="008D5D97" w:rsidRPr="008D5D97" w:rsidRDefault="008D5D97" w:rsidP="008D5D97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обеспечение новых технологий обучения техническими средствами (компьютеры, видеотехника и др.); </w:t>
      </w:r>
    </w:p>
    <w:p w:rsidR="008D5D97" w:rsidRPr="002F5645" w:rsidRDefault="008D5D97" w:rsidP="002F5645">
      <w:pPr>
        <w:numPr>
          <w:ilvl w:val="0"/>
          <w:numId w:val="36"/>
        </w:numPr>
        <w:tabs>
          <w:tab w:val="left" w:pos="1134"/>
          <w:tab w:val="left" w:pos="8789"/>
        </w:tabs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>уровень социально-психологической комфортности</w:t>
      </w:r>
      <w:r w:rsidR="00D055FB">
        <w:rPr>
          <w:sz w:val="28"/>
          <w:szCs w:val="28"/>
        </w:rPr>
        <w:t xml:space="preserve"> </w:t>
      </w:r>
      <w:r w:rsidRPr="002F5645">
        <w:rPr>
          <w:sz w:val="28"/>
          <w:szCs w:val="28"/>
        </w:rPr>
        <w:t xml:space="preserve">образовательной среды; </w:t>
      </w:r>
    </w:p>
    <w:p w:rsidR="008D5D97" w:rsidRPr="008D5D97" w:rsidRDefault="008D5D97" w:rsidP="008D5D97">
      <w:pPr>
        <w:numPr>
          <w:ilvl w:val="0"/>
          <w:numId w:val="36"/>
        </w:numPr>
        <w:tabs>
          <w:tab w:val="left" w:pos="1134"/>
        </w:tabs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использование баз других организаций, учреждений и их кадрового потенциала для реализации образовательных программ в сетевой форме, дистанционном и электронном обучении. </w:t>
      </w:r>
    </w:p>
    <w:p w:rsidR="008D5D97" w:rsidRPr="008D5D97" w:rsidRDefault="002F5645" w:rsidP="007507E0">
      <w:pPr>
        <w:spacing w:after="0" w:line="23" w:lineRule="atLeast"/>
        <w:ind w:left="-15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отразить информацию о с</w:t>
      </w:r>
      <w:r w:rsidR="008D5D97" w:rsidRPr="008D5D97">
        <w:rPr>
          <w:sz w:val="28"/>
          <w:szCs w:val="28"/>
        </w:rPr>
        <w:t>облюдени</w:t>
      </w:r>
      <w:r>
        <w:rPr>
          <w:sz w:val="28"/>
          <w:szCs w:val="28"/>
        </w:rPr>
        <w:t>и</w:t>
      </w:r>
      <w:r w:rsidR="008D5D97" w:rsidRPr="008D5D97">
        <w:rPr>
          <w:sz w:val="28"/>
          <w:szCs w:val="28"/>
        </w:rPr>
        <w:t xml:space="preserve"> в образовательном учреждении мер противопожарной и антитеррористической безопасности, в том числе: </w:t>
      </w:r>
    </w:p>
    <w:p w:rsidR="008D5D97" w:rsidRPr="007507E0" w:rsidRDefault="007507E0" w:rsidP="007507E0">
      <w:pPr>
        <w:pStyle w:val="a9"/>
        <w:numPr>
          <w:ilvl w:val="0"/>
          <w:numId w:val="37"/>
        </w:numPr>
        <w:spacing w:after="0" w:line="23" w:lineRule="atLeast"/>
        <w:rPr>
          <w:sz w:val="28"/>
          <w:szCs w:val="28"/>
        </w:rPr>
      </w:pPr>
      <w:r w:rsidRPr="007507E0">
        <w:rPr>
          <w:sz w:val="28"/>
          <w:szCs w:val="28"/>
        </w:rPr>
        <w:t>условия, обеспечивающие безопасность пребывания обучающихся и сотрудников:</w:t>
      </w:r>
      <w:r w:rsidR="00D055FB">
        <w:rPr>
          <w:sz w:val="28"/>
          <w:szCs w:val="28"/>
        </w:rPr>
        <w:t xml:space="preserve"> </w:t>
      </w:r>
      <w:r w:rsidR="008D5D97" w:rsidRPr="008D5D97">
        <w:rPr>
          <w:sz w:val="28"/>
          <w:szCs w:val="28"/>
        </w:rPr>
        <w:t xml:space="preserve">наличие автоматической пожарной сигнализации, средств пожаротушения, тревожной кнопки, </w:t>
      </w:r>
      <w:r w:rsidRPr="007507E0">
        <w:rPr>
          <w:sz w:val="28"/>
          <w:szCs w:val="28"/>
        </w:rPr>
        <w:t>охват видеонаблюдением зданий, помещений и территории образовательного учреждения</w:t>
      </w:r>
      <w:r>
        <w:rPr>
          <w:sz w:val="28"/>
          <w:szCs w:val="28"/>
        </w:rPr>
        <w:t xml:space="preserve">, </w:t>
      </w:r>
      <w:r w:rsidR="008D5D97" w:rsidRPr="007507E0">
        <w:rPr>
          <w:sz w:val="28"/>
          <w:szCs w:val="28"/>
        </w:rPr>
        <w:t xml:space="preserve">договоров на обслуживание с соответствующими организациями; </w:t>
      </w:r>
    </w:p>
    <w:p w:rsidR="008D5D97" w:rsidRPr="008D5D97" w:rsidRDefault="008D5D97" w:rsidP="002F5645">
      <w:pPr>
        <w:numPr>
          <w:ilvl w:val="0"/>
          <w:numId w:val="37"/>
        </w:numPr>
        <w:spacing w:after="0" w:line="23" w:lineRule="atLeast"/>
        <w:ind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акты о состоянии пожарной безопасности; </w:t>
      </w:r>
    </w:p>
    <w:p w:rsidR="008D5D97" w:rsidRDefault="008D5D97" w:rsidP="002F5645">
      <w:pPr>
        <w:numPr>
          <w:ilvl w:val="0"/>
          <w:numId w:val="37"/>
        </w:numPr>
        <w:spacing w:after="0" w:line="23" w:lineRule="atLeast"/>
        <w:ind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проведение учебно-тренировочных мероприятий по вопросам безопасности. </w:t>
      </w:r>
    </w:p>
    <w:p w:rsidR="008D5D97" w:rsidRPr="008D5D97" w:rsidRDefault="008D5D97" w:rsidP="002F5645">
      <w:pPr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Состояние территории </w:t>
      </w:r>
      <w:r w:rsidR="002F5645">
        <w:rPr>
          <w:sz w:val="28"/>
          <w:szCs w:val="28"/>
        </w:rPr>
        <w:t>образовательной организации</w:t>
      </w:r>
      <w:r w:rsidRPr="008D5D97">
        <w:rPr>
          <w:sz w:val="28"/>
          <w:szCs w:val="28"/>
        </w:rPr>
        <w:t xml:space="preserve">, в том числе: </w:t>
      </w:r>
    </w:p>
    <w:p w:rsidR="008D5D97" w:rsidRPr="008D5D97" w:rsidRDefault="008D5D97" w:rsidP="002F5645">
      <w:pPr>
        <w:numPr>
          <w:ilvl w:val="0"/>
          <w:numId w:val="38"/>
        </w:numPr>
        <w:spacing w:after="0" w:line="23" w:lineRule="atLeast"/>
        <w:ind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состояние ограждения и освещение участка; </w:t>
      </w:r>
    </w:p>
    <w:p w:rsidR="008D5D97" w:rsidRPr="008D5D97" w:rsidRDefault="008D5D97" w:rsidP="002F5645">
      <w:pPr>
        <w:numPr>
          <w:ilvl w:val="0"/>
          <w:numId w:val="38"/>
        </w:numPr>
        <w:spacing w:after="0" w:line="23" w:lineRule="atLeast"/>
        <w:ind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наличие и состояние необходимых знаков дорожного движения при подъезде к </w:t>
      </w:r>
      <w:r w:rsidR="002F5645">
        <w:rPr>
          <w:sz w:val="28"/>
          <w:szCs w:val="28"/>
        </w:rPr>
        <w:t>образовательной организации</w:t>
      </w:r>
      <w:r w:rsidRPr="008D5D97">
        <w:rPr>
          <w:sz w:val="28"/>
          <w:szCs w:val="28"/>
        </w:rPr>
        <w:t xml:space="preserve">; </w:t>
      </w:r>
    </w:p>
    <w:p w:rsidR="002F5645" w:rsidRDefault="008D5D97" w:rsidP="002F5645">
      <w:pPr>
        <w:numPr>
          <w:ilvl w:val="0"/>
          <w:numId w:val="38"/>
        </w:numPr>
        <w:spacing w:after="0" w:line="23" w:lineRule="atLeast"/>
        <w:ind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оборудование хозяйственной площадки, состояние мусоросборника. </w:t>
      </w:r>
    </w:p>
    <w:p w:rsidR="008D5D97" w:rsidRPr="008D5D97" w:rsidRDefault="008D5D97" w:rsidP="002F5645">
      <w:pPr>
        <w:spacing w:after="0" w:line="23" w:lineRule="atLeast"/>
        <w:ind w:left="0" w:firstLine="709"/>
        <w:rPr>
          <w:sz w:val="28"/>
          <w:szCs w:val="28"/>
        </w:rPr>
      </w:pPr>
      <w:r w:rsidRPr="008D5D97">
        <w:rPr>
          <w:sz w:val="28"/>
          <w:szCs w:val="28"/>
        </w:rPr>
        <w:t xml:space="preserve">При оценке качества медицинского обеспечения </w:t>
      </w:r>
      <w:r w:rsidR="002F5645">
        <w:rPr>
          <w:sz w:val="28"/>
          <w:szCs w:val="28"/>
        </w:rPr>
        <w:t>образовательной организации</w:t>
      </w:r>
      <w:r w:rsidRPr="008D5D97">
        <w:rPr>
          <w:sz w:val="28"/>
          <w:szCs w:val="28"/>
        </w:rPr>
        <w:t>, системы охраны здоровья обучающихся</w:t>
      </w:r>
      <w:r w:rsidR="002F5645">
        <w:rPr>
          <w:sz w:val="28"/>
          <w:szCs w:val="28"/>
        </w:rPr>
        <w:t xml:space="preserve"> (воспитанников)</w:t>
      </w:r>
      <w:r w:rsidRPr="008D5D97">
        <w:rPr>
          <w:sz w:val="28"/>
          <w:szCs w:val="28"/>
        </w:rPr>
        <w:t xml:space="preserve"> анализируется и оценивается: </w:t>
      </w:r>
    </w:p>
    <w:p w:rsidR="008D5D97" w:rsidRPr="008D5D97" w:rsidRDefault="008D5D97" w:rsidP="002F5645">
      <w:pPr>
        <w:numPr>
          <w:ilvl w:val="0"/>
          <w:numId w:val="38"/>
        </w:numPr>
        <w:spacing w:after="0" w:line="23" w:lineRule="atLeast"/>
        <w:ind w:firstLine="709"/>
        <w:rPr>
          <w:sz w:val="28"/>
          <w:szCs w:val="28"/>
        </w:rPr>
      </w:pPr>
      <w:r w:rsidRPr="008D5D97">
        <w:rPr>
          <w:sz w:val="28"/>
          <w:szCs w:val="28"/>
        </w:rPr>
        <w:t>медицинское обслуживание, условия для оздоровительной работы (</w:t>
      </w:r>
      <w:r w:rsidR="001079AF" w:rsidRPr="001079AF">
        <w:rPr>
          <w:sz w:val="28"/>
          <w:szCs w:val="28"/>
        </w:rPr>
        <w:t>наличие в образовательном учреждении лицензированного медицинского кабинета, договоров с территориальным лечебно-профилактическим учреждением о порядке медицинского обслуживания обучающихся и сотрудников</w:t>
      </w:r>
      <w:r w:rsidRPr="008D5D97">
        <w:rPr>
          <w:sz w:val="28"/>
          <w:szCs w:val="28"/>
        </w:rPr>
        <w:t xml:space="preserve">); </w:t>
      </w:r>
    </w:p>
    <w:p w:rsidR="008D5D97" w:rsidRPr="002F5645" w:rsidRDefault="008D5D97" w:rsidP="002F5645">
      <w:pPr>
        <w:numPr>
          <w:ilvl w:val="0"/>
          <w:numId w:val="39"/>
        </w:numPr>
        <w:spacing w:after="0" w:line="23" w:lineRule="atLeast"/>
        <w:ind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регулярность прохождения сотрудниками </w:t>
      </w:r>
      <w:r w:rsidR="002F5645">
        <w:rPr>
          <w:sz w:val="28"/>
          <w:szCs w:val="28"/>
        </w:rPr>
        <w:t>организации</w:t>
      </w:r>
      <w:r w:rsidRPr="002F5645">
        <w:rPr>
          <w:sz w:val="28"/>
          <w:szCs w:val="28"/>
        </w:rPr>
        <w:t xml:space="preserve"> медицинских осмотров; </w:t>
      </w:r>
    </w:p>
    <w:p w:rsidR="008D5D97" w:rsidRPr="002F5645" w:rsidRDefault="008D5D97" w:rsidP="002F5645">
      <w:pPr>
        <w:numPr>
          <w:ilvl w:val="0"/>
          <w:numId w:val="39"/>
        </w:numPr>
        <w:spacing w:after="0" w:line="23" w:lineRule="atLeast"/>
        <w:ind w:firstLine="709"/>
        <w:rPr>
          <w:sz w:val="28"/>
          <w:szCs w:val="28"/>
        </w:rPr>
      </w:pPr>
      <w:r w:rsidRPr="002F5645">
        <w:rPr>
          <w:sz w:val="28"/>
          <w:szCs w:val="28"/>
        </w:rPr>
        <w:t>анализ заболеваемости обучающихся</w:t>
      </w:r>
      <w:r w:rsidR="002F5645">
        <w:rPr>
          <w:sz w:val="28"/>
          <w:szCs w:val="28"/>
        </w:rPr>
        <w:t xml:space="preserve"> (воспитанников)</w:t>
      </w:r>
      <w:r w:rsidRPr="002F5645">
        <w:rPr>
          <w:sz w:val="28"/>
          <w:szCs w:val="28"/>
        </w:rPr>
        <w:t xml:space="preserve">; </w:t>
      </w:r>
    </w:p>
    <w:p w:rsidR="008D5D97" w:rsidRDefault="008D5D97" w:rsidP="001079AF">
      <w:pPr>
        <w:numPr>
          <w:ilvl w:val="0"/>
          <w:numId w:val="39"/>
        </w:numPr>
        <w:spacing w:after="0" w:line="23" w:lineRule="atLeast"/>
        <w:ind w:firstLine="709"/>
        <w:rPr>
          <w:sz w:val="28"/>
          <w:szCs w:val="28"/>
        </w:rPr>
      </w:pPr>
      <w:r w:rsidRPr="002F5645">
        <w:rPr>
          <w:sz w:val="28"/>
          <w:szCs w:val="28"/>
        </w:rPr>
        <w:t>сведения о случаях травматизма среди обучающихся</w:t>
      </w:r>
      <w:r w:rsidR="002F5645">
        <w:rPr>
          <w:sz w:val="28"/>
          <w:szCs w:val="28"/>
        </w:rPr>
        <w:t xml:space="preserve"> (воспитанников)</w:t>
      </w:r>
      <w:r w:rsidRPr="002F5645">
        <w:rPr>
          <w:sz w:val="28"/>
          <w:szCs w:val="28"/>
        </w:rPr>
        <w:t xml:space="preserve">; </w:t>
      </w:r>
    </w:p>
    <w:p w:rsidR="001079AF" w:rsidRPr="001079AF" w:rsidRDefault="001079AF" w:rsidP="001079AF">
      <w:pPr>
        <w:numPr>
          <w:ilvl w:val="0"/>
          <w:numId w:val="39"/>
        </w:numPr>
        <w:spacing w:after="0" w:line="23" w:lineRule="atLeast"/>
        <w:ind w:firstLine="709"/>
        <w:rPr>
          <w:sz w:val="28"/>
          <w:szCs w:val="28"/>
        </w:rPr>
      </w:pPr>
      <w:r w:rsidRPr="001079AF">
        <w:rPr>
          <w:sz w:val="28"/>
          <w:szCs w:val="28"/>
        </w:rPr>
        <w:t>анализируется выполнение требований паспорта доступности образовательной организации, указываются изменения, осуществленные за отчетный период, повышающие доступность образовательной организации для лиц с ограниченными возможностями здоровья</w:t>
      </w:r>
      <w:r>
        <w:rPr>
          <w:sz w:val="28"/>
          <w:szCs w:val="28"/>
        </w:rPr>
        <w:t>;</w:t>
      </w:r>
    </w:p>
    <w:p w:rsidR="008D5D97" w:rsidRPr="002F5645" w:rsidRDefault="008D5D97" w:rsidP="001079AF">
      <w:pPr>
        <w:numPr>
          <w:ilvl w:val="0"/>
          <w:numId w:val="39"/>
        </w:numPr>
        <w:spacing w:after="0" w:line="23" w:lineRule="atLeast"/>
        <w:ind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выполнение предписаний надзорных органов; </w:t>
      </w:r>
    </w:p>
    <w:p w:rsidR="008D5D97" w:rsidRDefault="008D5D97" w:rsidP="001079AF">
      <w:pPr>
        <w:numPr>
          <w:ilvl w:val="0"/>
          <w:numId w:val="39"/>
        </w:numPr>
        <w:spacing w:after="23" w:line="23" w:lineRule="atLeast"/>
        <w:ind w:firstLine="709"/>
        <w:rPr>
          <w:sz w:val="28"/>
          <w:szCs w:val="28"/>
        </w:rPr>
      </w:pPr>
      <w:r w:rsidRPr="002F5645">
        <w:rPr>
          <w:sz w:val="28"/>
          <w:szCs w:val="28"/>
        </w:rPr>
        <w:t>соблюдение санитарно-гигиенического режима</w:t>
      </w:r>
      <w:r w:rsidR="002F5645">
        <w:rPr>
          <w:sz w:val="28"/>
          <w:szCs w:val="28"/>
        </w:rPr>
        <w:t>.</w:t>
      </w:r>
    </w:p>
    <w:p w:rsidR="002F5645" w:rsidRPr="002F5645" w:rsidRDefault="002F5645" w:rsidP="002F5645">
      <w:pPr>
        <w:spacing w:after="0" w:line="23" w:lineRule="atLeast"/>
        <w:ind w:left="-15" w:firstLine="708"/>
        <w:rPr>
          <w:sz w:val="28"/>
          <w:szCs w:val="28"/>
        </w:rPr>
      </w:pPr>
      <w:r w:rsidRPr="002F5645">
        <w:rPr>
          <w:sz w:val="28"/>
          <w:szCs w:val="28"/>
        </w:rPr>
        <w:t xml:space="preserve">При оценке качества организации питания анализируется и оценивается: </w:t>
      </w:r>
    </w:p>
    <w:p w:rsidR="002F5645" w:rsidRP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наличие собственного пищеблока; </w:t>
      </w:r>
    </w:p>
    <w:p w:rsidR="002F5645" w:rsidRP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работа администрации по </w:t>
      </w:r>
      <w:proofErr w:type="gramStart"/>
      <w:r w:rsidRPr="002F5645">
        <w:rPr>
          <w:sz w:val="28"/>
          <w:szCs w:val="28"/>
        </w:rPr>
        <w:t>контролю за</w:t>
      </w:r>
      <w:proofErr w:type="gramEnd"/>
      <w:r w:rsidRPr="002F5645">
        <w:rPr>
          <w:sz w:val="28"/>
          <w:szCs w:val="28"/>
        </w:rPr>
        <w:t xml:space="preserve"> качеством приготовления пищи; </w:t>
      </w:r>
    </w:p>
    <w:p w:rsid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lastRenderedPageBreak/>
        <w:t>договоры с различными организациями о порядке обеспечения питанием обучающихся (с кем, на какой срок, реквизиты правомочных документов);</w:t>
      </w:r>
    </w:p>
    <w:p w:rsidR="002F5645" w:rsidRP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 </w:t>
      </w:r>
      <w:proofErr w:type="gramStart"/>
      <w:r w:rsidRPr="002F5645">
        <w:rPr>
          <w:sz w:val="28"/>
          <w:szCs w:val="28"/>
        </w:rPr>
        <w:t xml:space="preserve">качество питания: калорийность, сбалансированность (соотношение белков/жиров/углеводов), </w:t>
      </w:r>
      <w:r w:rsidRPr="002F5645">
        <w:rPr>
          <w:sz w:val="28"/>
          <w:szCs w:val="28"/>
        </w:rPr>
        <w:tab/>
        <w:t>соблюдение норм питания;</w:t>
      </w:r>
      <w:r w:rsidR="00D055FB">
        <w:rPr>
          <w:sz w:val="28"/>
          <w:szCs w:val="28"/>
        </w:rPr>
        <w:t xml:space="preserve"> </w:t>
      </w:r>
      <w:r w:rsidRPr="002F5645">
        <w:rPr>
          <w:sz w:val="28"/>
          <w:szCs w:val="28"/>
        </w:rPr>
        <w:t xml:space="preserve">разнообразие ассортимента </w:t>
      </w:r>
      <w:r w:rsidRPr="002F5645">
        <w:rPr>
          <w:sz w:val="28"/>
          <w:szCs w:val="28"/>
        </w:rPr>
        <w:tab/>
        <w:t xml:space="preserve">продуктов; </w:t>
      </w:r>
      <w:r w:rsidRPr="002F5645">
        <w:rPr>
          <w:sz w:val="28"/>
          <w:szCs w:val="28"/>
        </w:rPr>
        <w:tab/>
        <w:t xml:space="preserve">витаминизация, </w:t>
      </w:r>
      <w:r w:rsidRPr="002F5645">
        <w:rPr>
          <w:sz w:val="28"/>
          <w:szCs w:val="28"/>
        </w:rPr>
        <w:tab/>
        <w:t>объем</w:t>
      </w:r>
      <w:r w:rsidR="00D055FB">
        <w:rPr>
          <w:sz w:val="28"/>
          <w:szCs w:val="28"/>
        </w:rPr>
        <w:t xml:space="preserve"> </w:t>
      </w:r>
      <w:r w:rsidRPr="002F5645">
        <w:rPr>
          <w:sz w:val="28"/>
          <w:szCs w:val="28"/>
        </w:rPr>
        <w:t xml:space="preserve">порций, наличие контрольного </w:t>
      </w:r>
      <w:r w:rsidRPr="002F5645">
        <w:rPr>
          <w:sz w:val="28"/>
          <w:szCs w:val="28"/>
        </w:rPr>
        <w:tab/>
        <w:t xml:space="preserve">блюда; хранение </w:t>
      </w:r>
      <w:r w:rsidRPr="002F5645">
        <w:rPr>
          <w:sz w:val="28"/>
          <w:szCs w:val="28"/>
        </w:rPr>
        <w:tab/>
        <w:t xml:space="preserve">проб </w:t>
      </w:r>
      <w:r w:rsidRPr="002F5645">
        <w:rPr>
          <w:sz w:val="28"/>
          <w:szCs w:val="28"/>
        </w:rPr>
        <w:tab/>
        <w:t>(</w:t>
      </w:r>
      <w:r w:rsidR="001079AF" w:rsidRPr="002F5645">
        <w:rPr>
          <w:sz w:val="28"/>
          <w:szCs w:val="28"/>
        </w:rPr>
        <w:t>48</w:t>
      </w:r>
      <w:r w:rsidR="001079AF">
        <w:rPr>
          <w:sz w:val="28"/>
          <w:szCs w:val="28"/>
        </w:rPr>
        <w:t>-часовое</w:t>
      </w:r>
      <w:r w:rsidRPr="002F5645">
        <w:rPr>
          <w:sz w:val="28"/>
          <w:szCs w:val="28"/>
        </w:rPr>
        <w:t xml:space="preserve">); использование йодированной соли; соблюдение питьевого режима; </w:t>
      </w:r>
      <w:proofErr w:type="gramEnd"/>
    </w:p>
    <w:p w:rsidR="002F5645" w:rsidRP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наличие необходимой документации: приказы по организации питания, наличие графика получения питания, накопительная ведомость, журналы бракеража сырой и готовой продукции; 10-ти дневное меню, картотека блюд; таблицы: запрещенных продуктов, норм питания; </w:t>
      </w:r>
    </w:p>
    <w:p w:rsidR="002F5645" w:rsidRP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создание условий соблюдения правил техники безопасности на пищеблоке; </w:t>
      </w:r>
    </w:p>
    <w:p w:rsidR="002F5645" w:rsidRPr="002F5645" w:rsidRDefault="002F5645" w:rsidP="002F5645">
      <w:pPr>
        <w:numPr>
          <w:ilvl w:val="0"/>
          <w:numId w:val="40"/>
        </w:num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 xml:space="preserve">выполнение предписаний надзорных органов. </w:t>
      </w:r>
    </w:p>
    <w:p w:rsidR="002F5645" w:rsidRPr="002115C8" w:rsidRDefault="002F5645" w:rsidP="002F5645">
      <w:pPr>
        <w:spacing w:after="0" w:line="23" w:lineRule="atLeast"/>
        <w:ind w:left="0" w:firstLine="709"/>
        <w:jc w:val="left"/>
        <w:rPr>
          <w:bCs/>
          <w:iCs/>
          <w:sz w:val="28"/>
          <w:szCs w:val="28"/>
          <w:u w:val="single"/>
        </w:rPr>
      </w:pPr>
      <w:r w:rsidRPr="002115C8">
        <w:rPr>
          <w:bCs/>
          <w:iCs/>
          <w:sz w:val="28"/>
          <w:szCs w:val="28"/>
          <w:u w:val="single"/>
        </w:rPr>
        <w:t>Выводы и рекомендации по разделу</w:t>
      </w:r>
      <w:r w:rsidR="002115C8" w:rsidRPr="002115C8">
        <w:rPr>
          <w:bCs/>
          <w:iCs/>
          <w:sz w:val="28"/>
          <w:szCs w:val="28"/>
          <w:u w:val="single"/>
        </w:rPr>
        <w:t>:</w:t>
      </w:r>
    </w:p>
    <w:p w:rsidR="002F5645" w:rsidRPr="002F5645" w:rsidRDefault="002F5645" w:rsidP="002F5645">
      <w:pPr>
        <w:spacing w:after="0" w:line="23" w:lineRule="atLeast"/>
        <w:ind w:left="0" w:firstLine="709"/>
        <w:rPr>
          <w:sz w:val="28"/>
          <w:szCs w:val="28"/>
        </w:rPr>
      </w:pPr>
      <w:r w:rsidRPr="002F5645">
        <w:rPr>
          <w:sz w:val="28"/>
          <w:szCs w:val="28"/>
        </w:rPr>
        <w:t>Необходимо проанализировать соответствие инфраструктуры образовательной организации требованиям, зафиксированным в федеральном государственном образовательном стандарте и указать способы достижения запланированных показателей</w:t>
      </w:r>
      <w:r w:rsidR="002115C8">
        <w:rPr>
          <w:sz w:val="28"/>
          <w:szCs w:val="28"/>
        </w:rPr>
        <w:t xml:space="preserve"> (п</w:t>
      </w:r>
      <w:r w:rsidR="002115C8" w:rsidRPr="002115C8">
        <w:rPr>
          <w:sz w:val="28"/>
          <w:szCs w:val="28"/>
        </w:rPr>
        <w:t>роведение ремонта, в том числе капитального, в отчетный период</w:t>
      </w:r>
      <w:r w:rsidR="002115C8">
        <w:rPr>
          <w:sz w:val="28"/>
          <w:szCs w:val="28"/>
        </w:rPr>
        <w:t xml:space="preserve">). Определить позитивные и негативные моменты в материально-техническом оснащении образовательного процесса. Сформулировать меры по обеспечению развития материально-технической базы, созданию </w:t>
      </w:r>
      <w:proofErr w:type="spellStart"/>
      <w:r w:rsidR="002115C8">
        <w:rPr>
          <w:sz w:val="28"/>
          <w:szCs w:val="28"/>
        </w:rPr>
        <w:t>безбарьерной</w:t>
      </w:r>
      <w:proofErr w:type="spellEnd"/>
      <w:r w:rsidR="002115C8">
        <w:rPr>
          <w:sz w:val="28"/>
          <w:szCs w:val="28"/>
        </w:rPr>
        <w:t xml:space="preserve"> среды, определить задачи на следующий год.</w:t>
      </w:r>
    </w:p>
    <w:p w:rsidR="002F5645" w:rsidRPr="002F5645" w:rsidRDefault="002F5645" w:rsidP="002F5645">
      <w:pPr>
        <w:spacing w:after="23" w:line="259" w:lineRule="auto"/>
        <w:ind w:left="0" w:firstLine="0"/>
        <w:rPr>
          <w:sz w:val="28"/>
          <w:szCs w:val="28"/>
        </w:rPr>
      </w:pPr>
    </w:p>
    <w:p w:rsidR="001079AF" w:rsidRPr="001079AF" w:rsidRDefault="001079AF" w:rsidP="00CE124D">
      <w:pPr>
        <w:tabs>
          <w:tab w:val="left" w:pos="3900"/>
        </w:tabs>
        <w:spacing w:after="0" w:line="240" w:lineRule="auto"/>
        <w:ind w:left="0" w:firstLine="0"/>
        <w:rPr>
          <w:b/>
          <w:bCs/>
          <w:sz w:val="28"/>
          <w:szCs w:val="28"/>
        </w:rPr>
      </w:pPr>
      <w:r w:rsidRPr="001079AF">
        <w:rPr>
          <w:b/>
          <w:bCs/>
          <w:sz w:val="28"/>
          <w:szCs w:val="28"/>
        </w:rPr>
        <w:t>2.1</w:t>
      </w:r>
      <w:r w:rsidR="00CE124D">
        <w:rPr>
          <w:b/>
          <w:bCs/>
          <w:sz w:val="28"/>
          <w:szCs w:val="28"/>
        </w:rPr>
        <w:t>1</w:t>
      </w:r>
      <w:r w:rsidRPr="001079AF">
        <w:rPr>
          <w:b/>
          <w:bCs/>
          <w:sz w:val="28"/>
          <w:szCs w:val="28"/>
        </w:rPr>
        <w:t>. Внутренняя система оценки качества образования</w:t>
      </w:r>
    </w:p>
    <w:p w:rsidR="005951F4" w:rsidRDefault="005951F4" w:rsidP="00CE124D">
      <w:pPr>
        <w:spacing w:after="0" w:line="240" w:lineRule="auto"/>
        <w:ind w:left="-17" w:right="51" w:firstLine="680"/>
        <w:rPr>
          <w:sz w:val="28"/>
          <w:szCs w:val="28"/>
        </w:rPr>
      </w:pPr>
      <w:r w:rsidRPr="005951F4">
        <w:rPr>
          <w:sz w:val="28"/>
          <w:szCs w:val="28"/>
        </w:rPr>
        <w:t xml:space="preserve">При проведении </w:t>
      </w:r>
      <w:proofErr w:type="gramStart"/>
      <w:r w:rsidRPr="005951F4">
        <w:rPr>
          <w:sz w:val="28"/>
          <w:szCs w:val="28"/>
        </w:rPr>
        <w:t>оценки функционирования внутренней системы оценки качества</w:t>
      </w:r>
      <w:proofErr w:type="gramEnd"/>
      <w:r w:rsidRPr="005951F4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(далее - ВСОКО) </w:t>
      </w:r>
      <w:r w:rsidRPr="005951F4">
        <w:rPr>
          <w:sz w:val="28"/>
          <w:szCs w:val="28"/>
        </w:rPr>
        <w:t xml:space="preserve">в процессе </w:t>
      </w:r>
      <w:proofErr w:type="spellStart"/>
      <w:r w:rsidRPr="005951F4">
        <w:rPr>
          <w:sz w:val="28"/>
          <w:szCs w:val="28"/>
        </w:rPr>
        <w:t>самообследования</w:t>
      </w:r>
      <w:proofErr w:type="spellEnd"/>
      <w:r w:rsidRPr="005951F4">
        <w:rPr>
          <w:sz w:val="28"/>
          <w:szCs w:val="28"/>
        </w:rPr>
        <w:t xml:space="preserve"> следует включить </w:t>
      </w:r>
      <w:r>
        <w:rPr>
          <w:sz w:val="28"/>
          <w:szCs w:val="28"/>
        </w:rPr>
        <w:t xml:space="preserve">следующую </w:t>
      </w:r>
      <w:r w:rsidRPr="005951F4">
        <w:rPr>
          <w:sz w:val="28"/>
          <w:szCs w:val="28"/>
        </w:rPr>
        <w:t>информацию</w:t>
      </w:r>
      <w:r>
        <w:rPr>
          <w:sz w:val="28"/>
          <w:szCs w:val="28"/>
        </w:rPr>
        <w:t>:</w:t>
      </w:r>
    </w:p>
    <w:p w:rsidR="007D742E" w:rsidRDefault="007D742E" w:rsidP="005951F4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>
        <w:rPr>
          <w:sz w:val="28"/>
          <w:szCs w:val="28"/>
        </w:rPr>
        <w:t>Наличие документов, регламентирующих функционирование ВСОКО;</w:t>
      </w:r>
    </w:p>
    <w:p w:rsidR="007D742E" w:rsidRDefault="007D742E" w:rsidP="005951F4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>
        <w:rPr>
          <w:sz w:val="28"/>
          <w:szCs w:val="28"/>
        </w:rPr>
        <w:t>Наличие ответственного лица, ответственного за организацию функционирования ВСОКО;</w:t>
      </w:r>
    </w:p>
    <w:p w:rsidR="005951F4" w:rsidRDefault="005951F4" w:rsidP="005951F4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 w:rsidRPr="005951F4">
        <w:rPr>
          <w:sz w:val="28"/>
          <w:szCs w:val="28"/>
        </w:rPr>
        <w:t xml:space="preserve">Организационная структура ВСОКО в </w:t>
      </w:r>
      <w:r>
        <w:rPr>
          <w:sz w:val="28"/>
          <w:szCs w:val="28"/>
        </w:rPr>
        <w:t>образовательной организации;</w:t>
      </w:r>
    </w:p>
    <w:p w:rsidR="004F6E65" w:rsidRDefault="004F6E65" w:rsidP="005951F4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 w:rsidRPr="004F6E65">
        <w:rPr>
          <w:sz w:val="28"/>
          <w:szCs w:val="28"/>
        </w:rPr>
        <w:t>Цели и задачи ВСОКО и их реализация за отчетный период</w:t>
      </w:r>
      <w:r>
        <w:rPr>
          <w:sz w:val="28"/>
          <w:szCs w:val="28"/>
        </w:rPr>
        <w:t>;</w:t>
      </w:r>
    </w:p>
    <w:p w:rsidR="004F6E65" w:rsidRPr="004F6E65" w:rsidRDefault="004F6E65" w:rsidP="004F6E65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4F6E65">
        <w:rPr>
          <w:sz w:val="28"/>
          <w:szCs w:val="28"/>
        </w:rPr>
        <w:t>ыполнение плана работы</w:t>
      </w:r>
      <w:r>
        <w:rPr>
          <w:sz w:val="28"/>
          <w:szCs w:val="28"/>
        </w:rPr>
        <w:t xml:space="preserve"> образовательной организации</w:t>
      </w:r>
      <w:r w:rsidRPr="004F6E65">
        <w:rPr>
          <w:sz w:val="28"/>
          <w:szCs w:val="28"/>
        </w:rPr>
        <w:t xml:space="preserve"> по обеспечению функционирования ВСОКО</w:t>
      </w:r>
      <w:r>
        <w:rPr>
          <w:sz w:val="28"/>
          <w:szCs w:val="28"/>
        </w:rPr>
        <w:t>;</w:t>
      </w:r>
    </w:p>
    <w:p w:rsidR="004F6E65" w:rsidRDefault="004F6E65" w:rsidP="005951F4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 w:rsidRPr="004F6E65">
        <w:rPr>
          <w:sz w:val="28"/>
          <w:szCs w:val="28"/>
        </w:rPr>
        <w:t xml:space="preserve">Изменение качества образования в </w:t>
      </w:r>
      <w:r>
        <w:rPr>
          <w:sz w:val="28"/>
          <w:szCs w:val="28"/>
        </w:rPr>
        <w:t>образовательной организации</w:t>
      </w:r>
      <w:r w:rsidRPr="004F6E65">
        <w:rPr>
          <w:sz w:val="28"/>
          <w:szCs w:val="28"/>
        </w:rPr>
        <w:t xml:space="preserve"> за отчетный период</w:t>
      </w:r>
      <w:r>
        <w:rPr>
          <w:sz w:val="28"/>
          <w:szCs w:val="28"/>
        </w:rPr>
        <w:t>;</w:t>
      </w:r>
    </w:p>
    <w:p w:rsidR="004F6E65" w:rsidRPr="004F6E65" w:rsidRDefault="004F6E65" w:rsidP="004F6E65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 w:rsidRPr="004F6E65">
        <w:rPr>
          <w:sz w:val="28"/>
          <w:szCs w:val="28"/>
        </w:rPr>
        <w:lastRenderedPageBreak/>
        <w:t xml:space="preserve">Основные управленческие решения, принятые на основании результатов ВСОКО, обеспечивающих повышение качества образования в </w:t>
      </w:r>
      <w:r>
        <w:rPr>
          <w:sz w:val="28"/>
          <w:szCs w:val="28"/>
        </w:rPr>
        <w:t>образовательной организации.</w:t>
      </w:r>
    </w:p>
    <w:p w:rsidR="007D742E" w:rsidRDefault="007D742E" w:rsidP="007D742E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7D742E">
        <w:rPr>
          <w:sz w:val="28"/>
          <w:szCs w:val="28"/>
        </w:rPr>
        <w:t xml:space="preserve">сновные мероприятия, проведенные в </w:t>
      </w:r>
      <w:r>
        <w:rPr>
          <w:sz w:val="28"/>
          <w:szCs w:val="28"/>
        </w:rPr>
        <w:t>рамках ВСОКО</w:t>
      </w:r>
      <w:r w:rsidRPr="007D742E">
        <w:rPr>
          <w:sz w:val="28"/>
          <w:szCs w:val="28"/>
        </w:rPr>
        <w:t xml:space="preserve"> (наличие плана мероприятий ВШК), результаты, выводы и предложения по результатам оценки качества за отчетный год</w:t>
      </w:r>
      <w:r>
        <w:rPr>
          <w:sz w:val="28"/>
          <w:szCs w:val="28"/>
        </w:rPr>
        <w:t>;</w:t>
      </w:r>
    </w:p>
    <w:p w:rsidR="00CC1DBF" w:rsidRPr="00183E0C" w:rsidRDefault="007D742E" w:rsidP="00183E0C">
      <w:pPr>
        <w:pStyle w:val="a9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right="51" w:firstLine="709"/>
        <w:rPr>
          <w:sz w:val="28"/>
          <w:szCs w:val="28"/>
        </w:rPr>
      </w:pPr>
      <w:r w:rsidRPr="007D742E">
        <w:rPr>
          <w:sz w:val="28"/>
          <w:szCs w:val="28"/>
        </w:rPr>
        <w:t xml:space="preserve">Анализ  проведенного за отчетный год административного контроля, педагогической диагностики и направлений мониторинга состояния образовательной деятельности </w:t>
      </w:r>
      <w:r>
        <w:rPr>
          <w:sz w:val="28"/>
          <w:szCs w:val="28"/>
        </w:rPr>
        <w:t>в образовательной организации</w:t>
      </w:r>
      <w:r w:rsidRPr="007D742E">
        <w:rPr>
          <w:sz w:val="28"/>
          <w:szCs w:val="28"/>
        </w:rPr>
        <w:t xml:space="preserve">, их результаты и влияние на качество образования в организации. </w:t>
      </w:r>
    </w:p>
    <w:p w:rsidR="00CC1DBF" w:rsidRPr="00CE124D" w:rsidRDefault="00CE124D" w:rsidP="00CE124D">
      <w:pPr>
        <w:tabs>
          <w:tab w:val="left" w:pos="993"/>
        </w:tabs>
        <w:spacing w:after="0" w:line="23" w:lineRule="atLeast"/>
        <w:ind w:left="0" w:firstLine="0"/>
        <w:jc w:val="center"/>
        <w:rPr>
          <w:b/>
          <w:bCs/>
          <w:sz w:val="28"/>
          <w:szCs w:val="28"/>
        </w:rPr>
      </w:pPr>
      <w:r w:rsidRPr="00CE124D">
        <w:rPr>
          <w:b/>
          <w:bCs/>
          <w:sz w:val="28"/>
          <w:szCs w:val="28"/>
        </w:rPr>
        <w:t>Заключительная часть</w:t>
      </w:r>
    </w:p>
    <w:p w:rsidR="00CC1DBF" w:rsidRPr="00CC1DBF" w:rsidRDefault="00CC1DBF" w:rsidP="00CC1DBF">
      <w:pPr>
        <w:spacing w:after="0" w:line="23" w:lineRule="atLeast"/>
        <w:ind w:left="0" w:firstLine="0"/>
        <w:rPr>
          <w:b/>
          <w:bCs/>
          <w:sz w:val="28"/>
          <w:szCs w:val="28"/>
        </w:rPr>
      </w:pPr>
      <w:r w:rsidRPr="00CC1DBF">
        <w:rPr>
          <w:b/>
          <w:bCs/>
          <w:sz w:val="28"/>
          <w:szCs w:val="28"/>
        </w:rPr>
        <w:t>2.1</w:t>
      </w:r>
      <w:r w:rsidR="00CE124D">
        <w:rPr>
          <w:b/>
          <w:bCs/>
          <w:sz w:val="28"/>
          <w:szCs w:val="28"/>
        </w:rPr>
        <w:t>2</w:t>
      </w:r>
      <w:r w:rsidRPr="00CC1DBF">
        <w:rPr>
          <w:b/>
          <w:bCs/>
          <w:sz w:val="28"/>
          <w:szCs w:val="28"/>
        </w:rPr>
        <w:t xml:space="preserve">. </w:t>
      </w:r>
      <w:r w:rsidR="00CE124D">
        <w:rPr>
          <w:b/>
          <w:bCs/>
          <w:sz w:val="28"/>
          <w:szCs w:val="28"/>
        </w:rPr>
        <w:t>Выводы</w:t>
      </w:r>
      <w:r>
        <w:rPr>
          <w:b/>
          <w:bCs/>
          <w:sz w:val="28"/>
          <w:szCs w:val="28"/>
        </w:rPr>
        <w:t>.</w:t>
      </w:r>
    </w:p>
    <w:p w:rsidR="00CE5095" w:rsidRPr="00CE5095" w:rsidRDefault="00C76F2F" w:rsidP="00CE5095">
      <w:pPr>
        <w:ind w:left="-15" w:right="52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124D">
        <w:rPr>
          <w:sz w:val="28"/>
          <w:szCs w:val="28"/>
        </w:rPr>
        <w:t>данном</w:t>
      </w:r>
      <w:r w:rsidR="00CE5095" w:rsidRPr="00CE5095">
        <w:rPr>
          <w:sz w:val="28"/>
          <w:szCs w:val="28"/>
        </w:rPr>
        <w:t xml:space="preserve"> раздел</w:t>
      </w:r>
      <w:r w:rsidR="00CE124D">
        <w:rPr>
          <w:sz w:val="28"/>
          <w:szCs w:val="28"/>
        </w:rPr>
        <w:t>е</w:t>
      </w:r>
      <w:r w:rsidR="00CE5095" w:rsidRPr="00CE5095">
        <w:rPr>
          <w:sz w:val="28"/>
          <w:szCs w:val="28"/>
        </w:rPr>
        <w:t xml:space="preserve"> важно акцентировать внимание на выводах </w:t>
      </w:r>
      <w:r w:rsidR="000E62B6" w:rsidRPr="00CE5095">
        <w:rPr>
          <w:sz w:val="28"/>
          <w:szCs w:val="28"/>
        </w:rPr>
        <w:t xml:space="preserve">о деятельности образовательной организации за отчетный период, полученные на основании проведенного анализа. Определяются сильные стороны деятельности </w:t>
      </w:r>
      <w:r w:rsidR="00CE5095" w:rsidRPr="00CE5095">
        <w:rPr>
          <w:sz w:val="28"/>
          <w:szCs w:val="28"/>
        </w:rPr>
        <w:t>организации</w:t>
      </w:r>
      <w:r w:rsidR="000E62B6" w:rsidRPr="00CE5095">
        <w:rPr>
          <w:sz w:val="28"/>
          <w:szCs w:val="28"/>
        </w:rPr>
        <w:t xml:space="preserve">, приоритеты совершенствования, цели и задачи, </w:t>
      </w:r>
      <w:r w:rsidR="00CE5095" w:rsidRPr="00CE5095">
        <w:rPr>
          <w:sz w:val="28"/>
          <w:szCs w:val="28"/>
        </w:rPr>
        <w:t>обеспечивающие стабильное</w:t>
      </w:r>
      <w:r w:rsidR="000E62B6" w:rsidRPr="00CE5095">
        <w:rPr>
          <w:sz w:val="28"/>
          <w:szCs w:val="28"/>
        </w:rPr>
        <w:t xml:space="preserve"> функционирование и развитие на следующий отчетный период, а также основные управленческие решения, направленные на их достижение. </w:t>
      </w:r>
    </w:p>
    <w:p w:rsidR="00066A98" w:rsidRPr="00CE5095" w:rsidRDefault="00066A98" w:rsidP="009237B5">
      <w:pPr>
        <w:spacing w:after="24" w:line="259" w:lineRule="auto"/>
        <w:ind w:left="0" w:firstLine="0"/>
        <w:jc w:val="left"/>
      </w:pPr>
    </w:p>
    <w:p w:rsidR="00144693" w:rsidRPr="00144693" w:rsidRDefault="00144693" w:rsidP="00144693">
      <w:pPr>
        <w:widowControl w:val="0"/>
        <w:autoSpaceDE w:val="0"/>
        <w:autoSpaceDN w:val="0"/>
        <w:adjustRightInd w:val="0"/>
        <w:spacing w:after="150" w:line="240" w:lineRule="auto"/>
        <w:ind w:left="0" w:firstLine="0"/>
        <w:rPr>
          <w:b/>
          <w:bCs/>
          <w:szCs w:val="24"/>
        </w:rPr>
      </w:pPr>
      <w:r w:rsidRPr="00144693">
        <w:rPr>
          <w:b/>
          <w:bCs/>
          <w:sz w:val="28"/>
          <w:szCs w:val="28"/>
        </w:rPr>
        <w:t>3. ТИПИЧНЫЕ НАРУШЕНИЯ ЗАКОНОДАТЕЛЬСТВА ПРИ ПРОВЕДЕНИИ САМООБСЛЕДОВАНИЯ</w:t>
      </w:r>
    </w:p>
    <w:p w:rsidR="004C13CF" w:rsidRDefault="004C13CF" w:rsidP="004C13C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C68E0" w:rsidRPr="000C68E0" w:rsidTr="000C68E0">
        <w:tc>
          <w:tcPr>
            <w:tcW w:w="3652" w:type="dxa"/>
          </w:tcPr>
          <w:p w:rsidR="000C68E0" w:rsidRPr="000C68E0" w:rsidRDefault="000C68E0" w:rsidP="000C68E0">
            <w:pPr>
              <w:spacing w:after="0" w:line="23" w:lineRule="atLeast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0C68E0">
              <w:rPr>
                <w:bCs/>
                <w:sz w:val="28"/>
                <w:szCs w:val="28"/>
              </w:rPr>
              <w:t>Нормативная правовая база</w:t>
            </w:r>
          </w:p>
        </w:tc>
        <w:tc>
          <w:tcPr>
            <w:tcW w:w="5918" w:type="dxa"/>
          </w:tcPr>
          <w:p w:rsidR="000C68E0" w:rsidRPr="000C68E0" w:rsidRDefault="000C68E0" w:rsidP="000C68E0">
            <w:pPr>
              <w:spacing w:after="0" w:line="23" w:lineRule="atLeast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0C68E0">
              <w:rPr>
                <w:bCs/>
                <w:sz w:val="28"/>
                <w:szCs w:val="28"/>
              </w:rPr>
              <w:t>Нарушения законодательства</w:t>
            </w:r>
          </w:p>
        </w:tc>
      </w:tr>
      <w:tr w:rsidR="006C1786" w:rsidRPr="000C68E0" w:rsidTr="000C68E0">
        <w:tc>
          <w:tcPr>
            <w:tcW w:w="3652" w:type="dxa"/>
            <w:vMerge w:val="restart"/>
          </w:tcPr>
          <w:p w:rsidR="006C1786" w:rsidRPr="000C68E0" w:rsidRDefault="006C1786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ст.28, ст.29 </w:t>
            </w:r>
            <w:r w:rsidRPr="00855913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ого</w:t>
            </w:r>
            <w:r w:rsidRPr="00855913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от 29.12.2012 № 273-ФЗ «Об образовании в Российской Федерации» </w:t>
            </w:r>
          </w:p>
          <w:p w:rsidR="006C1786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  <w:p w:rsidR="006C1786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  <w:p w:rsidR="006C1786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  <w:p w:rsidR="006C1786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  <w:p w:rsidR="006C1786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  <w:p w:rsidR="006C1786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  <w:p w:rsidR="006C1786" w:rsidRPr="000C68E0" w:rsidRDefault="006C1786" w:rsidP="00144693">
            <w:pPr>
              <w:spacing w:after="0" w:line="23" w:lineRule="atLeast"/>
              <w:ind w:left="0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6C1786" w:rsidRPr="000C68E0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нарушение п.3 ч.3 </w:t>
            </w:r>
            <w:r>
              <w:rPr>
                <w:sz w:val="28"/>
                <w:szCs w:val="28"/>
              </w:rPr>
              <w:t xml:space="preserve">ст.28 </w:t>
            </w:r>
            <w:r w:rsidRPr="00855913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ого</w:t>
            </w:r>
            <w:r w:rsidRPr="00855913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от 29.12.2012 № 273-ФЗ «Об образовании в Российской Федерации»</w:t>
            </w:r>
            <w:r>
              <w:rPr>
                <w:sz w:val="28"/>
                <w:szCs w:val="28"/>
              </w:rPr>
              <w:t xml:space="preserve"> образовате</w:t>
            </w:r>
            <w:r w:rsidR="009237B5">
              <w:rPr>
                <w:sz w:val="28"/>
                <w:szCs w:val="28"/>
              </w:rPr>
              <w:t>льная организация не представляет</w:t>
            </w:r>
            <w:r>
              <w:rPr>
                <w:sz w:val="28"/>
                <w:szCs w:val="28"/>
              </w:rPr>
              <w:t xml:space="preserve"> учредителю отчет о результатах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C1786" w:rsidRPr="000C68E0" w:rsidTr="000C68E0">
        <w:tc>
          <w:tcPr>
            <w:tcW w:w="3652" w:type="dxa"/>
            <w:vMerge/>
          </w:tcPr>
          <w:p w:rsidR="006C1786" w:rsidRPr="000C68E0" w:rsidRDefault="006C1786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</w:tcPr>
          <w:p w:rsidR="006C1786" w:rsidRPr="000C68E0" w:rsidRDefault="006C1786" w:rsidP="009237B5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нарушение п.3 ч.2 </w:t>
            </w:r>
            <w:r>
              <w:rPr>
                <w:sz w:val="28"/>
                <w:szCs w:val="28"/>
              </w:rPr>
              <w:t xml:space="preserve">ст.29 </w:t>
            </w:r>
            <w:r w:rsidRPr="00855913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ого</w:t>
            </w:r>
            <w:r w:rsidRPr="00855913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от 29.12.2012 № 273-ФЗ «Об образовании в Российской Федерации»</w:t>
            </w:r>
            <w:r>
              <w:rPr>
                <w:sz w:val="28"/>
                <w:szCs w:val="28"/>
              </w:rPr>
              <w:t xml:space="preserve"> превышена компетенция образовательной организации в части разработки порядка проведения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0D95" w:rsidRPr="000C68E0" w:rsidTr="000C68E0">
        <w:tc>
          <w:tcPr>
            <w:tcW w:w="3652" w:type="dxa"/>
            <w:vMerge w:val="restart"/>
          </w:tcPr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 w:rsidRPr="00855913">
              <w:rPr>
                <w:sz w:val="28"/>
                <w:szCs w:val="28"/>
              </w:rPr>
              <w:t xml:space="preserve">Приказ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855913">
              <w:rPr>
                <w:sz w:val="28"/>
                <w:szCs w:val="28"/>
              </w:rPr>
              <w:lastRenderedPageBreak/>
              <w:t>самообследования</w:t>
            </w:r>
            <w:proofErr w:type="spellEnd"/>
            <w:r w:rsidRPr="00855913">
              <w:rPr>
                <w:sz w:val="28"/>
                <w:szCs w:val="28"/>
              </w:rPr>
              <w:t xml:space="preserve"> образовательной организацией</w:t>
            </w:r>
            <w:r>
              <w:rPr>
                <w:sz w:val="28"/>
                <w:szCs w:val="28"/>
              </w:rPr>
              <w:t>».</w:t>
            </w: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  <w:p w:rsidR="00530D95" w:rsidRPr="00B73DFC" w:rsidRDefault="00530D95" w:rsidP="00144693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530D95" w:rsidRPr="00B73DFC" w:rsidRDefault="00530D95" w:rsidP="009237B5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нарушение п.3 п</w:t>
            </w:r>
            <w:r w:rsidRPr="0085591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855913">
              <w:rPr>
                <w:sz w:val="28"/>
                <w:szCs w:val="28"/>
              </w:rPr>
              <w:t>самообследования</w:t>
            </w:r>
            <w:proofErr w:type="spellEnd"/>
            <w:r w:rsidRPr="00855913">
              <w:rPr>
                <w:sz w:val="28"/>
                <w:szCs w:val="28"/>
              </w:rPr>
              <w:t xml:space="preserve"> образовательной организацией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самообследование</w:t>
            </w:r>
            <w:proofErr w:type="spellEnd"/>
            <w:r>
              <w:rPr>
                <w:sz w:val="28"/>
                <w:szCs w:val="28"/>
              </w:rPr>
              <w:t xml:space="preserve"> проводится </w:t>
            </w:r>
            <w:r w:rsidR="009237B5">
              <w:rPr>
                <w:sz w:val="28"/>
                <w:szCs w:val="28"/>
              </w:rPr>
              <w:t xml:space="preserve">организацией </w:t>
            </w:r>
            <w:r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lastRenderedPageBreak/>
              <w:t>ежегодно.</w:t>
            </w:r>
          </w:p>
        </w:tc>
      </w:tr>
      <w:tr w:rsidR="00530D95" w:rsidRPr="000C68E0" w:rsidTr="000C68E0">
        <w:tc>
          <w:tcPr>
            <w:tcW w:w="3652" w:type="dxa"/>
            <w:vMerge/>
          </w:tcPr>
          <w:p w:rsidR="00530D95" w:rsidRPr="000C68E0" w:rsidRDefault="00530D95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</w:tcPr>
          <w:p w:rsidR="00530D95" w:rsidRPr="000C68E0" w:rsidRDefault="00530D95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нарушение п.4 п</w:t>
            </w:r>
            <w:r w:rsidRPr="0085591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855913">
              <w:rPr>
                <w:sz w:val="28"/>
                <w:szCs w:val="28"/>
              </w:rPr>
              <w:t>самообследования</w:t>
            </w:r>
            <w:proofErr w:type="spellEnd"/>
            <w:r w:rsidRPr="00855913">
              <w:rPr>
                <w:sz w:val="28"/>
                <w:szCs w:val="28"/>
              </w:rPr>
              <w:t xml:space="preserve"> образовательной организацией</w:t>
            </w:r>
            <w:r>
              <w:rPr>
                <w:sz w:val="28"/>
                <w:szCs w:val="28"/>
              </w:rPr>
              <w:t xml:space="preserve">» не определен </w:t>
            </w:r>
            <w:r w:rsidRPr="00B73DFC">
              <w:rPr>
                <w:sz w:val="28"/>
                <w:szCs w:val="28"/>
              </w:rPr>
              <w:t xml:space="preserve">орган управления организации, к компетенции которого относится </w:t>
            </w:r>
            <w:r>
              <w:rPr>
                <w:sz w:val="28"/>
                <w:szCs w:val="28"/>
              </w:rPr>
              <w:t xml:space="preserve">рассмотрение отчета о </w:t>
            </w:r>
            <w:proofErr w:type="spellStart"/>
            <w:r>
              <w:rPr>
                <w:sz w:val="28"/>
                <w:szCs w:val="28"/>
              </w:rPr>
              <w:t>самообследовании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0D95" w:rsidRPr="000C68E0" w:rsidTr="000C68E0">
        <w:tc>
          <w:tcPr>
            <w:tcW w:w="3652" w:type="dxa"/>
            <w:vMerge/>
          </w:tcPr>
          <w:p w:rsidR="00530D95" w:rsidRPr="000C68E0" w:rsidRDefault="00530D95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</w:tcPr>
          <w:p w:rsidR="00530D95" w:rsidRPr="000C68E0" w:rsidRDefault="00530D95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нарушение п.5 п</w:t>
            </w:r>
            <w:r w:rsidRPr="0085591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855913">
              <w:rPr>
                <w:sz w:val="28"/>
                <w:szCs w:val="28"/>
              </w:rPr>
              <w:t>самообследования</w:t>
            </w:r>
            <w:proofErr w:type="spellEnd"/>
            <w:r w:rsidRPr="00855913">
              <w:rPr>
                <w:sz w:val="28"/>
                <w:szCs w:val="28"/>
              </w:rPr>
              <w:t xml:space="preserve"> образовательной организацией</w:t>
            </w:r>
            <w:r>
              <w:rPr>
                <w:sz w:val="28"/>
                <w:szCs w:val="28"/>
              </w:rPr>
              <w:t xml:space="preserve">» не определены </w:t>
            </w:r>
            <w:r w:rsidRPr="00CD49D6">
              <w:rPr>
                <w:sz w:val="28"/>
                <w:szCs w:val="28"/>
              </w:rPr>
              <w:t xml:space="preserve">сроки, форма проведения </w:t>
            </w:r>
            <w:proofErr w:type="spellStart"/>
            <w:r w:rsidRPr="00CD49D6">
              <w:rPr>
                <w:sz w:val="28"/>
                <w:szCs w:val="28"/>
              </w:rPr>
              <w:t>самообследования</w:t>
            </w:r>
            <w:proofErr w:type="spellEnd"/>
            <w:r w:rsidRPr="00CD49D6">
              <w:rPr>
                <w:sz w:val="28"/>
                <w:szCs w:val="28"/>
              </w:rPr>
              <w:t>, состав лиц, привлекаемых для его проведения.</w:t>
            </w:r>
          </w:p>
        </w:tc>
      </w:tr>
      <w:tr w:rsidR="00530D95" w:rsidRPr="000C68E0" w:rsidTr="00B73DFC">
        <w:trPr>
          <w:trHeight w:val="70"/>
        </w:trPr>
        <w:tc>
          <w:tcPr>
            <w:tcW w:w="3652" w:type="dxa"/>
            <w:vMerge/>
          </w:tcPr>
          <w:p w:rsidR="00530D95" w:rsidRPr="000C68E0" w:rsidRDefault="00530D95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</w:tcPr>
          <w:p w:rsidR="00530D95" w:rsidRPr="000C68E0" w:rsidRDefault="00530D95" w:rsidP="00144693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нарушение п.6 п</w:t>
            </w:r>
            <w:r w:rsidRPr="0085591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855913">
              <w:rPr>
                <w:sz w:val="28"/>
                <w:szCs w:val="28"/>
              </w:rPr>
              <w:t>самообследования</w:t>
            </w:r>
            <w:proofErr w:type="spellEnd"/>
            <w:r w:rsidRPr="00855913">
              <w:rPr>
                <w:sz w:val="28"/>
                <w:szCs w:val="28"/>
              </w:rPr>
              <w:t xml:space="preserve"> образовательной организацией</w:t>
            </w:r>
            <w:r>
              <w:rPr>
                <w:sz w:val="28"/>
                <w:szCs w:val="28"/>
              </w:rPr>
              <w:t xml:space="preserve">» </w:t>
            </w:r>
            <w:r w:rsidRPr="00CD49D6">
              <w:rPr>
                <w:sz w:val="28"/>
                <w:szCs w:val="28"/>
              </w:rPr>
              <w:t xml:space="preserve">в процессе </w:t>
            </w:r>
            <w:proofErr w:type="spellStart"/>
            <w:r w:rsidRPr="00CD49D6">
              <w:rPr>
                <w:sz w:val="28"/>
                <w:szCs w:val="28"/>
              </w:rPr>
              <w:t>самообследования</w:t>
            </w:r>
            <w:proofErr w:type="spellEnd"/>
            <w:r w:rsidRPr="00CD49D6">
              <w:rPr>
                <w:sz w:val="28"/>
                <w:szCs w:val="28"/>
              </w:rPr>
              <w:t xml:space="preserve"> не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</w:t>
            </w:r>
            <w:proofErr w:type="gramEnd"/>
            <w:r w:rsidRPr="00CD49D6">
              <w:rPr>
                <w:sz w:val="28"/>
                <w:szCs w:val="28"/>
              </w:rPr>
              <w:t xml:space="preserve"> организации, подлежащей </w:t>
            </w:r>
            <w:proofErr w:type="spellStart"/>
            <w:r w:rsidRPr="00CD49D6">
              <w:rPr>
                <w:sz w:val="28"/>
                <w:szCs w:val="28"/>
              </w:rPr>
              <w:t>самообследованию</w:t>
            </w:r>
            <w:proofErr w:type="spellEnd"/>
            <w:r w:rsidRPr="00CD49D6">
              <w:rPr>
                <w:sz w:val="28"/>
                <w:szCs w:val="28"/>
              </w:rPr>
              <w:t xml:space="preserve">, </w:t>
            </w:r>
            <w:proofErr w:type="gramStart"/>
            <w:r w:rsidRPr="00CD49D6">
              <w:rPr>
                <w:sz w:val="28"/>
                <w:szCs w:val="28"/>
              </w:rPr>
              <w:t>устанавливаемых</w:t>
            </w:r>
            <w:proofErr w:type="gramEnd"/>
            <w:r w:rsidRPr="00CD49D6">
              <w:rPr>
                <w:sz w:val="28"/>
                <w:szCs w:val="28"/>
              </w:rPr>
      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</w:tc>
      </w:tr>
      <w:tr w:rsidR="00530D95" w:rsidRPr="000C68E0" w:rsidTr="000C68E0">
        <w:tc>
          <w:tcPr>
            <w:tcW w:w="3652" w:type="dxa"/>
            <w:vMerge/>
          </w:tcPr>
          <w:p w:rsidR="00530D95" w:rsidRPr="000C68E0" w:rsidRDefault="00530D95" w:rsidP="00CD49D6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</w:tcPr>
          <w:p w:rsidR="00530D95" w:rsidRPr="00CD49D6" w:rsidRDefault="00530D95" w:rsidP="00CD49D6">
            <w:pPr>
              <w:spacing w:after="0" w:line="23" w:lineRule="atLeast"/>
              <w:ind w:left="0" w:firstLine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нарушение п.7 п</w:t>
            </w:r>
            <w:r w:rsidRPr="0085591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855913">
              <w:rPr>
                <w:sz w:val="28"/>
                <w:szCs w:val="28"/>
              </w:rPr>
              <w:t>самообследования</w:t>
            </w:r>
            <w:proofErr w:type="spellEnd"/>
            <w:r w:rsidRPr="00855913">
              <w:rPr>
                <w:sz w:val="28"/>
                <w:szCs w:val="28"/>
              </w:rPr>
              <w:t xml:space="preserve"> </w:t>
            </w:r>
            <w:r w:rsidRPr="00CD49D6">
              <w:rPr>
                <w:sz w:val="28"/>
                <w:szCs w:val="28"/>
              </w:rPr>
              <w:t>образовательной организацией»:</w:t>
            </w:r>
          </w:p>
          <w:p w:rsidR="00530D95" w:rsidRPr="00CD49D6" w:rsidRDefault="00530D95" w:rsidP="00CD49D6">
            <w:pPr>
              <w:spacing w:after="0" w:line="23" w:lineRule="atLeast"/>
              <w:ind w:left="0" w:firstLine="0"/>
              <w:textAlignment w:val="baseline"/>
              <w:rPr>
                <w:sz w:val="28"/>
                <w:szCs w:val="28"/>
              </w:rPr>
            </w:pPr>
            <w:r w:rsidRPr="00CD49D6">
              <w:rPr>
                <w:sz w:val="28"/>
                <w:szCs w:val="28"/>
              </w:rPr>
              <w:lastRenderedPageBreak/>
              <w:t xml:space="preserve">- результаты </w:t>
            </w:r>
            <w:proofErr w:type="spellStart"/>
            <w:r w:rsidRPr="00CD49D6">
              <w:rPr>
                <w:sz w:val="28"/>
                <w:szCs w:val="28"/>
              </w:rPr>
              <w:t>самообследования</w:t>
            </w:r>
            <w:proofErr w:type="spellEnd"/>
            <w:r w:rsidRPr="00CD49D6">
              <w:rPr>
                <w:sz w:val="28"/>
                <w:szCs w:val="28"/>
              </w:rPr>
              <w:t xml:space="preserve"> организации не оформлены в виде отчета, включающего аналитическую часть и результаты анализа показателей деятельности организации, подлежащей </w:t>
            </w:r>
            <w:proofErr w:type="spellStart"/>
            <w:r w:rsidRPr="00CD49D6">
              <w:rPr>
                <w:sz w:val="28"/>
                <w:szCs w:val="28"/>
              </w:rPr>
              <w:t>самообследованию</w:t>
            </w:r>
            <w:proofErr w:type="spellEnd"/>
            <w:r w:rsidRPr="00CD49D6">
              <w:rPr>
                <w:sz w:val="28"/>
                <w:szCs w:val="28"/>
              </w:rPr>
              <w:t>;</w:t>
            </w:r>
          </w:p>
          <w:p w:rsidR="00530D95" w:rsidRPr="00CD49D6" w:rsidRDefault="00530D95" w:rsidP="00CD49D6">
            <w:pPr>
              <w:spacing w:after="0" w:line="23" w:lineRule="atLeast"/>
              <w:ind w:left="0" w:firstLine="0"/>
              <w:textAlignment w:val="baseline"/>
              <w:rPr>
                <w:sz w:val="28"/>
                <w:szCs w:val="28"/>
              </w:rPr>
            </w:pPr>
            <w:r w:rsidRPr="00CD49D6">
              <w:rPr>
                <w:sz w:val="28"/>
                <w:szCs w:val="28"/>
              </w:rPr>
              <w:t xml:space="preserve">- </w:t>
            </w:r>
            <w:bookmarkStart w:id="3" w:name="000001"/>
            <w:bookmarkStart w:id="4" w:name="100025"/>
            <w:bookmarkEnd w:id="3"/>
            <w:bookmarkEnd w:id="4"/>
            <w:proofErr w:type="spellStart"/>
            <w:r w:rsidRPr="00CD49D6">
              <w:rPr>
                <w:sz w:val="28"/>
                <w:szCs w:val="28"/>
              </w:rPr>
              <w:t>самообследование</w:t>
            </w:r>
            <w:proofErr w:type="spellEnd"/>
            <w:r w:rsidRPr="00CD49D6">
              <w:rPr>
                <w:sz w:val="28"/>
                <w:szCs w:val="28"/>
              </w:rPr>
              <w:t xml:space="preserve"> проведено не за предшествующий </w:t>
            </w:r>
            <w:proofErr w:type="spellStart"/>
            <w:r w:rsidRPr="00CD49D6">
              <w:rPr>
                <w:sz w:val="28"/>
                <w:szCs w:val="28"/>
              </w:rPr>
              <w:t>самообследованию</w:t>
            </w:r>
            <w:proofErr w:type="spellEnd"/>
            <w:r w:rsidRPr="00CD49D6">
              <w:rPr>
                <w:sz w:val="28"/>
                <w:szCs w:val="28"/>
              </w:rPr>
              <w:t xml:space="preserve"> календарный год;</w:t>
            </w:r>
          </w:p>
          <w:p w:rsidR="00530D95" w:rsidRPr="00CD49D6" w:rsidRDefault="00530D95" w:rsidP="00CD49D6">
            <w:pPr>
              <w:spacing w:after="0" w:line="23" w:lineRule="atLeast"/>
              <w:ind w:left="0" w:firstLine="0"/>
              <w:textAlignment w:val="baseline"/>
              <w:rPr>
                <w:rFonts w:ascii="Arial" w:hAnsi="Arial" w:cs="Arial"/>
                <w:sz w:val="23"/>
                <w:szCs w:val="23"/>
              </w:rPr>
            </w:pPr>
            <w:r w:rsidRPr="00CD49D6">
              <w:rPr>
                <w:sz w:val="28"/>
                <w:szCs w:val="28"/>
              </w:rPr>
              <w:t xml:space="preserve">- </w:t>
            </w:r>
            <w:bookmarkStart w:id="5" w:name="100026"/>
            <w:bookmarkEnd w:id="5"/>
            <w:r w:rsidRPr="00CD49D6">
              <w:rPr>
                <w:sz w:val="28"/>
                <w:szCs w:val="28"/>
              </w:rPr>
              <w:t>отчет не подписывается руководителем организации и не заверяется ее печатью.</w:t>
            </w:r>
          </w:p>
        </w:tc>
      </w:tr>
      <w:tr w:rsidR="00530D95" w:rsidRPr="000C68E0" w:rsidTr="000C68E0">
        <w:tc>
          <w:tcPr>
            <w:tcW w:w="3652" w:type="dxa"/>
            <w:vMerge/>
          </w:tcPr>
          <w:p w:rsidR="00530D95" w:rsidRPr="000C68E0" w:rsidRDefault="00530D95" w:rsidP="00CD49D6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5918" w:type="dxa"/>
          </w:tcPr>
          <w:p w:rsidR="00530D95" w:rsidRPr="00530D95" w:rsidRDefault="00530D95" w:rsidP="00CD49D6">
            <w:pPr>
              <w:spacing w:after="0" w:line="23" w:lineRule="atLeast"/>
              <w:ind w:left="0" w:firstLine="0"/>
              <w:textAlignment w:val="baseline"/>
              <w:rPr>
                <w:sz w:val="28"/>
                <w:szCs w:val="28"/>
              </w:rPr>
            </w:pPr>
            <w:r w:rsidRPr="00530D95">
              <w:rPr>
                <w:sz w:val="28"/>
                <w:szCs w:val="28"/>
              </w:rPr>
              <w:t xml:space="preserve">В нарушение п.8 приказа Министерства образования и науки Российской Федерации от 14.06.2013 № 462 «Об утверждении Порядка проведения </w:t>
            </w:r>
            <w:proofErr w:type="spellStart"/>
            <w:r w:rsidRPr="00530D95">
              <w:rPr>
                <w:sz w:val="28"/>
                <w:szCs w:val="28"/>
              </w:rPr>
              <w:t>самообследования</w:t>
            </w:r>
            <w:proofErr w:type="spellEnd"/>
            <w:r w:rsidRPr="00530D95">
              <w:rPr>
                <w:sz w:val="28"/>
                <w:szCs w:val="28"/>
              </w:rPr>
              <w:t xml:space="preserve"> образовательной организацией»:</w:t>
            </w:r>
          </w:p>
          <w:p w:rsidR="00530D95" w:rsidRPr="00530D95" w:rsidRDefault="00530D95" w:rsidP="009237B5">
            <w:pPr>
              <w:spacing w:after="0" w:line="23" w:lineRule="atLeast"/>
              <w:ind w:left="0" w:firstLine="0"/>
              <w:textAlignment w:val="baseline"/>
              <w:rPr>
                <w:sz w:val="28"/>
                <w:szCs w:val="28"/>
              </w:rPr>
            </w:pPr>
            <w:r w:rsidRPr="00530D95">
              <w:rPr>
                <w:sz w:val="28"/>
                <w:szCs w:val="28"/>
              </w:rPr>
              <w:t xml:space="preserve">- </w:t>
            </w:r>
            <w:r w:rsidR="009237B5">
              <w:rPr>
                <w:sz w:val="28"/>
                <w:szCs w:val="28"/>
              </w:rPr>
              <w:t>размещение</w:t>
            </w:r>
            <w:r w:rsidRPr="00530D95">
              <w:rPr>
                <w:sz w:val="28"/>
                <w:szCs w:val="28"/>
              </w:rPr>
              <w:t xml:space="preserve"> отчета </w:t>
            </w:r>
            <w:r w:rsidR="009237B5">
              <w:rPr>
                <w:sz w:val="28"/>
                <w:szCs w:val="28"/>
              </w:rPr>
              <w:t xml:space="preserve">организацией </w:t>
            </w:r>
            <w:r w:rsidRPr="00530D95">
              <w:rPr>
                <w:sz w:val="28"/>
                <w:szCs w:val="28"/>
              </w:rPr>
              <w:t xml:space="preserve">в информационно-телекоммуникационных сетях </w:t>
            </w:r>
            <w:r w:rsidR="009237B5">
              <w:rPr>
                <w:sz w:val="28"/>
                <w:szCs w:val="28"/>
              </w:rPr>
              <w:t>осуществляется позднее 20.04 текущего года</w:t>
            </w:r>
            <w:r w:rsidRPr="00530D95">
              <w:rPr>
                <w:sz w:val="28"/>
                <w:szCs w:val="28"/>
              </w:rPr>
              <w:t>.</w:t>
            </w:r>
          </w:p>
        </w:tc>
      </w:tr>
      <w:tr w:rsidR="000C68E0" w:rsidRPr="000C68E0" w:rsidTr="000C68E0">
        <w:tc>
          <w:tcPr>
            <w:tcW w:w="3652" w:type="dxa"/>
          </w:tcPr>
          <w:p w:rsidR="000C68E0" w:rsidRPr="000C68E0" w:rsidRDefault="00530D95" w:rsidP="00CD49D6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r w:rsidRPr="00855913">
              <w:rPr>
                <w:sz w:val="28"/>
                <w:szCs w:val="28"/>
              </w:rPr>
              <w:t>Приказ Министерства образования и науки Российской Федерации от 1</w:t>
            </w:r>
            <w:r>
              <w:rPr>
                <w:sz w:val="28"/>
                <w:szCs w:val="28"/>
              </w:rPr>
              <w:t>0.12.</w:t>
            </w:r>
            <w:r w:rsidRPr="00855913">
              <w:rPr>
                <w:sz w:val="28"/>
                <w:szCs w:val="28"/>
              </w:rPr>
              <w:t xml:space="preserve">2013 N 1324 </w:t>
            </w:r>
            <w:r>
              <w:rPr>
                <w:sz w:val="28"/>
                <w:szCs w:val="28"/>
              </w:rPr>
              <w:t>«</w:t>
            </w:r>
            <w:r w:rsidRPr="00855913">
              <w:rPr>
                <w:sz w:val="28"/>
                <w:szCs w:val="28"/>
              </w:rPr>
              <w:t xml:space="preserve">Об утверждении показателей деятельности образовательной организации, подлежащей </w:t>
            </w:r>
            <w:proofErr w:type="spellStart"/>
            <w:r w:rsidRPr="00855913">
              <w:rPr>
                <w:sz w:val="28"/>
                <w:szCs w:val="28"/>
              </w:rPr>
              <w:t>самообследованию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5918" w:type="dxa"/>
          </w:tcPr>
          <w:p w:rsidR="000C68E0" w:rsidRPr="00530D95" w:rsidRDefault="00530D95" w:rsidP="00CD49D6">
            <w:pPr>
              <w:spacing w:after="0" w:line="23" w:lineRule="atLeast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нарушение п</w:t>
            </w:r>
            <w:r w:rsidRPr="00855913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855913">
              <w:rPr>
                <w:sz w:val="28"/>
                <w:szCs w:val="28"/>
              </w:rPr>
              <w:t xml:space="preserve"> Министерства образования и науки Российской Федерации от 1</w:t>
            </w:r>
            <w:r>
              <w:rPr>
                <w:sz w:val="28"/>
                <w:szCs w:val="28"/>
              </w:rPr>
              <w:t>0.12.</w:t>
            </w:r>
            <w:r w:rsidRPr="00855913">
              <w:rPr>
                <w:sz w:val="28"/>
                <w:szCs w:val="28"/>
              </w:rPr>
              <w:t xml:space="preserve">2013 N 1324 </w:t>
            </w:r>
            <w:r>
              <w:rPr>
                <w:sz w:val="28"/>
                <w:szCs w:val="28"/>
              </w:rPr>
              <w:t>«</w:t>
            </w:r>
            <w:r w:rsidRPr="00855913">
              <w:rPr>
                <w:sz w:val="28"/>
                <w:szCs w:val="28"/>
              </w:rPr>
              <w:t xml:space="preserve">Об утверждении показателей деятельности образовательной организации, подлежащей </w:t>
            </w:r>
            <w:proofErr w:type="spellStart"/>
            <w:r w:rsidRPr="00855913">
              <w:rPr>
                <w:sz w:val="28"/>
                <w:szCs w:val="28"/>
              </w:rPr>
              <w:t>самообследованию</w:t>
            </w:r>
            <w:proofErr w:type="spellEnd"/>
            <w:r>
              <w:rPr>
                <w:sz w:val="28"/>
                <w:szCs w:val="28"/>
              </w:rPr>
              <w:t>» в отчете не используются показатели деятельности, урегулированные законодательством.</w:t>
            </w:r>
          </w:p>
        </w:tc>
      </w:tr>
      <w:tr w:rsidR="000C68E0" w:rsidRPr="000C68E0" w:rsidTr="000C68E0">
        <w:tc>
          <w:tcPr>
            <w:tcW w:w="3652" w:type="dxa"/>
          </w:tcPr>
          <w:p w:rsidR="000C68E0" w:rsidRPr="00530D95" w:rsidRDefault="00530D95" w:rsidP="00CD49D6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 w:rsidRPr="00234E60">
              <w:rPr>
                <w:sz w:val="28"/>
                <w:szCs w:val="28"/>
              </w:rPr>
              <w:t xml:space="preserve">Приказ </w:t>
            </w:r>
            <w:proofErr w:type="spellStart"/>
            <w:r w:rsidRPr="00234E60">
              <w:rPr>
                <w:sz w:val="28"/>
                <w:szCs w:val="28"/>
              </w:rPr>
              <w:t>Рособрнадзора</w:t>
            </w:r>
            <w:proofErr w:type="spellEnd"/>
            <w:r w:rsidRPr="00234E60">
              <w:rPr>
                <w:sz w:val="28"/>
                <w:szCs w:val="28"/>
              </w:rPr>
              <w:t xml:space="preserve"> от 29.05.2014 № 785 «Требования к структуре официального сайта образовательной организации в сети Интернет и формату представления на нем информации»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918" w:type="dxa"/>
          </w:tcPr>
          <w:p w:rsidR="00530D95" w:rsidRDefault="00530D95" w:rsidP="00530D95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нарушение п.3.3 п</w:t>
            </w:r>
            <w:r w:rsidRPr="00234E60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Pr="00234E60">
              <w:rPr>
                <w:sz w:val="28"/>
                <w:szCs w:val="28"/>
              </w:rPr>
              <w:t xml:space="preserve"> </w:t>
            </w:r>
            <w:proofErr w:type="spellStart"/>
            <w:r w:rsidRPr="00234E60">
              <w:rPr>
                <w:sz w:val="28"/>
                <w:szCs w:val="28"/>
              </w:rPr>
              <w:t>Рособрнадзора</w:t>
            </w:r>
            <w:proofErr w:type="spellEnd"/>
            <w:r w:rsidRPr="00234E60">
              <w:rPr>
                <w:sz w:val="28"/>
                <w:szCs w:val="28"/>
              </w:rPr>
              <w:t xml:space="preserve"> от 29.05.2014 № 785 «Требования к структуре официального сайта образовательной организации в сети Интернет и формату представления на нем информации»</w:t>
            </w:r>
            <w:r>
              <w:rPr>
                <w:sz w:val="28"/>
                <w:szCs w:val="28"/>
              </w:rPr>
              <w:t>:</w:t>
            </w:r>
          </w:p>
          <w:p w:rsidR="00530D95" w:rsidRDefault="00530D95" w:rsidP="00530D95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03929">
              <w:rPr>
                <w:sz w:val="28"/>
                <w:szCs w:val="28"/>
              </w:rPr>
              <w:t xml:space="preserve">на главной странице подраздела «Документы» </w:t>
            </w:r>
            <w:r>
              <w:rPr>
                <w:sz w:val="28"/>
                <w:szCs w:val="28"/>
              </w:rPr>
              <w:t xml:space="preserve">отчет о </w:t>
            </w:r>
            <w:proofErr w:type="spellStart"/>
            <w:r>
              <w:rPr>
                <w:sz w:val="28"/>
                <w:szCs w:val="28"/>
              </w:rPr>
              <w:t>самообследовании</w:t>
            </w:r>
            <w:proofErr w:type="spellEnd"/>
            <w:r>
              <w:rPr>
                <w:sz w:val="28"/>
                <w:szCs w:val="28"/>
              </w:rPr>
              <w:t xml:space="preserve"> размещен не</w:t>
            </w:r>
            <w:r w:rsidR="00B03929">
              <w:rPr>
                <w:sz w:val="28"/>
                <w:szCs w:val="28"/>
              </w:rPr>
              <w:t xml:space="preserve"> в виде копии</w:t>
            </w:r>
            <w:r>
              <w:rPr>
                <w:sz w:val="28"/>
                <w:szCs w:val="28"/>
              </w:rPr>
              <w:t>;</w:t>
            </w:r>
          </w:p>
          <w:p w:rsidR="000C68E0" w:rsidRPr="00530D95" w:rsidRDefault="00530D95" w:rsidP="00B03929">
            <w:pPr>
              <w:spacing w:after="0" w:line="23" w:lineRule="atLeast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отчет о </w:t>
            </w:r>
            <w:proofErr w:type="spellStart"/>
            <w:r>
              <w:rPr>
                <w:sz w:val="28"/>
                <w:szCs w:val="28"/>
              </w:rPr>
              <w:t>самообследовании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03929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размещен </w:t>
            </w:r>
            <w:r w:rsidR="00B03929">
              <w:rPr>
                <w:sz w:val="28"/>
                <w:szCs w:val="28"/>
              </w:rPr>
              <w:t>на главной странице  в подразделе «Документы»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2A1186" w:rsidRPr="00CC1DBF" w:rsidRDefault="002A1186" w:rsidP="00CD49D6">
      <w:pPr>
        <w:spacing w:after="0" w:line="23" w:lineRule="atLeast"/>
        <w:ind w:left="0" w:firstLine="0"/>
        <w:rPr>
          <w:bCs/>
          <w:sz w:val="28"/>
          <w:szCs w:val="28"/>
          <w:u w:val="single"/>
        </w:rPr>
      </w:pPr>
    </w:p>
    <w:sectPr w:rsidR="002A1186" w:rsidRPr="00CC1DBF" w:rsidSect="0039374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1B" w:rsidRDefault="008C071B" w:rsidP="0077460C">
      <w:pPr>
        <w:spacing w:after="0" w:line="240" w:lineRule="auto"/>
      </w:pPr>
      <w:r>
        <w:separator/>
      </w:r>
    </w:p>
  </w:endnote>
  <w:endnote w:type="continuationSeparator" w:id="0">
    <w:p w:rsidR="008C071B" w:rsidRDefault="008C071B" w:rsidP="0077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633785"/>
      <w:docPartObj>
        <w:docPartGallery w:val="Page Numbers (Bottom of Page)"/>
        <w:docPartUnique/>
      </w:docPartObj>
    </w:sdtPr>
    <w:sdtEndPr/>
    <w:sdtContent>
      <w:p w:rsidR="002761A0" w:rsidRDefault="00F20665">
        <w:pPr>
          <w:pStyle w:val="a7"/>
          <w:jc w:val="right"/>
        </w:pPr>
        <w:r>
          <w:fldChar w:fldCharType="begin"/>
        </w:r>
        <w:r w:rsidR="00AB0CF2">
          <w:instrText>PAGE   \* MERGEFORMAT</w:instrText>
        </w:r>
        <w:r>
          <w:fldChar w:fldCharType="separate"/>
        </w:r>
        <w:r w:rsidR="00140F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1A0" w:rsidRDefault="002761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1B" w:rsidRDefault="008C071B" w:rsidP="0077460C">
      <w:pPr>
        <w:spacing w:after="0" w:line="240" w:lineRule="auto"/>
      </w:pPr>
      <w:r>
        <w:separator/>
      </w:r>
    </w:p>
  </w:footnote>
  <w:footnote w:type="continuationSeparator" w:id="0">
    <w:p w:rsidR="008C071B" w:rsidRDefault="008C071B" w:rsidP="0077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B65"/>
    <w:multiLevelType w:val="hybridMultilevel"/>
    <w:tmpl w:val="A590198C"/>
    <w:lvl w:ilvl="0" w:tplc="76BC703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383C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495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9C6F6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525B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56B5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56ED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0075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499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C62752"/>
    <w:multiLevelType w:val="hybridMultilevel"/>
    <w:tmpl w:val="3F16A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30E"/>
    <w:multiLevelType w:val="hybridMultilevel"/>
    <w:tmpl w:val="C89A7608"/>
    <w:lvl w:ilvl="0" w:tplc="0419000D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C949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0280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5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60B93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A2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02D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06C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EAA0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D14FFB"/>
    <w:multiLevelType w:val="hybridMultilevel"/>
    <w:tmpl w:val="14E27CBE"/>
    <w:lvl w:ilvl="0" w:tplc="165C2A0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68B76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E819E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4982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8C1B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816F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0213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417E8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86C3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150D48"/>
    <w:multiLevelType w:val="hybridMultilevel"/>
    <w:tmpl w:val="4742254A"/>
    <w:lvl w:ilvl="0" w:tplc="D026F476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22A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E6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58E6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23B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6D1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0E9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1B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CA0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730E96"/>
    <w:multiLevelType w:val="multilevel"/>
    <w:tmpl w:val="9934F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C853F91"/>
    <w:multiLevelType w:val="hybridMultilevel"/>
    <w:tmpl w:val="B08EA6CE"/>
    <w:lvl w:ilvl="0" w:tplc="99B09E7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C24DB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C86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92407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4C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78C0E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8B8E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16DE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94EB6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BC2165"/>
    <w:multiLevelType w:val="multilevel"/>
    <w:tmpl w:val="BA2EFE50"/>
    <w:lvl w:ilvl="0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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EF446B"/>
    <w:multiLevelType w:val="hybridMultilevel"/>
    <w:tmpl w:val="80744F46"/>
    <w:lvl w:ilvl="0" w:tplc="0419000B">
      <w:start w:val="1"/>
      <w:numFmt w:val="bullet"/>
      <w:lvlText w:val=""/>
      <w:lvlJc w:val="left"/>
      <w:pPr>
        <w:ind w:left="346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4E5A2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2787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A086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052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0A8A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6C1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D001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5A48D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952061"/>
    <w:multiLevelType w:val="hybridMultilevel"/>
    <w:tmpl w:val="A522B4DC"/>
    <w:lvl w:ilvl="0" w:tplc="0419000B">
      <w:start w:val="1"/>
      <w:numFmt w:val="bullet"/>
      <w:lvlText w:val="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8D2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6B9B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C3D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E01C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6FA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205E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1632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0E6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7E7E32"/>
    <w:multiLevelType w:val="hybridMultilevel"/>
    <w:tmpl w:val="4A1EE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6627A"/>
    <w:multiLevelType w:val="hybridMultilevel"/>
    <w:tmpl w:val="5A6A0228"/>
    <w:lvl w:ilvl="0" w:tplc="377CE4A0">
      <w:start w:val="1"/>
      <w:numFmt w:val="bullet"/>
      <w:lvlText w:val="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43BC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C0B9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8FA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B0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41E6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8B39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6BC3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0113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7A3D85"/>
    <w:multiLevelType w:val="hybridMultilevel"/>
    <w:tmpl w:val="98CAF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13653"/>
    <w:multiLevelType w:val="hybridMultilevel"/>
    <w:tmpl w:val="A6661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97D67"/>
    <w:multiLevelType w:val="hybridMultilevel"/>
    <w:tmpl w:val="55028B32"/>
    <w:lvl w:ilvl="0" w:tplc="8422B5C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8D2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6B9B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C3D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E01C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6FA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205E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1632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0E6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A31605"/>
    <w:multiLevelType w:val="hybridMultilevel"/>
    <w:tmpl w:val="CA48CD66"/>
    <w:lvl w:ilvl="0" w:tplc="58144C7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56A9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6A97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07C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D84FB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2B1D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F0BB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94EE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7690D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C174B9"/>
    <w:multiLevelType w:val="hybridMultilevel"/>
    <w:tmpl w:val="8D70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23286"/>
    <w:multiLevelType w:val="hybridMultilevel"/>
    <w:tmpl w:val="0DDAE70E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3BF60D62"/>
    <w:multiLevelType w:val="hybridMultilevel"/>
    <w:tmpl w:val="39A0047A"/>
    <w:lvl w:ilvl="0" w:tplc="0419000B">
      <w:start w:val="1"/>
      <w:numFmt w:val="bullet"/>
      <w:lvlText w:val="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A01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4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C18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ABE9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3E9F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0BC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651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200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C3C08CB"/>
    <w:multiLevelType w:val="hybridMultilevel"/>
    <w:tmpl w:val="FB7A3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F41FD"/>
    <w:multiLevelType w:val="hybridMultilevel"/>
    <w:tmpl w:val="ACB8B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B77FA"/>
    <w:multiLevelType w:val="hybridMultilevel"/>
    <w:tmpl w:val="18224B7C"/>
    <w:lvl w:ilvl="0" w:tplc="0419000B">
      <w:start w:val="1"/>
      <w:numFmt w:val="bullet"/>
      <w:lvlText w:val=""/>
      <w:lvlJc w:val="left"/>
      <w:pPr>
        <w:ind w:left="1271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06124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C78E2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4C85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DDB6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E40E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281A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67E84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ABE6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EE6674"/>
    <w:multiLevelType w:val="hybridMultilevel"/>
    <w:tmpl w:val="65A61EDC"/>
    <w:lvl w:ilvl="0" w:tplc="0419000B">
      <w:start w:val="1"/>
      <w:numFmt w:val="bullet"/>
      <w:lvlText w:val="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A01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4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C18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ABE9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3E9F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0BC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651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200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F2C4F32"/>
    <w:multiLevelType w:val="hybridMultilevel"/>
    <w:tmpl w:val="E326E0BE"/>
    <w:lvl w:ilvl="0" w:tplc="672EEAC6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82E1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191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E189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E447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4783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0A18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A91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A7F7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FDD312D"/>
    <w:multiLevelType w:val="hybridMultilevel"/>
    <w:tmpl w:val="7A98BA88"/>
    <w:lvl w:ilvl="0" w:tplc="7968F90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A01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4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C18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ABE9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3E9F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0BC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651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200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E202A2"/>
    <w:multiLevelType w:val="multilevel"/>
    <w:tmpl w:val="044293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28A6835"/>
    <w:multiLevelType w:val="hybridMultilevel"/>
    <w:tmpl w:val="EB887312"/>
    <w:lvl w:ilvl="0" w:tplc="00F2B4AE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0203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57C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C639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6C6D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E4DD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6E06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8C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8731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252B6F"/>
    <w:multiLevelType w:val="hybridMultilevel"/>
    <w:tmpl w:val="14E8804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48EB27B7"/>
    <w:multiLevelType w:val="hybridMultilevel"/>
    <w:tmpl w:val="F2DA29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B0073FC"/>
    <w:multiLevelType w:val="hybridMultilevel"/>
    <w:tmpl w:val="C1B02B0C"/>
    <w:lvl w:ilvl="0" w:tplc="E408917C">
      <w:start w:val="1"/>
      <w:numFmt w:val="bullet"/>
      <w:lvlText w:val=""/>
      <w:lvlJc w:val="left"/>
      <w:pPr>
        <w:ind w:left="1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06124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C78E2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4C85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DDB6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E40E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281A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67E84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ABE6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200C51"/>
    <w:multiLevelType w:val="hybridMultilevel"/>
    <w:tmpl w:val="3E048EB8"/>
    <w:lvl w:ilvl="0" w:tplc="D04A3E1C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D74C4"/>
    <w:multiLevelType w:val="hybridMultilevel"/>
    <w:tmpl w:val="9DA8BBCE"/>
    <w:lvl w:ilvl="0" w:tplc="85EA0A50">
      <w:start w:val="1"/>
      <w:numFmt w:val="bullet"/>
      <w:lvlText w:val=""/>
      <w:lvlJc w:val="left"/>
      <w:pPr>
        <w:ind w:left="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5C7244">
      <w:start w:val="1"/>
      <w:numFmt w:val="bullet"/>
      <w:lvlText w:val="•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CC9D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04AE0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4A8404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72DDA0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4D19C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6708A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A96B6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145282"/>
    <w:multiLevelType w:val="hybridMultilevel"/>
    <w:tmpl w:val="31D8A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928CD"/>
    <w:multiLevelType w:val="multilevel"/>
    <w:tmpl w:val="D7489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1A12664"/>
    <w:multiLevelType w:val="hybridMultilevel"/>
    <w:tmpl w:val="FE3617D8"/>
    <w:lvl w:ilvl="0" w:tplc="CE262414">
      <w:start w:val="1"/>
      <w:numFmt w:val="bullet"/>
      <w:lvlText w:val="▪"/>
      <w:lvlJc w:val="left"/>
      <w:pPr>
        <w:ind w:left="1271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06124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C78E2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4C85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DDB6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E40E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281A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67E84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ABE6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41B1FB3"/>
    <w:multiLevelType w:val="hybridMultilevel"/>
    <w:tmpl w:val="BF129B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A9457A"/>
    <w:multiLevelType w:val="hybridMultilevel"/>
    <w:tmpl w:val="23D637DA"/>
    <w:lvl w:ilvl="0" w:tplc="0419000B">
      <w:start w:val="1"/>
      <w:numFmt w:val="bullet"/>
      <w:lvlText w:val="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A01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4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C18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ABE9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3E9F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0BC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651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200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8B250C8"/>
    <w:multiLevelType w:val="hybridMultilevel"/>
    <w:tmpl w:val="B2004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E10968"/>
    <w:multiLevelType w:val="hybridMultilevel"/>
    <w:tmpl w:val="05A299D4"/>
    <w:lvl w:ilvl="0" w:tplc="EBFA96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416B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62156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A12D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8F85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0A14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4CACA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614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4DC7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3571C71"/>
    <w:multiLevelType w:val="hybridMultilevel"/>
    <w:tmpl w:val="48E60494"/>
    <w:lvl w:ilvl="0" w:tplc="0419000B">
      <w:start w:val="1"/>
      <w:numFmt w:val="bullet"/>
      <w:lvlText w:val="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827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4BB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6860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040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FE56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4CB8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24C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401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5A808F3"/>
    <w:multiLevelType w:val="hybridMultilevel"/>
    <w:tmpl w:val="E27661D6"/>
    <w:lvl w:ilvl="0" w:tplc="EBFA96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62156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A12D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8F85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0A14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4CACA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614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4DC7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AFF57E3"/>
    <w:multiLevelType w:val="multilevel"/>
    <w:tmpl w:val="E208F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CFF07F5"/>
    <w:multiLevelType w:val="hybridMultilevel"/>
    <w:tmpl w:val="EDCE7E10"/>
    <w:lvl w:ilvl="0" w:tplc="EBFA96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62156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A12D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8F85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0A14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4CACA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614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4DC7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33"/>
  </w:num>
  <w:num w:numId="3">
    <w:abstractNumId w:val="25"/>
  </w:num>
  <w:num w:numId="4">
    <w:abstractNumId w:val="2"/>
  </w:num>
  <w:num w:numId="5">
    <w:abstractNumId w:val="6"/>
  </w:num>
  <w:num w:numId="6">
    <w:abstractNumId w:val="31"/>
  </w:num>
  <w:num w:numId="7">
    <w:abstractNumId w:val="8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9"/>
  </w:num>
  <w:num w:numId="13">
    <w:abstractNumId w:val="30"/>
  </w:num>
  <w:num w:numId="14">
    <w:abstractNumId w:val="39"/>
  </w:num>
  <w:num w:numId="15">
    <w:abstractNumId w:val="29"/>
  </w:num>
  <w:num w:numId="16">
    <w:abstractNumId w:val="3"/>
  </w:num>
  <w:num w:numId="17">
    <w:abstractNumId w:val="38"/>
  </w:num>
  <w:num w:numId="18">
    <w:abstractNumId w:val="21"/>
  </w:num>
  <w:num w:numId="19">
    <w:abstractNumId w:val="34"/>
  </w:num>
  <w:num w:numId="20">
    <w:abstractNumId w:val="35"/>
  </w:num>
  <w:num w:numId="21">
    <w:abstractNumId w:val="27"/>
  </w:num>
  <w:num w:numId="22">
    <w:abstractNumId w:val="40"/>
  </w:num>
  <w:num w:numId="23">
    <w:abstractNumId w:val="42"/>
  </w:num>
  <w:num w:numId="24">
    <w:abstractNumId w:val="41"/>
  </w:num>
  <w:num w:numId="25">
    <w:abstractNumId w:val="0"/>
  </w:num>
  <w:num w:numId="26">
    <w:abstractNumId w:val="32"/>
  </w:num>
  <w:num w:numId="27">
    <w:abstractNumId w:val="37"/>
  </w:num>
  <w:num w:numId="28">
    <w:abstractNumId w:val="1"/>
  </w:num>
  <w:num w:numId="29">
    <w:abstractNumId w:val="4"/>
  </w:num>
  <w:num w:numId="30">
    <w:abstractNumId w:val="7"/>
  </w:num>
  <w:num w:numId="31">
    <w:abstractNumId w:val="24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0"/>
  </w:num>
  <w:num w:numId="37">
    <w:abstractNumId w:val="18"/>
  </w:num>
  <w:num w:numId="38">
    <w:abstractNumId w:val="36"/>
  </w:num>
  <w:num w:numId="39">
    <w:abstractNumId w:val="22"/>
  </w:num>
  <w:num w:numId="40">
    <w:abstractNumId w:val="13"/>
  </w:num>
  <w:num w:numId="41">
    <w:abstractNumId w:val="17"/>
  </w:num>
  <w:num w:numId="42">
    <w:abstractNumId w:val="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21"/>
    <w:rsid w:val="0004027A"/>
    <w:rsid w:val="00052A28"/>
    <w:rsid w:val="00052BC0"/>
    <w:rsid w:val="00066A98"/>
    <w:rsid w:val="00084E1C"/>
    <w:rsid w:val="000914B4"/>
    <w:rsid w:val="000C68E0"/>
    <w:rsid w:val="000E62B6"/>
    <w:rsid w:val="001079AF"/>
    <w:rsid w:val="00110207"/>
    <w:rsid w:val="00140F09"/>
    <w:rsid w:val="00144693"/>
    <w:rsid w:val="00153136"/>
    <w:rsid w:val="00175AA9"/>
    <w:rsid w:val="00176539"/>
    <w:rsid w:val="00183E0C"/>
    <w:rsid w:val="001C7B26"/>
    <w:rsid w:val="001E2AD7"/>
    <w:rsid w:val="00207F34"/>
    <w:rsid w:val="00211596"/>
    <w:rsid w:val="002115C8"/>
    <w:rsid w:val="00224BCF"/>
    <w:rsid w:val="002349CE"/>
    <w:rsid w:val="00234E60"/>
    <w:rsid w:val="002520BF"/>
    <w:rsid w:val="002761A0"/>
    <w:rsid w:val="00281153"/>
    <w:rsid w:val="00297C40"/>
    <w:rsid w:val="002A06A1"/>
    <w:rsid w:val="002A1186"/>
    <w:rsid w:val="002B3464"/>
    <w:rsid w:val="002C25CF"/>
    <w:rsid w:val="002C2AA0"/>
    <w:rsid w:val="002F1A71"/>
    <w:rsid w:val="002F5645"/>
    <w:rsid w:val="00300C0E"/>
    <w:rsid w:val="00312020"/>
    <w:rsid w:val="00333E8D"/>
    <w:rsid w:val="00347DF7"/>
    <w:rsid w:val="003563D6"/>
    <w:rsid w:val="00377CCD"/>
    <w:rsid w:val="00384B6A"/>
    <w:rsid w:val="00393745"/>
    <w:rsid w:val="004103D2"/>
    <w:rsid w:val="004C13CF"/>
    <w:rsid w:val="004D13CF"/>
    <w:rsid w:val="004D2C7E"/>
    <w:rsid w:val="004E10A3"/>
    <w:rsid w:val="004F6E65"/>
    <w:rsid w:val="00530D95"/>
    <w:rsid w:val="00542DE1"/>
    <w:rsid w:val="005640F7"/>
    <w:rsid w:val="0059072D"/>
    <w:rsid w:val="00593E21"/>
    <w:rsid w:val="005951F4"/>
    <w:rsid w:val="0059601A"/>
    <w:rsid w:val="005B2133"/>
    <w:rsid w:val="005E74D5"/>
    <w:rsid w:val="00605F3F"/>
    <w:rsid w:val="00607B66"/>
    <w:rsid w:val="00640913"/>
    <w:rsid w:val="0065359E"/>
    <w:rsid w:val="006565A9"/>
    <w:rsid w:val="006C1786"/>
    <w:rsid w:val="006E70D0"/>
    <w:rsid w:val="007507E0"/>
    <w:rsid w:val="0077460C"/>
    <w:rsid w:val="00792E14"/>
    <w:rsid w:val="00797505"/>
    <w:rsid w:val="007A6DD2"/>
    <w:rsid w:val="007B696A"/>
    <w:rsid w:val="007D742E"/>
    <w:rsid w:val="0084693F"/>
    <w:rsid w:val="00855913"/>
    <w:rsid w:val="008629FA"/>
    <w:rsid w:val="008824B4"/>
    <w:rsid w:val="008A2EAA"/>
    <w:rsid w:val="008B63F5"/>
    <w:rsid w:val="008C071B"/>
    <w:rsid w:val="008D5D97"/>
    <w:rsid w:val="00921320"/>
    <w:rsid w:val="009237B5"/>
    <w:rsid w:val="00950513"/>
    <w:rsid w:val="00997DE6"/>
    <w:rsid w:val="009C00CB"/>
    <w:rsid w:val="009F7979"/>
    <w:rsid w:val="00A112DB"/>
    <w:rsid w:val="00A21A18"/>
    <w:rsid w:val="00A313BE"/>
    <w:rsid w:val="00A32CD0"/>
    <w:rsid w:val="00A62D3B"/>
    <w:rsid w:val="00A7739E"/>
    <w:rsid w:val="00A77DD2"/>
    <w:rsid w:val="00A82B5F"/>
    <w:rsid w:val="00A83CFA"/>
    <w:rsid w:val="00A87B56"/>
    <w:rsid w:val="00AB0CF2"/>
    <w:rsid w:val="00AB1E16"/>
    <w:rsid w:val="00AD163E"/>
    <w:rsid w:val="00AE2751"/>
    <w:rsid w:val="00AE48E8"/>
    <w:rsid w:val="00B03929"/>
    <w:rsid w:val="00B469A1"/>
    <w:rsid w:val="00B52D2A"/>
    <w:rsid w:val="00B63E36"/>
    <w:rsid w:val="00B73DFC"/>
    <w:rsid w:val="00B910C4"/>
    <w:rsid w:val="00B94798"/>
    <w:rsid w:val="00BB3A4A"/>
    <w:rsid w:val="00BC7D5A"/>
    <w:rsid w:val="00BD23B0"/>
    <w:rsid w:val="00BD7935"/>
    <w:rsid w:val="00BF6376"/>
    <w:rsid w:val="00C15C97"/>
    <w:rsid w:val="00C417B8"/>
    <w:rsid w:val="00C4322C"/>
    <w:rsid w:val="00C76F2F"/>
    <w:rsid w:val="00C8545E"/>
    <w:rsid w:val="00C95BF1"/>
    <w:rsid w:val="00CA3052"/>
    <w:rsid w:val="00CC1DBF"/>
    <w:rsid w:val="00CD3343"/>
    <w:rsid w:val="00CD49D6"/>
    <w:rsid w:val="00CD6EAB"/>
    <w:rsid w:val="00CE124D"/>
    <w:rsid w:val="00CE5095"/>
    <w:rsid w:val="00D055FB"/>
    <w:rsid w:val="00D43468"/>
    <w:rsid w:val="00D66E62"/>
    <w:rsid w:val="00D670CE"/>
    <w:rsid w:val="00D864CE"/>
    <w:rsid w:val="00DB1A0F"/>
    <w:rsid w:val="00DB1EF9"/>
    <w:rsid w:val="00E36BDC"/>
    <w:rsid w:val="00E424FE"/>
    <w:rsid w:val="00E42F37"/>
    <w:rsid w:val="00E55306"/>
    <w:rsid w:val="00E822C1"/>
    <w:rsid w:val="00EC04AE"/>
    <w:rsid w:val="00EE2875"/>
    <w:rsid w:val="00F02D79"/>
    <w:rsid w:val="00F17ADC"/>
    <w:rsid w:val="00F20665"/>
    <w:rsid w:val="00F354CC"/>
    <w:rsid w:val="00F7639F"/>
    <w:rsid w:val="00FC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0C"/>
    <w:pPr>
      <w:spacing w:after="5" w:line="269" w:lineRule="auto"/>
      <w:ind w:left="6853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4D13CF"/>
    <w:pPr>
      <w:keepNext/>
      <w:keepLines/>
      <w:spacing w:after="0" w:line="256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77460C"/>
    <w:pPr>
      <w:spacing w:after="0" w:line="28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7460C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7460C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D13C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Emphasis"/>
    <w:basedOn w:val="a0"/>
    <w:uiPriority w:val="20"/>
    <w:qFormat/>
    <w:rsid w:val="00BD7935"/>
    <w:rPr>
      <w:i/>
      <w:iCs/>
    </w:rPr>
  </w:style>
  <w:style w:type="table" w:styleId="a4">
    <w:name w:val="Table Grid"/>
    <w:basedOn w:val="a1"/>
    <w:uiPriority w:val="39"/>
    <w:rsid w:val="0039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74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74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List Paragraph"/>
    <w:basedOn w:val="a"/>
    <w:uiPriority w:val="34"/>
    <w:qFormat/>
    <w:rsid w:val="00792E14"/>
    <w:pPr>
      <w:ind w:left="720"/>
      <w:contextualSpacing/>
    </w:pPr>
  </w:style>
  <w:style w:type="paragraph" w:customStyle="1" w:styleId="pboth">
    <w:name w:val="pboth"/>
    <w:basedOn w:val="a"/>
    <w:rsid w:val="00175A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59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rsid w:val="00E42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5907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C1D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rsid w:val="00CC1DB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0C"/>
    <w:pPr>
      <w:spacing w:after="5" w:line="269" w:lineRule="auto"/>
      <w:ind w:left="6853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4D13CF"/>
    <w:pPr>
      <w:keepNext/>
      <w:keepLines/>
      <w:spacing w:after="0" w:line="256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77460C"/>
    <w:pPr>
      <w:spacing w:after="0" w:line="288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7460C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7460C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D13C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Emphasis"/>
    <w:basedOn w:val="a0"/>
    <w:uiPriority w:val="20"/>
    <w:qFormat/>
    <w:rsid w:val="00BD7935"/>
    <w:rPr>
      <w:i/>
      <w:iCs/>
    </w:rPr>
  </w:style>
  <w:style w:type="table" w:styleId="a4">
    <w:name w:val="Table Grid"/>
    <w:basedOn w:val="a1"/>
    <w:uiPriority w:val="39"/>
    <w:rsid w:val="0039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74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74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List Paragraph"/>
    <w:basedOn w:val="a"/>
    <w:uiPriority w:val="34"/>
    <w:qFormat/>
    <w:rsid w:val="00792E14"/>
    <w:pPr>
      <w:ind w:left="720"/>
      <w:contextualSpacing/>
    </w:pPr>
  </w:style>
  <w:style w:type="paragraph" w:customStyle="1" w:styleId="pboth">
    <w:name w:val="pboth"/>
    <w:basedOn w:val="a"/>
    <w:rsid w:val="00175A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59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rsid w:val="00E42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5907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C1D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rsid w:val="00CC1DB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4775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Пользователь</cp:lastModifiedBy>
  <cp:revision>4</cp:revision>
  <cp:lastPrinted>2020-06-01T07:58:00Z</cp:lastPrinted>
  <dcterms:created xsi:type="dcterms:W3CDTF">2022-02-04T08:10:00Z</dcterms:created>
  <dcterms:modified xsi:type="dcterms:W3CDTF">2022-02-04T08:14:00Z</dcterms:modified>
</cp:coreProperties>
</file>