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Задания школьного этапа олимпиады по биологии 6 класс</w:t>
      </w:r>
    </w:p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2018-2019 учебный год.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Время выполнения 60 минут.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 xml:space="preserve">Часть 1. Задание включает 10 вопросов, к каждому из них предложено 4 варианта ответа. На каждый вопрос выберите только один правильный ответ, который вы считаете наиболее полным и правильным. В матрице ответов впишите букву правильного ответа. 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1. Как называется наименьшая группа организмов, обладающая сходными признаками строения, питания и жизни в природе?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 государство             Б)  царство            В)   вид             Г)  сообщество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2. Как называются растения, тело которых состоит из органов?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низшие            Б)  высшие           В)   споровые              Г)  примитивные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3.</w:t>
      </w:r>
      <w:r w:rsidRPr="007024D2">
        <w:rPr>
          <w:rFonts w:ascii="Times New Roman" w:hAnsi="Times New Roman" w:cs="Times New Roman"/>
          <w:b/>
          <w:sz w:val="24"/>
          <w:szCs w:val="24"/>
        </w:rPr>
        <w:t>Что растительный организм выделяет в процессе дыхания?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кислород            Б)  углекислый газ          В)    азот             Г) водород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4. В какой среде произрастает клевер?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в наземно-воздушной         Б)  в почвенной      В) в водной         Г)  в организменной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5. </w:t>
      </w:r>
      <w:r w:rsidRPr="007024D2">
        <w:rPr>
          <w:rFonts w:ascii="Times New Roman" w:hAnsi="Times New Roman" w:cs="Times New Roman"/>
          <w:b/>
          <w:sz w:val="24"/>
          <w:szCs w:val="24"/>
        </w:rPr>
        <w:t>Благодаря какому веществу растения способны к фотосинтезу?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хлоропласты              Б)  лейкопласты           В)  хлорофилл        Г)  вакуоль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6. </w:t>
      </w:r>
      <w:r w:rsidRPr="007024D2">
        <w:rPr>
          <w:rFonts w:ascii="Times New Roman" w:hAnsi="Times New Roman" w:cs="Times New Roman"/>
          <w:b/>
          <w:sz w:val="24"/>
          <w:szCs w:val="24"/>
        </w:rPr>
        <w:t>Как называется процесс переноса пыльцы с пыльника на рыльце пестика?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оплодотворение              Б) опыление      В)  размножение     Г) газообмен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7. </w:t>
      </w:r>
      <w:r w:rsidRPr="007024D2">
        <w:rPr>
          <w:rFonts w:ascii="Times New Roman" w:hAnsi="Times New Roman" w:cs="Times New Roman"/>
          <w:b/>
          <w:sz w:val="24"/>
          <w:szCs w:val="24"/>
        </w:rPr>
        <w:t>Как называется хвойное листопадное растение с мягкими хвоинками, собранными пучками?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А)   ель     </w:t>
      </w:r>
      <w:r w:rsidRPr="007024D2">
        <w:rPr>
          <w:rFonts w:ascii="Times New Roman" w:hAnsi="Times New Roman" w:cs="Times New Roman"/>
          <w:sz w:val="24"/>
          <w:szCs w:val="24"/>
        </w:rPr>
        <w:tab/>
        <w:t xml:space="preserve">    Б)  пихта             В)  лиственница              Г)  можжевельник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8. </w:t>
      </w:r>
      <w:r w:rsidRPr="007024D2">
        <w:rPr>
          <w:rFonts w:ascii="Times New Roman" w:hAnsi="Times New Roman" w:cs="Times New Roman"/>
          <w:b/>
          <w:sz w:val="24"/>
          <w:szCs w:val="24"/>
        </w:rPr>
        <w:t>Какой гриб оказал важную роль в развитии медицины?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А) дрожжи                Б)  </w:t>
      </w:r>
      <w:proofErr w:type="spellStart"/>
      <w:r w:rsidRPr="007024D2">
        <w:rPr>
          <w:rFonts w:ascii="Times New Roman" w:hAnsi="Times New Roman" w:cs="Times New Roman"/>
          <w:sz w:val="24"/>
          <w:szCs w:val="24"/>
        </w:rPr>
        <w:t>мукор</w:t>
      </w:r>
      <w:proofErr w:type="spellEnd"/>
      <w:r w:rsidRPr="007024D2">
        <w:rPr>
          <w:rFonts w:ascii="Times New Roman" w:hAnsi="Times New Roman" w:cs="Times New Roman"/>
          <w:sz w:val="24"/>
          <w:szCs w:val="24"/>
        </w:rPr>
        <w:t xml:space="preserve">              В)  трутовик             Г)   </w:t>
      </w:r>
      <w:proofErr w:type="spellStart"/>
      <w:r w:rsidRPr="007024D2">
        <w:rPr>
          <w:rFonts w:ascii="Times New Roman" w:hAnsi="Times New Roman" w:cs="Times New Roman"/>
          <w:sz w:val="24"/>
          <w:szCs w:val="24"/>
        </w:rPr>
        <w:t>пеницилл</w:t>
      </w:r>
      <w:proofErr w:type="spellEnd"/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9. Опыт Дж. Пристли, доказывающий, что растение «очищает воздух, испорченный горением», изображен на рисунке: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 А)  1           Б) 2                В)  3                 Г)  4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10.Как называется тип растительного сообщества, в котором растут и ели, и березы?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>А)   ельник                 Б)  сосновый бор              В)    березняк             Г)  смешанный лес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lastRenderedPageBreak/>
        <w:t>Часть 2. Задание в виде суждений, с каждым их которых следует либо согласиться, либо отклонить. В матрице ответов укажите вариант ответа «да» или «нет».</w:t>
      </w:r>
    </w:p>
    <w:p w:rsidR="00C9796A" w:rsidRPr="007024D2" w:rsidRDefault="00C9796A" w:rsidP="00C9796A">
      <w:pPr>
        <w:widowControl w:val="0"/>
        <w:numPr>
          <w:ilvl w:val="0"/>
          <w:numId w:val="2"/>
        </w:numPr>
        <w:spacing w:after="0" w:line="360" w:lineRule="auto"/>
        <w:ind w:left="499" w:hanging="357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4D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Озеро Байкал является объектом Всемирного природного наследия ЮНЕСКО на территории России.</w:t>
      </w:r>
    </w:p>
    <w:p w:rsidR="00C9796A" w:rsidRPr="007024D2" w:rsidRDefault="00C9796A" w:rsidP="00C9796A">
      <w:pPr>
        <w:widowControl w:val="0"/>
        <w:numPr>
          <w:ilvl w:val="0"/>
          <w:numId w:val="2"/>
        </w:numPr>
        <w:spacing w:after="0" w:line="360" w:lineRule="auto"/>
        <w:ind w:left="499" w:hanging="357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4D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Основная пища северных оленей брусника.</w:t>
      </w:r>
    </w:p>
    <w:p w:rsidR="00C9796A" w:rsidRPr="007024D2" w:rsidRDefault="00C9796A" w:rsidP="00C9796A">
      <w:pPr>
        <w:widowControl w:val="0"/>
        <w:numPr>
          <w:ilvl w:val="0"/>
          <w:numId w:val="2"/>
        </w:numPr>
        <w:spacing w:after="0" w:line="360" w:lineRule="auto"/>
        <w:ind w:left="499" w:hanging="357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4D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Чеснок – это овощ, содержащий фитонциды.</w:t>
      </w:r>
    </w:p>
    <w:p w:rsidR="00C9796A" w:rsidRPr="007024D2" w:rsidRDefault="00C9796A" w:rsidP="00C9796A">
      <w:pPr>
        <w:widowControl w:val="0"/>
        <w:numPr>
          <w:ilvl w:val="0"/>
          <w:numId w:val="2"/>
        </w:numPr>
        <w:spacing w:after="0" w:line="360" w:lineRule="auto"/>
        <w:ind w:left="499" w:hanging="357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4D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Колорадский жук не наносит вреда урожаю.</w:t>
      </w:r>
    </w:p>
    <w:p w:rsidR="00C9796A" w:rsidRPr="007024D2" w:rsidRDefault="00C9796A" w:rsidP="00C9796A">
      <w:pPr>
        <w:widowControl w:val="0"/>
        <w:numPr>
          <w:ilvl w:val="0"/>
          <w:numId w:val="2"/>
        </w:numPr>
        <w:spacing w:after="0" w:line="360" w:lineRule="auto"/>
        <w:ind w:left="499" w:hanging="357"/>
        <w:contextualSpacing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024D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Животные, обитающие в почве, имеют маленькие глаза, так как в почвенной среде отсутствует свет.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3. При выполнении заданий на соответствие  к каждой позиции, данной в первом столбце, подберите соответствующую позицию из второго столбца. Впишите в матрицу ответов цифры под соответствующими буквами.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11"/>
        <w:gridCol w:w="2660"/>
      </w:tblGrid>
      <w:tr w:rsidR="00C9796A" w:rsidRPr="007024D2" w:rsidTr="002A320D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>Характеристика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jc w:val="center"/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eastAsia="Courier New" w:hAnsi="Times New Roman" w:cs="Courier New"/>
                <w:b/>
                <w:color w:val="000000"/>
                <w:sz w:val="24"/>
                <w:szCs w:val="24"/>
              </w:rPr>
              <w:t xml:space="preserve">Царство </w:t>
            </w:r>
          </w:p>
        </w:tc>
      </w:tr>
      <w:tr w:rsidR="00C9796A" w:rsidRPr="007024D2" w:rsidTr="002A320D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numPr>
                <w:ilvl w:val="0"/>
                <w:numId w:val="1"/>
              </w:num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в  состав клеточной стенки входит хитин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:rsidR="00C9796A" w:rsidRPr="007024D2" w:rsidRDefault="00C9796A" w:rsidP="002A320D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Б)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тип питания автотрофный </w:t>
            </w:r>
          </w:p>
          <w:p w:rsidR="00C9796A" w:rsidRPr="007024D2" w:rsidRDefault="00C9796A" w:rsidP="002A320D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В)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 образуют органические вещества из </w:t>
            </w:r>
            <w:proofErr w:type="gramStart"/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>неорганических</w:t>
            </w:r>
            <w:proofErr w:type="gramEnd"/>
          </w:p>
          <w:p w:rsidR="00C9796A" w:rsidRPr="007024D2" w:rsidRDefault="00C9796A" w:rsidP="002A320D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Г)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 запасным питательным веществом является крахмал</w:t>
            </w:r>
          </w:p>
          <w:p w:rsidR="00C9796A" w:rsidRPr="007024D2" w:rsidRDefault="00C9796A" w:rsidP="002A320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Д) 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в природных  системах являются </w:t>
            </w:r>
            <w:proofErr w:type="spellStart"/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>редуцентами</w:t>
            </w:r>
            <w:proofErr w:type="spellEnd"/>
          </w:p>
          <w:p w:rsidR="00C9796A" w:rsidRPr="007024D2" w:rsidRDefault="00C9796A" w:rsidP="002A320D">
            <w:pPr>
              <w:autoSpaceDE w:val="0"/>
              <w:autoSpaceDN w:val="0"/>
              <w:adjustRightInd w:val="0"/>
              <w:rPr>
                <w:rFonts w:ascii="Franklin Gothic Book" w:eastAsia="Times New Roman" w:hAnsi="Franklin Gothic Book"/>
                <w:sz w:val="24"/>
                <w:szCs w:val="24"/>
                <w:lang w:eastAsia="ru-RU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Е)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тело состоит из мицелия</w:t>
            </w: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Courier New" w:hAnsi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1)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 грибы </w:t>
            </w:r>
          </w:p>
          <w:p w:rsidR="00C9796A" w:rsidRPr="007024D2" w:rsidRDefault="00C9796A" w:rsidP="002A320D">
            <w:pPr>
              <w:tabs>
                <w:tab w:val="left" w:pos="288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24D2">
              <w:rPr>
                <w:rFonts w:ascii="Times New Roman" w:eastAsia="Times New Roman" w:hAnsi="Times New Roman"/>
                <w:b/>
                <w:sz w:val="24"/>
                <w:szCs w:val="24"/>
              </w:rPr>
              <w:t>2)</w:t>
            </w:r>
            <w:r w:rsidRPr="007024D2">
              <w:rPr>
                <w:rFonts w:ascii="Times New Roman" w:eastAsia="Times New Roman" w:hAnsi="Times New Roman"/>
                <w:sz w:val="24"/>
                <w:szCs w:val="24"/>
              </w:rPr>
              <w:t xml:space="preserve">  растения</w:t>
            </w:r>
          </w:p>
          <w:p w:rsidR="00C9796A" w:rsidRPr="007024D2" w:rsidRDefault="00C9796A" w:rsidP="002A320D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4. На предложенное задание дайте полный развернутый ответ. Ответ запишите четко и разборчиво.</w:t>
      </w: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sz w:val="24"/>
          <w:szCs w:val="24"/>
        </w:rPr>
        <w:t xml:space="preserve"> Какие условия необходимы для прорастания семян.</w:t>
      </w: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Матрица ответов на задания школьного этапа  олимпиады </w:t>
      </w:r>
    </w:p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по биологии.</w:t>
      </w:r>
    </w:p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 xml:space="preserve">2018/2019 учебный год   </w:t>
      </w:r>
    </w:p>
    <w:p w:rsidR="00C9796A" w:rsidRPr="007024D2" w:rsidRDefault="00C9796A" w:rsidP="00C979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6 класс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1. (10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C9796A" w:rsidRPr="007024D2" w:rsidTr="002A320D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9796A" w:rsidRPr="007024D2" w:rsidTr="002A320D"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1-10</w:t>
            </w: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2. (5 баллов)</w:t>
      </w:r>
    </w:p>
    <w:tbl>
      <w:tblPr>
        <w:tblStyle w:val="a3"/>
        <w:tblpPr w:leftFromText="180" w:rightFromText="180" w:vertAnchor="text" w:horzAnchor="margin" w:tblpY="259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9796A" w:rsidRPr="007024D2" w:rsidTr="002A320D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9796A" w:rsidRPr="007024D2" w:rsidTr="002A320D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«да»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C9796A" w:rsidRPr="007024D2" w:rsidTr="002A320D"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«нет»</w:t>
            </w: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3. (5 баллов)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063"/>
        <w:gridCol w:w="1064"/>
        <w:gridCol w:w="1063"/>
        <w:gridCol w:w="1064"/>
        <w:gridCol w:w="1063"/>
        <w:gridCol w:w="1064"/>
      </w:tblGrid>
      <w:tr w:rsidR="00C9796A" w:rsidRPr="007024D2" w:rsidTr="002A320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C9796A" w:rsidRPr="007024D2" w:rsidTr="002A320D"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 w:rsidRPr="007024D2">
              <w:rPr>
                <w:rFonts w:ascii="Times New Roman" w:hAnsi="Times New Roman" w:cs="Times New Roman"/>
                <w:b/>
                <w:sz w:val="24"/>
                <w:szCs w:val="24"/>
              </w:rPr>
              <w:t>Царство организмов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96A" w:rsidRPr="007024D2" w:rsidRDefault="00C9796A" w:rsidP="002A320D">
            <w:pPr>
              <w:widowControl w:val="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  <w:r w:rsidRPr="007024D2">
        <w:rPr>
          <w:rFonts w:ascii="Times New Roman" w:hAnsi="Times New Roman" w:cs="Times New Roman"/>
          <w:b/>
          <w:sz w:val="24"/>
          <w:szCs w:val="24"/>
        </w:rPr>
        <w:t>Часть 4. (3 балла)</w:t>
      </w: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C9796A" w:rsidRPr="007024D2" w:rsidRDefault="00C9796A" w:rsidP="00C9796A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9796A" w:rsidRPr="007024D2" w:rsidRDefault="00C9796A" w:rsidP="00C979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b/>
          <w:sz w:val="24"/>
          <w:szCs w:val="24"/>
        </w:rPr>
      </w:pPr>
    </w:p>
    <w:p w:rsidR="00C9796A" w:rsidRPr="007024D2" w:rsidRDefault="00C9796A" w:rsidP="00C9796A">
      <w:pPr>
        <w:rPr>
          <w:rFonts w:ascii="Times New Roman" w:hAnsi="Times New Roman" w:cs="Times New Roman"/>
          <w:sz w:val="24"/>
          <w:szCs w:val="24"/>
        </w:rPr>
      </w:pPr>
    </w:p>
    <w:p w:rsidR="009B6342" w:rsidRDefault="009B6342"/>
    <w:sectPr w:rsidR="009B6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3611A"/>
    <w:multiLevelType w:val="hybridMultilevel"/>
    <w:tmpl w:val="ED0ECF92"/>
    <w:lvl w:ilvl="0" w:tplc="D26E4EA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3D4D6798"/>
    <w:multiLevelType w:val="singleLevel"/>
    <w:tmpl w:val="2EDAB9A2"/>
    <w:lvl w:ilvl="0">
      <w:start w:val="1"/>
      <w:numFmt w:val="upperLetter"/>
      <w:lvlText w:val="%1)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6A"/>
    <w:rsid w:val="009B6342"/>
    <w:rsid w:val="00C9796A"/>
    <w:rsid w:val="00CD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96A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796A"/>
    <w:pPr>
      <w:widowControl w:val="0"/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9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2018-08-19T02:56:00Z</dcterms:created>
  <dcterms:modified xsi:type="dcterms:W3CDTF">2018-08-19T07:17:00Z</dcterms:modified>
</cp:coreProperties>
</file>