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#2e74b5 [2404]" angle="-135" focus="100%" type="gradient"/>
    </v:background>
  </w:background>
  <w:body>
    <w:p w:rsidR="00585F8F" w:rsidRPr="00585F8F" w:rsidRDefault="00585F8F" w:rsidP="00585F8F">
      <w:pPr>
        <w:spacing w:before="0" w:beforeAutospacing="0" w:after="0" w:afterAutospacing="0" w:line="360" w:lineRule="auto"/>
        <w:jc w:val="both"/>
        <w:rPr>
          <w:rFonts w:ascii="Monotype Corsiva" w:hAnsi="Monotype Corsiva" w:cstheme="minorHAnsi"/>
          <w:bCs/>
          <w:color w:val="FF0000"/>
          <w:spacing w:val="-2"/>
          <w:lang w:val="ru-RU"/>
        </w:rPr>
      </w:pPr>
      <w:r w:rsidRPr="00585F8F">
        <w:rPr>
          <w:rFonts w:ascii="Monotype Corsiva" w:hAnsi="Monotype Corsiva" w:cstheme="minorHAnsi"/>
          <w:bCs/>
          <w:color w:val="FF0000"/>
          <w:spacing w:val="-2"/>
          <w:lang w:val="ru-RU"/>
        </w:rPr>
        <w:t>Содержание курса внеурочной деятельности</w:t>
      </w:r>
    </w:p>
    <w:p w:rsidR="00585F8F" w:rsidRPr="00585F8F" w:rsidRDefault="00585F8F" w:rsidP="00585F8F">
      <w:pPr>
        <w:spacing w:before="0" w:beforeAutospacing="0" w:after="0" w:afterAutospacing="0" w:line="360" w:lineRule="auto"/>
        <w:jc w:val="both"/>
        <w:rPr>
          <w:rFonts w:ascii="Monotype Corsiva" w:hAnsi="Monotype Corsiva" w:cstheme="minorHAnsi"/>
          <w:color w:val="FF0000"/>
          <w:lang w:val="ru-RU"/>
        </w:rPr>
      </w:pPr>
      <w:r w:rsidRPr="00585F8F">
        <w:rPr>
          <w:rFonts w:ascii="Monotype Corsiva" w:hAnsi="Monotype Corsiva" w:cstheme="minorHAnsi"/>
          <w:color w:val="FF0000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знаний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Наша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страна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– </w:t>
      </w:r>
      <w:proofErr w:type="spellStart"/>
      <w:r w:rsidRPr="00585F8F">
        <w:rPr>
          <w:rFonts w:ascii="Monotype Corsiva" w:hAnsi="Monotype Corsiva" w:cstheme="minorHAnsi"/>
          <w:color w:val="FF0000"/>
        </w:rPr>
        <w:t>Россия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  <w:lang w:val="ru-RU"/>
        </w:rPr>
      </w:pPr>
      <w:r w:rsidRPr="00585F8F">
        <w:rPr>
          <w:rFonts w:ascii="Monotype Corsiva" w:hAnsi="Monotype Corsiva" w:cstheme="minorHAnsi"/>
          <w:color w:val="FF0000"/>
          <w:lang w:val="ru-RU"/>
        </w:rPr>
        <w:t>165 лет со дня рождения К.Э. Циолковского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музыки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пожилого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человека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учителя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отца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Международный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школьных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библиотек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народного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единства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Мы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разные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, </w:t>
      </w:r>
      <w:proofErr w:type="spellStart"/>
      <w:r w:rsidRPr="00585F8F">
        <w:rPr>
          <w:rFonts w:ascii="Monotype Corsiva" w:hAnsi="Monotype Corsiva" w:cstheme="minorHAnsi"/>
          <w:color w:val="FF0000"/>
        </w:rPr>
        <w:t>мы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вместе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матери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Символы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России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Волонтеры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Героев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Отечества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Конституции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  <w:lang w:val="ru-RU"/>
        </w:rPr>
      </w:pPr>
      <w:r w:rsidRPr="00585F8F">
        <w:rPr>
          <w:rFonts w:ascii="Monotype Corsiva" w:hAnsi="Monotype Corsiva" w:cstheme="minorHAnsi"/>
          <w:color w:val="FF0000"/>
          <w:lang w:val="ru-RU"/>
        </w:rPr>
        <w:t>Тема Нового года. Семейные праздники и мечты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Рождество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снятия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блокады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Ленинграда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  <w:lang w:val="ru-RU"/>
        </w:rPr>
      </w:pPr>
      <w:r w:rsidRPr="00585F8F">
        <w:rPr>
          <w:rFonts w:ascii="Monotype Corsiva" w:hAnsi="Monotype Corsiva" w:cstheme="minorHAnsi"/>
          <w:color w:val="FF0000"/>
          <w:lang w:val="ru-RU"/>
        </w:rPr>
        <w:t>160 лет со дня рождения К.С. Станиславского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российской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науки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Россия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и </w:t>
      </w:r>
      <w:proofErr w:type="spellStart"/>
      <w:r w:rsidRPr="00585F8F">
        <w:rPr>
          <w:rFonts w:ascii="Monotype Corsiva" w:hAnsi="Monotype Corsiva" w:cstheme="minorHAnsi"/>
          <w:color w:val="FF0000"/>
        </w:rPr>
        <w:t>мир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защитника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Отечества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Международный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женский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  <w:lang w:val="ru-RU"/>
        </w:rPr>
      </w:pPr>
      <w:r w:rsidRPr="00585F8F">
        <w:rPr>
          <w:rFonts w:ascii="Monotype Corsiva" w:hAnsi="Monotype Corsiva" w:cstheme="minorHAnsi"/>
          <w:color w:val="FF0000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воссоединения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Крыма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с </w:t>
      </w:r>
      <w:proofErr w:type="spellStart"/>
      <w:r w:rsidRPr="00585F8F">
        <w:rPr>
          <w:rFonts w:ascii="Monotype Corsiva" w:hAnsi="Monotype Corsiva" w:cstheme="minorHAnsi"/>
          <w:color w:val="FF0000"/>
        </w:rPr>
        <w:t>Россией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Всемирный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театра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космонавтики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. </w:t>
      </w:r>
      <w:proofErr w:type="spellStart"/>
      <w:r w:rsidRPr="00585F8F">
        <w:rPr>
          <w:rFonts w:ascii="Monotype Corsiva" w:hAnsi="Monotype Corsiva" w:cstheme="minorHAnsi"/>
          <w:color w:val="FF0000"/>
        </w:rPr>
        <w:t>Мы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– </w:t>
      </w:r>
      <w:proofErr w:type="spellStart"/>
      <w:r w:rsidRPr="00585F8F">
        <w:rPr>
          <w:rFonts w:ascii="Monotype Corsiva" w:hAnsi="Monotype Corsiva" w:cstheme="minorHAnsi"/>
          <w:color w:val="FF0000"/>
        </w:rPr>
        <w:t>первые</w:t>
      </w:r>
      <w:proofErr w:type="spellEnd"/>
      <w:r w:rsidRPr="00585F8F">
        <w:rPr>
          <w:rFonts w:ascii="Monotype Corsiva" w:hAnsi="Monotype Corsiva" w:cstheme="minorHAnsi"/>
          <w:color w:val="FF0000"/>
        </w:rPr>
        <w:t>!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  <w:lang w:val="ru-RU"/>
        </w:rPr>
      </w:pPr>
      <w:r w:rsidRPr="00585F8F">
        <w:rPr>
          <w:rFonts w:ascii="Monotype Corsiva" w:hAnsi="Monotype Corsiva" w:cstheme="minorHAnsi"/>
          <w:color w:val="FF0000"/>
          <w:lang w:val="ru-RU"/>
        </w:rPr>
        <w:t>Память о геноциде советского народа нацистами и их пособниками</w:t>
      </w:r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Земли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Труда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Победы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. </w:t>
      </w:r>
      <w:proofErr w:type="spellStart"/>
      <w:r w:rsidRPr="00585F8F">
        <w:rPr>
          <w:rFonts w:ascii="Monotype Corsiva" w:hAnsi="Monotype Corsiva" w:cstheme="minorHAnsi"/>
          <w:color w:val="FF0000"/>
        </w:rPr>
        <w:t>Бессмертный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полк</w:t>
      </w:r>
      <w:proofErr w:type="spellEnd"/>
    </w:p>
    <w:p w:rsidR="00585F8F" w:rsidRPr="00585F8F" w:rsidRDefault="00585F8F" w:rsidP="00585F8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Monotype Corsiva" w:hAnsi="Monotype Corsiva" w:cstheme="minorHAnsi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День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детских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общественных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организаций</w:t>
      </w:r>
      <w:proofErr w:type="spellEnd"/>
    </w:p>
    <w:p w:rsidR="004B02C3" w:rsidRPr="00585F8F" w:rsidRDefault="00585F8F" w:rsidP="00FD3CC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ascii="Monotype Corsiva" w:hAnsi="Monotype Corsiva"/>
          <w:color w:val="FF0000"/>
        </w:rPr>
      </w:pPr>
      <w:proofErr w:type="spellStart"/>
      <w:r w:rsidRPr="00585F8F">
        <w:rPr>
          <w:rFonts w:ascii="Monotype Corsiva" w:hAnsi="Monotype Corsiva" w:cstheme="minorHAnsi"/>
          <w:color w:val="FF0000"/>
        </w:rPr>
        <w:t>Россия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– </w:t>
      </w:r>
      <w:proofErr w:type="spellStart"/>
      <w:r w:rsidRPr="00585F8F">
        <w:rPr>
          <w:rFonts w:ascii="Monotype Corsiva" w:hAnsi="Monotype Corsiva" w:cstheme="minorHAnsi"/>
          <w:color w:val="FF0000"/>
        </w:rPr>
        <w:t>страна</w:t>
      </w:r>
      <w:proofErr w:type="spellEnd"/>
      <w:r w:rsidRPr="00585F8F">
        <w:rPr>
          <w:rFonts w:ascii="Monotype Corsiva" w:hAnsi="Monotype Corsiva" w:cstheme="minorHAnsi"/>
          <w:color w:val="FF0000"/>
        </w:rPr>
        <w:t xml:space="preserve"> </w:t>
      </w:r>
      <w:proofErr w:type="spellStart"/>
      <w:r w:rsidRPr="00585F8F">
        <w:rPr>
          <w:rFonts w:ascii="Monotype Corsiva" w:hAnsi="Monotype Corsiva" w:cstheme="minorHAnsi"/>
          <w:color w:val="FF0000"/>
        </w:rPr>
        <w:t>возможностей</w:t>
      </w:r>
      <w:bookmarkStart w:id="0" w:name="_GoBack"/>
      <w:bookmarkEnd w:id="0"/>
      <w:proofErr w:type="spellEnd"/>
    </w:p>
    <w:sectPr w:rsidR="004B02C3" w:rsidRPr="00585F8F" w:rsidSect="00585F8F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660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19"/>
    <w:rsid w:val="004B02C3"/>
    <w:rsid w:val="00585F8F"/>
    <w:rsid w:val="0071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8C06E-1E1B-4F43-87C1-82D660B0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8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2022-11-18T13:03:00Z</dcterms:created>
  <dcterms:modified xsi:type="dcterms:W3CDTF">2022-11-18T13:06:00Z</dcterms:modified>
</cp:coreProperties>
</file>