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2e74b5 [2404]" angle="-135" focus="100%" type="gradient"/>
    </v:background>
  </w:background>
  <w:body>
    <w:p w:rsidR="00585F8F" w:rsidRPr="00585F8F" w:rsidRDefault="00585F8F" w:rsidP="00585F8F">
      <w:pPr>
        <w:spacing w:before="0" w:beforeAutospacing="0" w:after="0" w:afterAutospacing="0" w:line="360" w:lineRule="auto"/>
        <w:jc w:val="both"/>
        <w:rPr>
          <w:rFonts w:ascii="Monotype Corsiva" w:hAnsi="Monotype Corsiva" w:cstheme="minorHAnsi"/>
          <w:bCs/>
          <w:color w:val="FF0000"/>
          <w:spacing w:val="-2"/>
          <w:lang w:val="ru-RU"/>
        </w:rPr>
      </w:pPr>
      <w:r w:rsidRPr="00585F8F">
        <w:rPr>
          <w:rFonts w:ascii="Monotype Corsiva" w:hAnsi="Monotype Corsiva" w:cstheme="minorHAnsi"/>
          <w:bCs/>
          <w:color w:val="FF0000"/>
          <w:spacing w:val="-2"/>
          <w:lang w:val="ru-RU"/>
        </w:rPr>
        <w:t>Содержание курса внеурочной деятельности</w:t>
      </w:r>
    </w:p>
    <w:p w:rsidR="00585F8F" w:rsidRPr="00585F8F" w:rsidRDefault="00585F8F" w:rsidP="00585F8F">
      <w:pPr>
        <w:spacing w:before="0" w:beforeAutospacing="0" w:after="0" w:afterAutospacing="0" w:line="360" w:lineRule="auto"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знаний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Наша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страна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– </w:t>
      </w:r>
      <w:proofErr w:type="spellStart"/>
      <w:r w:rsidRPr="00585F8F">
        <w:rPr>
          <w:rFonts w:ascii="Monotype Corsiva" w:hAnsi="Monotype Corsiva" w:cstheme="minorHAnsi"/>
          <w:color w:val="FF0000"/>
        </w:rPr>
        <w:t>Россия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165 лет со дня рождения К.Э. Циолковского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музыки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пожилого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человека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учителя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отца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Международный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школьных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библиотек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народного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единства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Мы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разные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, </w:t>
      </w:r>
      <w:proofErr w:type="spellStart"/>
      <w:r w:rsidRPr="00585F8F">
        <w:rPr>
          <w:rFonts w:ascii="Monotype Corsiva" w:hAnsi="Monotype Corsiva" w:cstheme="minorHAnsi"/>
          <w:color w:val="FF0000"/>
        </w:rPr>
        <w:t>мы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вместе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матери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Символы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России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Волонтеры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Героев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Отечества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Конституции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Тема Нового года. Семейные праздники и мечты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Рождество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снятия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блокады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Ленинграда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160 лет со дня рождения К.С. Станиславского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российской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науки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Россия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и </w:t>
      </w:r>
      <w:proofErr w:type="spellStart"/>
      <w:r w:rsidRPr="00585F8F">
        <w:rPr>
          <w:rFonts w:ascii="Monotype Corsiva" w:hAnsi="Monotype Corsiva" w:cstheme="minorHAnsi"/>
          <w:color w:val="FF0000"/>
        </w:rPr>
        <w:t>мир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защитника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Отечества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Международный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женский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воссоединения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Крыма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с </w:t>
      </w:r>
      <w:proofErr w:type="spellStart"/>
      <w:r w:rsidRPr="00585F8F">
        <w:rPr>
          <w:rFonts w:ascii="Monotype Corsiva" w:hAnsi="Monotype Corsiva" w:cstheme="minorHAnsi"/>
          <w:color w:val="FF0000"/>
        </w:rPr>
        <w:t>Россией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Всемирный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театра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космонавтики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. </w:t>
      </w:r>
      <w:proofErr w:type="spellStart"/>
      <w:r w:rsidRPr="00585F8F">
        <w:rPr>
          <w:rFonts w:ascii="Monotype Corsiva" w:hAnsi="Monotype Corsiva" w:cstheme="minorHAnsi"/>
          <w:color w:val="FF0000"/>
        </w:rPr>
        <w:t>Мы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– </w:t>
      </w:r>
      <w:proofErr w:type="spellStart"/>
      <w:r w:rsidRPr="00585F8F">
        <w:rPr>
          <w:rFonts w:ascii="Monotype Corsiva" w:hAnsi="Monotype Corsiva" w:cstheme="minorHAnsi"/>
          <w:color w:val="FF0000"/>
        </w:rPr>
        <w:t>первые</w:t>
      </w:r>
      <w:proofErr w:type="spellEnd"/>
      <w:r w:rsidRPr="00585F8F">
        <w:rPr>
          <w:rFonts w:ascii="Monotype Corsiva" w:hAnsi="Monotype Corsiva" w:cstheme="minorHAnsi"/>
          <w:color w:val="FF0000"/>
        </w:rPr>
        <w:t>!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  <w:lang w:val="ru-RU"/>
        </w:rPr>
      </w:pPr>
      <w:r w:rsidRPr="00585F8F">
        <w:rPr>
          <w:rFonts w:ascii="Monotype Corsiva" w:hAnsi="Monotype Corsiva" w:cstheme="minorHAnsi"/>
          <w:color w:val="FF0000"/>
          <w:lang w:val="ru-RU"/>
        </w:rPr>
        <w:t>Память о геноциде советского народа нацистами и их пособниками</w:t>
      </w:r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Земли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Труда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Победы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. </w:t>
      </w:r>
      <w:proofErr w:type="spellStart"/>
      <w:r w:rsidRPr="00585F8F">
        <w:rPr>
          <w:rFonts w:ascii="Monotype Corsiva" w:hAnsi="Monotype Corsiva" w:cstheme="minorHAnsi"/>
          <w:color w:val="FF0000"/>
        </w:rPr>
        <w:t>Бессмертный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полк</w:t>
      </w:r>
      <w:proofErr w:type="spellEnd"/>
    </w:p>
    <w:p w:rsidR="00585F8F" w:rsidRPr="00585F8F" w:rsidRDefault="00585F8F" w:rsidP="00585F8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Monotype Corsiva" w:hAnsi="Monotype Corsiva" w:cstheme="minorHAnsi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День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детских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общественных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организаций</w:t>
      </w:r>
      <w:proofErr w:type="spellEnd"/>
    </w:p>
    <w:p w:rsidR="004B02C3" w:rsidRPr="00585F8F" w:rsidRDefault="00585F8F" w:rsidP="00FD3CC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ascii="Monotype Corsiva" w:hAnsi="Monotype Corsiva"/>
          <w:color w:val="FF0000"/>
        </w:rPr>
      </w:pPr>
      <w:proofErr w:type="spellStart"/>
      <w:r w:rsidRPr="00585F8F">
        <w:rPr>
          <w:rFonts w:ascii="Monotype Corsiva" w:hAnsi="Monotype Corsiva" w:cstheme="minorHAnsi"/>
          <w:color w:val="FF0000"/>
        </w:rPr>
        <w:t>Россия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– </w:t>
      </w:r>
      <w:proofErr w:type="spellStart"/>
      <w:r w:rsidRPr="00585F8F">
        <w:rPr>
          <w:rFonts w:ascii="Monotype Corsiva" w:hAnsi="Monotype Corsiva" w:cstheme="minorHAnsi"/>
          <w:color w:val="FF0000"/>
        </w:rPr>
        <w:t>страна</w:t>
      </w:r>
      <w:proofErr w:type="spellEnd"/>
      <w:r w:rsidRPr="00585F8F">
        <w:rPr>
          <w:rFonts w:ascii="Monotype Corsiva" w:hAnsi="Monotype Corsiva" w:cstheme="minorHAnsi"/>
          <w:color w:val="FF0000"/>
        </w:rPr>
        <w:t xml:space="preserve"> </w:t>
      </w:r>
      <w:proofErr w:type="spellStart"/>
      <w:r w:rsidRPr="00585F8F">
        <w:rPr>
          <w:rFonts w:ascii="Monotype Corsiva" w:hAnsi="Monotype Corsiva" w:cstheme="minorHAnsi"/>
          <w:color w:val="FF0000"/>
        </w:rPr>
        <w:t>возможностей</w:t>
      </w:r>
      <w:bookmarkStart w:id="0" w:name="_GoBack"/>
      <w:bookmarkEnd w:id="0"/>
      <w:proofErr w:type="spellEnd"/>
    </w:p>
    <w:sectPr w:rsidR="004B02C3" w:rsidRPr="00585F8F" w:rsidSect="00585F8F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660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19"/>
    <w:rsid w:val="004B02C3"/>
    <w:rsid w:val="00585F8F"/>
    <w:rsid w:val="007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C06E-1E1B-4F43-87C1-82D660B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8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2</cp:revision>
  <dcterms:created xsi:type="dcterms:W3CDTF">2022-11-18T13:03:00Z</dcterms:created>
  <dcterms:modified xsi:type="dcterms:W3CDTF">2022-11-18T13:06:00Z</dcterms:modified>
</cp:coreProperties>
</file>