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587" w:rsidRPr="00C57587" w:rsidRDefault="00C57587" w:rsidP="00C57587">
      <w:pPr>
        <w:shd w:val="clear" w:color="auto" w:fill="FFFFFF"/>
        <w:spacing w:after="0" w:line="240" w:lineRule="auto"/>
        <w:jc w:val="right"/>
        <w:outlineLvl w:val="2"/>
        <w:rPr>
          <w:szCs w:val="24"/>
        </w:rPr>
      </w:pPr>
      <w:r w:rsidRPr="00C57587">
        <w:rPr>
          <w:szCs w:val="24"/>
        </w:rPr>
        <w:t xml:space="preserve">                                                                          </w:t>
      </w:r>
      <w:r>
        <w:rPr>
          <w:szCs w:val="24"/>
        </w:rPr>
        <w:t xml:space="preserve">  </w:t>
      </w:r>
      <w:r w:rsidRPr="00C57587">
        <w:rPr>
          <w:b/>
          <w:szCs w:val="24"/>
          <w:shd w:val="clear" w:color="auto" w:fill="FFFFFF"/>
        </w:rPr>
        <w:t xml:space="preserve"> </w:t>
      </w:r>
      <w:r>
        <w:rPr>
          <w:szCs w:val="24"/>
        </w:rPr>
        <w:t>Приложение№1</w:t>
      </w:r>
      <w:r w:rsidRPr="00C57587">
        <w:rPr>
          <w:szCs w:val="24"/>
        </w:rPr>
        <w:t xml:space="preserve"> к приказу </w:t>
      </w:r>
    </w:p>
    <w:p w:rsidR="00C57587" w:rsidRPr="00C57587" w:rsidRDefault="00C57587" w:rsidP="00C57587">
      <w:pPr>
        <w:shd w:val="clear" w:color="auto" w:fill="FFFFFF"/>
        <w:spacing w:after="0" w:line="240" w:lineRule="auto"/>
        <w:jc w:val="right"/>
        <w:outlineLvl w:val="2"/>
        <w:rPr>
          <w:b/>
          <w:szCs w:val="24"/>
          <w:u w:val="single"/>
          <w:shd w:val="clear" w:color="auto" w:fill="FFFFFF"/>
        </w:rPr>
      </w:pPr>
      <w:bookmarkStart w:id="0" w:name="_GoBack"/>
      <w:bookmarkEnd w:id="0"/>
      <w:r>
        <w:rPr>
          <w:szCs w:val="24"/>
        </w:rPr>
        <w:t xml:space="preserve">     </w:t>
      </w:r>
      <w:r w:rsidRPr="00C57587">
        <w:rPr>
          <w:szCs w:val="24"/>
        </w:rPr>
        <w:t>№ 01-04-38 от 03.05.2023г</w:t>
      </w:r>
      <w:r w:rsidRPr="00C57587">
        <w:rPr>
          <w:b/>
          <w:szCs w:val="24"/>
          <w:shd w:val="clear" w:color="auto" w:fill="FFFFFF"/>
        </w:rPr>
        <w:t xml:space="preserve">                       </w:t>
      </w:r>
    </w:p>
    <w:p w:rsidR="00C57587" w:rsidRPr="00C57587" w:rsidRDefault="00C57587" w:rsidP="00C57587">
      <w:pPr>
        <w:pStyle w:val="a4"/>
        <w:rPr>
          <w:i/>
          <w:szCs w:val="24"/>
          <w:u w:val="single"/>
        </w:rPr>
      </w:pPr>
    </w:p>
    <w:p w:rsidR="00C57587" w:rsidRPr="00C57587" w:rsidRDefault="00C57587" w:rsidP="005C175C">
      <w:pPr>
        <w:spacing w:after="93" w:line="237" w:lineRule="auto"/>
        <w:ind w:left="3559" w:right="2569" w:hanging="199"/>
        <w:jc w:val="left"/>
        <w:rPr>
          <w:b/>
          <w:szCs w:val="24"/>
        </w:rPr>
      </w:pPr>
    </w:p>
    <w:p w:rsidR="005C175C" w:rsidRDefault="005C175C" w:rsidP="005C175C">
      <w:pPr>
        <w:spacing w:after="93" w:line="237" w:lineRule="auto"/>
        <w:ind w:left="3559" w:right="2569" w:hanging="199"/>
        <w:jc w:val="left"/>
      </w:pPr>
      <w:r>
        <w:rPr>
          <w:b/>
        </w:rPr>
        <w:t>Положение о внутренней системе</w:t>
      </w:r>
      <w:r>
        <w:t xml:space="preserve"> </w:t>
      </w:r>
      <w:r>
        <w:rPr>
          <w:b/>
        </w:rPr>
        <w:t xml:space="preserve">оценки качества образования </w:t>
      </w:r>
      <w:r>
        <w:t xml:space="preserve"> </w:t>
      </w:r>
    </w:p>
    <w:p w:rsidR="005C175C" w:rsidRDefault="005C175C" w:rsidP="005C175C">
      <w:pPr>
        <w:spacing w:after="49" w:line="240" w:lineRule="auto"/>
        <w:ind w:left="0" w:firstLine="0"/>
        <w:jc w:val="left"/>
      </w:pPr>
      <w:r>
        <w:t xml:space="preserve"> </w:t>
      </w:r>
    </w:p>
    <w:p w:rsidR="005C175C" w:rsidRDefault="005C175C" w:rsidP="005C175C">
      <w:pPr>
        <w:spacing w:after="87" w:line="240" w:lineRule="auto"/>
        <w:ind w:left="10" w:right="-15"/>
        <w:jc w:val="center"/>
      </w:pPr>
      <w:r>
        <w:rPr>
          <w:b/>
        </w:rPr>
        <w:t>1. Общие положения</w:t>
      </w:r>
      <w:r>
        <w:t xml:space="preserve"> </w:t>
      </w:r>
    </w:p>
    <w:p w:rsidR="005C175C" w:rsidRDefault="005C175C" w:rsidP="005C175C">
      <w:pPr>
        <w:numPr>
          <w:ilvl w:val="1"/>
          <w:numId w:val="2"/>
        </w:numPr>
        <w:ind w:hanging="1637"/>
      </w:pPr>
      <w:r>
        <w:t>Настоящее Положение о внутренней системе оценки качества образования (далее – Положение) в Муниципальном бюджетном общеобразовательном учреждении «</w:t>
      </w:r>
      <w:proofErr w:type="spellStart"/>
      <w:r>
        <w:t>Безымянская</w:t>
      </w:r>
      <w:proofErr w:type="spellEnd"/>
      <w:r>
        <w:t xml:space="preserve"> основная общеобразовательная школа № 28» (далее – Школа): </w:t>
      </w:r>
    </w:p>
    <w:p w:rsidR="005C175C" w:rsidRDefault="005C175C" w:rsidP="005C175C">
      <w:pPr>
        <w:ind w:left="730"/>
      </w:pPr>
      <w:r>
        <w:t xml:space="preserve">-определяет направления внутренней оценки качества образования и состав </w:t>
      </w:r>
      <w:proofErr w:type="spellStart"/>
      <w:r>
        <w:t>контрольнооценочных</w:t>
      </w:r>
      <w:proofErr w:type="spellEnd"/>
      <w:r>
        <w:t xml:space="preserve"> процедур; </w:t>
      </w:r>
    </w:p>
    <w:p w:rsidR="005C175C" w:rsidRDefault="005C175C" w:rsidP="005C175C">
      <w:pPr>
        <w:ind w:left="730"/>
      </w:pPr>
      <w:r>
        <w:t xml:space="preserve">-регламентирует порядок организации и проведения контрольно-оценочных процедур; </w:t>
      </w:r>
    </w:p>
    <w:p w:rsidR="005C175C" w:rsidRDefault="005C175C" w:rsidP="005C175C">
      <w:pPr>
        <w:ind w:left="730"/>
      </w:pPr>
      <w:r>
        <w:t xml:space="preserve">-закрепляет критерии и формы оценки по различным направлениям; </w:t>
      </w:r>
    </w:p>
    <w:p w:rsidR="005C175C" w:rsidRDefault="005C175C" w:rsidP="005C175C">
      <w:pPr>
        <w:spacing w:after="144" w:line="234" w:lineRule="auto"/>
        <w:ind w:left="730" w:right="6"/>
        <w:jc w:val="left"/>
      </w:pPr>
      <w:r>
        <w:t xml:space="preserve">-учитывает федеральные требования к порядку процедуры </w:t>
      </w:r>
      <w:proofErr w:type="spellStart"/>
      <w:r>
        <w:t>самообследования</w:t>
      </w:r>
      <w:proofErr w:type="spellEnd"/>
      <w:r>
        <w:t xml:space="preserve"> образовательной организации и параметры, используемые в процессе федерального государственного контроля качества образования. </w:t>
      </w:r>
    </w:p>
    <w:p w:rsidR="005C175C" w:rsidRDefault="005C175C" w:rsidP="005C175C">
      <w:pPr>
        <w:numPr>
          <w:ilvl w:val="1"/>
          <w:numId w:val="2"/>
        </w:numPr>
        <w:ind w:hanging="1637"/>
      </w:pPr>
      <w:r>
        <w:t xml:space="preserve">Положение разработано в соответствии с: </w:t>
      </w:r>
    </w:p>
    <w:p w:rsidR="005C175C" w:rsidRDefault="005C175C" w:rsidP="005C175C">
      <w:pPr>
        <w:numPr>
          <w:ilvl w:val="2"/>
          <w:numId w:val="1"/>
        </w:numPr>
        <w:ind w:firstLine="739"/>
      </w:pPr>
      <w:r>
        <w:t xml:space="preserve">Федеральным законом от 29 декабря 2012 года № 273-ФЗ «Об образовании в Российской Федерации»; </w:t>
      </w:r>
    </w:p>
    <w:p w:rsidR="005C175C" w:rsidRDefault="005C175C" w:rsidP="005C175C">
      <w:pPr>
        <w:numPr>
          <w:ilvl w:val="2"/>
          <w:numId w:val="1"/>
        </w:numPr>
        <w:ind w:firstLine="739"/>
      </w:pPr>
      <w:r>
        <w:t xml:space="preserve">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 </w:t>
      </w:r>
    </w:p>
    <w:p w:rsidR="005C175C" w:rsidRDefault="005C175C" w:rsidP="005C175C">
      <w:pPr>
        <w:numPr>
          <w:ilvl w:val="2"/>
          <w:numId w:val="1"/>
        </w:numPr>
        <w:ind w:firstLine="739"/>
      </w:pPr>
      <w:r>
        <w:t xml:space="preserve">Указом Президента Российской Федерации от 21 июля 2020 года № 474 «О национальных целях развития РФ до 2030 года»; </w:t>
      </w:r>
    </w:p>
    <w:p w:rsidR="005C175C" w:rsidRDefault="005C175C" w:rsidP="005C175C">
      <w:pPr>
        <w:numPr>
          <w:ilvl w:val="2"/>
          <w:numId w:val="1"/>
        </w:numPr>
        <w:ind w:firstLine="739"/>
      </w:pPr>
      <w:r>
        <w:t xml:space="preserve">Посланием Президента Российской Федерации В.В. Путина Федеральному Собранию Российской Федерации от 15.01.2020 года; </w:t>
      </w:r>
    </w:p>
    <w:p w:rsidR="005C175C" w:rsidRDefault="005C175C" w:rsidP="005C175C">
      <w:pPr>
        <w:numPr>
          <w:ilvl w:val="2"/>
          <w:numId w:val="1"/>
        </w:numPr>
        <w:ind w:firstLine="739"/>
      </w:pPr>
      <w:proofErr w:type="gramStart"/>
      <w:r>
        <w:t>постановлением</w:t>
      </w:r>
      <w:proofErr w:type="gramEnd"/>
      <w:r>
        <w:t xml:space="preserve"> Правительства РФ от 05 августа 2013 года № 662 «Об осуществлении мониторинга системы образования»; </w:t>
      </w:r>
    </w:p>
    <w:p w:rsidR="005C175C" w:rsidRDefault="005C175C" w:rsidP="005C175C">
      <w:pPr>
        <w:numPr>
          <w:ilvl w:val="2"/>
          <w:numId w:val="1"/>
        </w:numPr>
        <w:ind w:firstLine="739"/>
      </w:pPr>
      <w:proofErr w:type="gramStart"/>
      <w:r>
        <w:t>распоряжением</w:t>
      </w:r>
      <w:proofErr w:type="gramEnd"/>
      <w:r>
        <w:t xml:space="preserve"> Правительства РФ от 29 мая 2015 года № 996-р «Об утверждении Стратегии развития воспитания в РФ до 2025 года»; </w:t>
      </w:r>
    </w:p>
    <w:p w:rsidR="005C175C" w:rsidRDefault="005C175C" w:rsidP="005C175C">
      <w:pPr>
        <w:numPr>
          <w:ilvl w:val="2"/>
          <w:numId w:val="1"/>
        </w:numPr>
        <w:ind w:firstLine="739"/>
      </w:pPr>
      <w:proofErr w:type="gramStart"/>
      <w:r>
        <w:t>приказом</w:t>
      </w:r>
      <w:proofErr w:type="gramEnd"/>
      <w:r>
        <w:t xml:space="preserve"> от 06.05.2019 года Федеральной службы по надзору в сфере образования и науки №590 и Министерства просвещения РФ № 219 «Об утверждении методологии и критериев оценки качества общего образования в образовательных организациях на основе практики международных исследований качества подготовки обучающихся»; </w:t>
      </w:r>
    </w:p>
    <w:p w:rsidR="005C175C" w:rsidRDefault="005C175C" w:rsidP="005C175C">
      <w:pPr>
        <w:numPr>
          <w:ilvl w:val="2"/>
          <w:numId w:val="1"/>
        </w:numPr>
        <w:ind w:firstLine="739"/>
      </w:pPr>
      <w:r>
        <w:t xml:space="preserve">приказом Министерства науки и высшего образования Российской Федерации № 1377, Министерства Просвещения Российской Федерации № 694, Федеральной службы по надзору в сфере образования и науки № 1684 от </w:t>
      </w:r>
      <w:r>
        <w:lastRenderedPageBreak/>
        <w:t xml:space="preserve">18.12.2019 года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мероприятиях»; </w:t>
      </w:r>
    </w:p>
    <w:p w:rsidR="005C175C" w:rsidRDefault="005C175C" w:rsidP="005C175C">
      <w:pPr>
        <w:numPr>
          <w:ilvl w:val="2"/>
          <w:numId w:val="1"/>
        </w:numPr>
        <w:ind w:firstLine="739"/>
      </w:pPr>
      <w:proofErr w:type="gramStart"/>
      <w:r>
        <w:t>приказом</w:t>
      </w:r>
      <w:proofErr w:type="gramEnd"/>
      <w:r>
        <w:t xml:space="preserve"> Министерства просвещения РФ от 3.09.2019 года № 467 «Об утверждении </w:t>
      </w:r>
    </w:p>
    <w:p w:rsidR="005C175C" w:rsidRDefault="005C175C" w:rsidP="005C175C">
      <w:pPr>
        <w:spacing w:after="0"/>
      </w:pPr>
      <w:r>
        <w:t xml:space="preserve">Целевой модели развития региональных систем дополнительного образования детей»; приказом Министерства просвещения РФ от 31.05.2021 года № 286 «Об утверждении государственного образовательного стандарта начального общего образования»; </w:t>
      </w:r>
    </w:p>
    <w:p w:rsidR="005C175C" w:rsidRDefault="005C175C" w:rsidP="005C175C">
      <w:pPr>
        <w:numPr>
          <w:ilvl w:val="2"/>
          <w:numId w:val="1"/>
        </w:numPr>
        <w:ind w:firstLine="739"/>
      </w:pPr>
      <w:proofErr w:type="gramStart"/>
      <w:r>
        <w:t>приказом</w:t>
      </w:r>
      <w:proofErr w:type="gramEnd"/>
      <w:r>
        <w:t xml:space="preserve"> Министерства просвещения РФ от 31.05.2021 года № 287 «Об утверждении государственного образовательного стандарта основного общего образования»; </w:t>
      </w:r>
    </w:p>
    <w:p w:rsidR="005C175C" w:rsidRDefault="005C175C" w:rsidP="005C175C">
      <w:pPr>
        <w:numPr>
          <w:ilvl w:val="2"/>
          <w:numId w:val="1"/>
        </w:numPr>
        <w:ind w:firstLine="739"/>
      </w:pPr>
      <w:proofErr w:type="gramStart"/>
      <w:r>
        <w:t>распоряжением</w:t>
      </w:r>
      <w:proofErr w:type="gramEnd"/>
      <w:r>
        <w:t xml:space="preserve"> Правительства РФ от 31.03.2022 года № 678-р «Об утверждении концепции развития дополнительного образования детей и признании утратившим силу распоряжения Правительства РФ от 4.09.2014 года № 1726-Р»; </w:t>
      </w:r>
    </w:p>
    <w:p w:rsidR="005C175C" w:rsidRDefault="005C175C" w:rsidP="005C175C">
      <w:pPr>
        <w:numPr>
          <w:ilvl w:val="2"/>
          <w:numId w:val="1"/>
        </w:numPr>
        <w:ind w:firstLine="739"/>
      </w:pPr>
      <w:proofErr w:type="gramStart"/>
      <w:r>
        <w:t>письмом</w:t>
      </w:r>
      <w:proofErr w:type="gramEnd"/>
      <w:r>
        <w:t xml:space="preserve"> </w:t>
      </w:r>
      <w:proofErr w:type="spellStart"/>
      <w:r>
        <w:t>Рособрнадзора</w:t>
      </w:r>
      <w:proofErr w:type="spellEnd"/>
      <w:r>
        <w:t xml:space="preserve"> от 16.03.2018 года № 05-71 «О направлении рекомендаций по повышению объективности оценки образовательных результатов»; </w:t>
      </w:r>
    </w:p>
    <w:p w:rsidR="005C175C" w:rsidRDefault="005C175C" w:rsidP="005C175C">
      <w:pPr>
        <w:numPr>
          <w:ilvl w:val="2"/>
          <w:numId w:val="1"/>
        </w:numPr>
        <w:ind w:firstLine="739"/>
      </w:pPr>
      <w:proofErr w:type="gramStart"/>
      <w:r>
        <w:t>письмом</w:t>
      </w:r>
      <w:proofErr w:type="gramEnd"/>
      <w:r>
        <w:t xml:space="preserve"> </w:t>
      </w:r>
      <w:proofErr w:type="spellStart"/>
      <w:r>
        <w:t>Росообрнадзора</w:t>
      </w:r>
      <w:proofErr w:type="spellEnd"/>
      <w:r>
        <w:t xml:space="preserve"> от 20.04.2021 года № 08-70 «О направлении материалов по организации мониторинга системы управления качеством образования органов местного самоуправления (вместе с Методическими рекомендациями по организации и проведению оценки механизмов управления качеством образования органов местного самоуправления муниципальных районов, городских и муниципальных округов и иных органов, реализующих данные полномочия); </w:t>
      </w:r>
    </w:p>
    <w:p w:rsidR="005C175C" w:rsidRDefault="005C175C" w:rsidP="005C175C">
      <w:pPr>
        <w:numPr>
          <w:ilvl w:val="2"/>
          <w:numId w:val="1"/>
        </w:numPr>
        <w:ind w:firstLine="739"/>
      </w:pPr>
      <w:r>
        <w:t xml:space="preserve">Законом Красноярского края «Об образовании в Красноярском крае» от 26 июля 2014 года № 6-2519 (с изменениями на 24 декабря 2020 года); </w:t>
      </w:r>
    </w:p>
    <w:p w:rsidR="005C175C" w:rsidRDefault="005C175C" w:rsidP="005C175C">
      <w:pPr>
        <w:numPr>
          <w:ilvl w:val="2"/>
          <w:numId w:val="1"/>
        </w:numPr>
        <w:ind w:firstLine="739"/>
      </w:pPr>
      <w:proofErr w:type="gramStart"/>
      <w:r>
        <w:t>государственной</w:t>
      </w:r>
      <w:proofErr w:type="gramEnd"/>
      <w:r>
        <w:t xml:space="preserve"> программой Красноярского края «Развитие образования» на 2014-2030 годы (утв. постановлением Правительства Красноярского края от 28.05.2019 года); </w:t>
      </w:r>
    </w:p>
    <w:p w:rsidR="005C175C" w:rsidRDefault="005C175C" w:rsidP="005C175C">
      <w:pPr>
        <w:numPr>
          <w:ilvl w:val="2"/>
          <w:numId w:val="1"/>
        </w:numPr>
        <w:spacing w:after="86" w:line="240" w:lineRule="auto"/>
        <w:ind w:firstLine="739"/>
      </w:pPr>
      <w:proofErr w:type="gramStart"/>
      <w:r>
        <w:t>региональной</w:t>
      </w:r>
      <w:proofErr w:type="gramEnd"/>
      <w:r>
        <w:t xml:space="preserve"> концепцией управления качеством образования в Красноярском крае (утв. </w:t>
      </w:r>
    </w:p>
    <w:p w:rsidR="005C175C" w:rsidRDefault="005C175C" w:rsidP="005C175C">
      <w:proofErr w:type="gramStart"/>
      <w:r>
        <w:t>протоколом</w:t>
      </w:r>
      <w:proofErr w:type="gramEnd"/>
      <w:r>
        <w:t xml:space="preserve"> № 11 от 07.06.2022 года заседания учебно-методического объединения в системе общего образования Красноярского края); </w:t>
      </w:r>
    </w:p>
    <w:p w:rsidR="005C175C" w:rsidRDefault="005C175C" w:rsidP="005C175C">
      <w:pPr>
        <w:numPr>
          <w:ilvl w:val="2"/>
          <w:numId w:val="1"/>
        </w:numPr>
        <w:ind w:firstLine="739"/>
      </w:pPr>
      <w:proofErr w:type="gramStart"/>
      <w:r>
        <w:t>постановлением</w:t>
      </w:r>
      <w:proofErr w:type="gramEnd"/>
      <w:r>
        <w:t xml:space="preserve"> администрации Енисейского района от 01 октября 2013 года № 1072-п «Об утверждении муниципальной программы Енисейского района «Развитие образования Енисейского района на 2014-2016 годы» (с изменениями от 13 мая 2021 года № 394-п); </w:t>
      </w:r>
    </w:p>
    <w:p w:rsidR="005C175C" w:rsidRDefault="005C175C" w:rsidP="005C175C">
      <w:pPr>
        <w:numPr>
          <w:ilvl w:val="2"/>
          <w:numId w:val="1"/>
        </w:numPr>
        <w:ind w:firstLine="739"/>
      </w:pPr>
      <w:proofErr w:type="gramStart"/>
      <w:r>
        <w:t>положением</w:t>
      </w:r>
      <w:proofErr w:type="gramEnd"/>
      <w:r>
        <w:t xml:space="preserve"> о муниципальной системе оценки качества образования в Енисейском районе (приказ № 01-04-102.. от 05.04.2023 г.) </w:t>
      </w:r>
    </w:p>
    <w:p w:rsidR="005C175C" w:rsidRDefault="005C175C" w:rsidP="005C175C">
      <w:pPr>
        <w:numPr>
          <w:ilvl w:val="2"/>
          <w:numId w:val="1"/>
        </w:numPr>
        <w:ind w:firstLine="739"/>
      </w:pPr>
      <w:proofErr w:type="gramStart"/>
      <w:r>
        <w:lastRenderedPageBreak/>
        <w:t>иными</w:t>
      </w:r>
      <w:proofErr w:type="gramEnd"/>
      <w:r>
        <w:t xml:space="preserve"> федеральными, региональными и муниципальными нормативными правовыми актами, регламентирующими реализацию мероприятий по оценке и управлению качеством образования. </w:t>
      </w:r>
    </w:p>
    <w:p w:rsidR="005C175C" w:rsidRDefault="005C175C" w:rsidP="005C175C">
      <w:pPr>
        <w:spacing w:after="96" w:line="237" w:lineRule="auto"/>
        <w:ind w:left="10"/>
      </w:pPr>
      <w:r>
        <w:rPr>
          <w:color w:val="00000A"/>
        </w:rPr>
        <w:t>1.3.</w:t>
      </w:r>
      <w:r>
        <w:rPr>
          <w:rFonts w:ascii="Arial" w:eastAsia="Arial" w:hAnsi="Arial" w:cs="Arial"/>
          <w:color w:val="00000A"/>
        </w:rPr>
        <w:t xml:space="preserve"> </w:t>
      </w:r>
      <w:r>
        <w:rPr>
          <w:rFonts w:ascii="Arial" w:eastAsia="Arial" w:hAnsi="Arial" w:cs="Arial"/>
          <w:color w:val="00000A"/>
        </w:rPr>
        <w:tab/>
      </w:r>
      <w:r>
        <w:rPr>
          <w:color w:val="00000A"/>
        </w:rPr>
        <w:t xml:space="preserve">В Положении используются следующие термины: </w:t>
      </w:r>
    </w:p>
    <w:p w:rsidR="005C175C" w:rsidRDefault="005C175C" w:rsidP="005C175C">
      <w:pPr>
        <w:numPr>
          <w:ilvl w:val="2"/>
          <w:numId w:val="5"/>
        </w:numPr>
        <w:spacing w:after="96" w:line="237" w:lineRule="auto"/>
        <w:ind w:firstLine="739"/>
      </w:pPr>
      <w:proofErr w:type="gramStart"/>
      <w:r>
        <w:rPr>
          <w:i/>
          <w:color w:val="00000A"/>
        </w:rPr>
        <w:t>качество</w:t>
      </w:r>
      <w:proofErr w:type="gramEnd"/>
      <w:r>
        <w:rPr>
          <w:i/>
          <w:color w:val="00000A"/>
        </w:rPr>
        <w:t xml:space="preserve"> образования</w:t>
      </w:r>
      <w:r>
        <w:rPr>
          <w:color w:val="00000A"/>
        </w:rPr>
        <w:t xml:space="preserve">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 (Федеральный закон от 29.12.2012 № 273-</w:t>
      </w:r>
    </w:p>
    <w:p w:rsidR="005C175C" w:rsidRDefault="005C175C" w:rsidP="005C175C">
      <w:pPr>
        <w:spacing w:after="96" w:line="237" w:lineRule="auto"/>
        <w:ind w:left="10"/>
      </w:pPr>
      <w:r>
        <w:rPr>
          <w:color w:val="00000A"/>
        </w:rPr>
        <w:t>ФЗ «Об образовании в Российской Федерации» (ст.2 п.29));</w:t>
      </w:r>
      <w:r>
        <w:t xml:space="preserve"> </w:t>
      </w:r>
    </w:p>
    <w:p w:rsidR="005C175C" w:rsidRDefault="005C175C" w:rsidP="005C175C">
      <w:pPr>
        <w:numPr>
          <w:ilvl w:val="2"/>
          <w:numId w:val="5"/>
        </w:numPr>
        <w:spacing w:after="96" w:line="237" w:lineRule="auto"/>
        <w:ind w:firstLine="739"/>
      </w:pPr>
      <w:proofErr w:type="gramStart"/>
      <w:r>
        <w:rPr>
          <w:i/>
          <w:color w:val="00000A"/>
        </w:rPr>
        <w:t>оценка</w:t>
      </w:r>
      <w:proofErr w:type="gramEnd"/>
      <w:r>
        <w:rPr>
          <w:i/>
          <w:color w:val="00000A"/>
        </w:rPr>
        <w:t xml:space="preserve"> качества образования</w:t>
      </w:r>
      <w:r>
        <w:rPr>
          <w:color w:val="00000A"/>
        </w:rPr>
        <w:t xml:space="preserve"> - деятельность, результатом которой является установление степени соответствия измеряемых образовательных результатов и ресурсного обеспечения образовательного процесса, индивидуальных образовательных достижений обучающихся нормативным требованиям, социальным и личностным ожиданиям, направленная на определение состояния системы образования и динамики ее развития;</w:t>
      </w:r>
      <w:r>
        <w:t xml:space="preserve"> </w:t>
      </w:r>
    </w:p>
    <w:p w:rsidR="005C175C" w:rsidRDefault="005C175C" w:rsidP="005C175C">
      <w:pPr>
        <w:numPr>
          <w:ilvl w:val="2"/>
          <w:numId w:val="5"/>
        </w:numPr>
        <w:spacing w:after="0" w:line="237" w:lineRule="auto"/>
        <w:ind w:firstLine="739"/>
      </w:pPr>
      <w:proofErr w:type="gramStart"/>
      <w:r>
        <w:rPr>
          <w:i/>
          <w:color w:val="00000A"/>
        </w:rPr>
        <w:t>механизмы</w:t>
      </w:r>
      <w:proofErr w:type="gramEnd"/>
      <w:r>
        <w:rPr>
          <w:i/>
          <w:color w:val="00000A"/>
        </w:rPr>
        <w:t xml:space="preserve"> оценки качества образования</w:t>
      </w:r>
      <w:r>
        <w:rPr>
          <w:color w:val="00000A"/>
        </w:rPr>
        <w:t xml:space="preserve"> - совокупность принятых и осуществляемых оценочных процессов, в ходе которых осуществляются процедуры оценки образовательных достижений обучающихся, качества и условий реализации основных общеобразовательных программ, а также деятельности муниципальной образовательной системы;</w:t>
      </w:r>
      <w:r>
        <w:t xml:space="preserve"> </w:t>
      </w:r>
    </w:p>
    <w:p w:rsidR="005C175C" w:rsidRDefault="005C175C" w:rsidP="005C175C">
      <w:pPr>
        <w:numPr>
          <w:ilvl w:val="2"/>
          <w:numId w:val="5"/>
        </w:numPr>
        <w:spacing w:after="96" w:line="237" w:lineRule="auto"/>
        <w:ind w:firstLine="739"/>
      </w:pPr>
      <w:proofErr w:type="gramStart"/>
      <w:r>
        <w:rPr>
          <w:i/>
          <w:color w:val="00000A"/>
        </w:rPr>
        <w:t>процедуры</w:t>
      </w:r>
      <w:proofErr w:type="gramEnd"/>
      <w:r>
        <w:rPr>
          <w:i/>
          <w:color w:val="00000A"/>
        </w:rPr>
        <w:t xml:space="preserve"> оценки качества образования</w:t>
      </w:r>
      <w:r>
        <w:rPr>
          <w:color w:val="00000A"/>
        </w:rPr>
        <w:t xml:space="preserve"> - совокупность организационных структур, норм и правил, диагностических и оценочных контрольных измерительных материалов, обеспечивающих на единой основе оценку качества образовательной деятельности и подготовки обучающихся, выраженную в степени соответствия федеральным государственным образовательным стандартам и потребностям участников образовательных отношений;</w:t>
      </w:r>
      <w:r>
        <w:t xml:space="preserve"> </w:t>
      </w:r>
    </w:p>
    <w:p w:rsidR="005C175C" w:rsidRDefault="005C175C" w:rsidP="005C175C">
      <w:pPr>
        <w:numPr>
          <w:ilvl w:val="2"/>
          <w:numId w:val="5"/>
        </w:numPr>
        <w:spacing w:after="96" w:line="237" w:lineRule="auto"/>
        <w:ind w:firstLine="739"/>
      </w:pPr>
      <w:r>
        <w:rPr>
          <w:i/>
          <w:color w:val="00000A"/>
        </w:rPr>
        <w:t>мониторинг системы образования</w:t>
      </w:r>
      <w:r>
        <w:rPr>
          <w:color w:val="00000A"/>
        </w:rPr>
        <w:t xml:space="preserve"> - сбор, обработка, накопление, комплексный анализ информации о результатах оценочных процедур, о количественных и качественных изменениях в состоянии муниципальной системы образования, установления степени соответствия состояния ее элементов, структур механизмов целям и задачам оценки качества образования, федеральным государственным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обучающимися планируемых результатов образовательной программы;</w:t>
      </w:r>
      <w:r>
        <w:t xml:space="preserve"> </w:t>
      </w:r>
    </w:p>
    <w:p w:rsidR="005C175C" w:rsidRDefault="005C175C" w:rsidP="005C175C">
      <w:pPr>
        <w:numPr>
          <w:ilvl w:val="2"/>
          <w:numId w:val="5"/>
        </w:numPr>
        <w:spacing w:after="96" w:line="237" w:lineRule="auto"/>
        <w:ind w:firstLine="739"/>
      </w:pPr>
      <w:proofErr w:type="gramStart"/>
      <w:r>
        <w:rPr>
          <w:i/>
          <w:color w:val="00000A"/>
        </w:rPr>
        <w:t>экспертиза</w:t>
      </w:r>
      <w:proofErr w:type="gramEnd"/>
      <w:r>
        <w:rPr>
          <w:color w:val="00000A"/>
        </w:rPr>
        <w:t xml:space="preserve"> - всестороннее изучение состояния образовательных процессов, условий и результатов образовательной деятельности;</w:t>
      </w:r>
      <w:r>
        <w:t xml:space="preserve"> </w:t>
      </w:r>
    </w:p>
    <w:p w:rsidR="005C175C" w:rsidRDefault="005C175C" w:rsidP="005C175C">
      <w:pPr>
        <w:numPr>
          <w:ilvl w:val="2"/>
          <w:numId w:val="5"/>
        </w:numPr>
        <w:spacing w:after="96" w:line="237" w:lineRule="auto"/>
        <w:ind w:firstLine="739"/>
      </w:pPr>
      <w:proofErr w:type="gramStart"/>
      <w:r>
        <w:rPr>
          <w:i/>
          <w:color w:val="00000A"/>
        </w:rPr>
        <w:t>измерение</w:t>
      </w:r>
      <w:proofErr w:type="gramEnd"/>
      <w:r>
        <w:rPr>
          <w:i/>
          <w:color w:val="00000A"/>
        </w:rPr>
        <w:t xml:space="preserve"> </w:t>
      </w:r>
      <w:r>
        <w:rPr>
          <w:color w:val="00000A"/>
        </w:rPr>
        <w:t>- оценка уровня образовательных достижений с помощью контрольных измерительных материалов (традиционных контрольных работ, тестов, анкет и др.), имеющих стандартизированную форму, содержание которых соответствует реализуемым образовательным программам;</w:t>
      </w:r>
      <w:r>
        <w:t xml:space="preserve"> </w:t>
      </w:r>
    </w:p>
    <w:p w:rsidR="005C175C" w:rsidRDefault="005C175C" w:rsidP="005C175C">
      <w:pPr>
        <w:numPr>
          <w:ilvl w:val="2"/>
          <w:numId w:val="5"/>
        </w:numPr>
        <w:spacing w:after="96" w:line="237" w:lineRule="auto"/>
        <w:ind w:firstLine="739"/>
      </w:pPr>
      <w:proofErr w:type="gramStart"/>
      <w:r>
        <w:rPr>
          <w:i/>
          <w:color w:val="00000A"/>
        </w:rPr>
        <w:t>контрольные</w:t>
      </w:r>
      <w:proofErr w:type="gramEnd"/>
      <w:r>
        <w:rPr>
          <w:i/>
          <w:color w:val="00000A"/>
        </w:rPr>
        <w:t xml:space="preserve"> измерительные материалы </w:t>
      </w:r>
      <w:r>
        <w:rPr>
          <w:color w:val="00000A"/>
        </w:rPr>
        <w:t xml:space="preserve">- это измерительные средства, представляющие собой стандартизированную систему заданий, </w:t>
      </w:r>
      <w:r>
        <w:rPr>
          <w:color w:val="00000A"/>
        </w:rPr>
        <w:lastRenderedPageBreak/>
        <w:t>позволяющие объективно оценить уровень образовательных достижений и выразить результат в числовом эквиваленте;</w:t>
      </w:r>
      <w:r>
        <w:t xml:space="preserve"> </w:t>
      </w:r>
    </w:p>
    <w:p w:rsidR="005C175C" w:rsidRDefault="005C175C" w:rsidP="005C175C">
      <w:pPr>
        <w:numPr>
          <w:ilvl w:val="2"/>
          <w:numId w:val="5"/>
        </w:numPr>
        <w:spacing w:after="96" w:line="237" w:lineRule="auto"/>
        <w:ind w:firstLine="739"/>
      </w:pPr>
      <w:proofErr w:type="gramStart"/>
      <w:r>
        <w:rPr>
          <w:i/>
          <w:color w:val="00000A"/>
        </w:rPr>
        <w:t>федеральный</w:t>
      </w:r>
      <w:proofErr w:type="gramEnd"/>
      <w:r>
        <w:rPr>
          <w:i/>
          <w:color w:val="00000A"/>
        </w:rPr>
        <w:t xml:space="preserve"> государственный образовательный стандарт</w:t>
      </w:r>
      <w:r>
        <w:rPr>
          <w:color w:val="00000A"/>
        </w:rPr>
        <w:t xml:space="preserve"> (далее - ФГОС) -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</w:t>
      </w:r>
      <w:proofErr w:type="spellStart"/>
      <w:r>
        <w:rPr>
          <w:color w:val="00000A"/>
        </w:rPr>
        <w:t>нормативноправовому</w:t>
      </w:r>
      <w:proofErr w:type="spellEnd"/>
      <w:r>
        <w:rPr>
          <w:color w:val="00000A"/>
        </w:rPr>
        <w:t xml:space="preserve"> регулированию в сфере образования;</w:t>
      </w:r>
      <w:r>
        <w:t xml:space="preserve"> </w:t>
      </w:r>
    </w:p>
    <w:p w:rsidR="005C175C" w:rsidRDefault="005C175C" w:rsidP="005C175C">
      <w:pPr>
        <w:numPr>
          <w:ilvl w:val="2"/>
          <w:numId w:val="5"/>
        </w:numPr>
        <w:spacing w:after="96" w:line="237" w:lineRule="auto"/>
        <w:ind w:firstLine="739"/>
      </w:pPr>
      <w:proofErr w:type="gramStart"/>
      <w:r>
        <w:rPr>
          <w:i/>
          <w:color w:val="00000A"/>
        </w:rPr>
        <w:t>педагогические</w:t>
      </w:r>
      <w:proofErr w:type="gramEnd"/>
      <w:r>
        <w:rPr>
          <w:i/>
          <w:color w:val="00000A"/>
        </w:rPr>
        <w:t xml:space="preserve"> работники</w:t>
      </w:r>
      <w:r>
        <w:rPr>
          <w:color w:val="00000A"/>
        </w:rPr>
        <w:t xml:space="preserve"> - лица, осуществляющие педагогическую деятельность (реализуют содержание образовательных программ, программ воспитания, осуществляют </w:t>
      </w:r>
      <w:proofErr w:type="spellStart"/>
      <w:r>
        <w:rPr>
          <w:color w:val="00000A"/>
        </w:rPr>
        <w:t>научнометодическое</w:t>
      </w:r>
      <w:proofErr w:type="spellEnd"/>
      <w:r>
        <w:rPr>
          <w:color w:val="00000A"/>
        </w:rPr>
        <w:t xml:space="preserve"> обеспечение образования и (или) осуществляют руководство образовательной деятельностью учреждения образования, его структурных подразделений);</w:t>
      </w:r>
      <w:r>
        <w:t xml:space="preserve"> </w:t>
      </w:r>
    </w:p>
    <w:p w:rsidR="005C175C" w:rsidRDefault="005C175C" w:rsidP="005C175C">
      <w:pPr>
        <w:numPr>
          <w:ilvl w:val="2"/>
          <w:numId w:val="5"/>
        </w:numPr>
        <w:spacing w:after="96" w:line="237" w:lineRule="auto"/>
        <w:ind w:firstLine="739"/>
      </w:pPr>
      <w:proofErr w:type="gramStart"/>
      <w:r>
        <w:rPr>
          <w:i/>
          <w:color w:val="00000A"/>
        </w:rPr>
        <w:t>обучающиеся</w:t>
      </w:r>
      <w:proofErr w:type="gramEnd"/>
      <w:r>
        <w:rPr>
          <w:color w:val="00000A"/>
        </w:rPr>
        <w:t xml:space="preserve"> - физические лица, осваивающие программу;</w:t>
      </w:r>
      <w:r>
        <w:t xml:space="preserve"> </w:t>
      </w:r>
    </w:p>
    <w:p w:rsidR="005C175C" w:rsidRDefault="005C175C" w:rsidP="005C175C">
      <w:pPr>
        <w:numPr>
          <w:ilvl w:val="2"/>
          <w:numId w:val="5"/>
        </w:numPr>
        <w:spacing w:after="96" w:line="237" w:lineRule="auto"/>
        <w:ind w:firstLine="739"/>
      </w:pPr>
      <w:proofErr w:type="gramStart"/>
      <w:r>
        <w:rPr>
          <w:i/>
          <w:color w:val="00000A"/>
        </w:rPr>
        <w:t>управление</w:t>
      </w:r>
      <w:proofErr w:type="gramEnd"/>
      <w:r>
        <w:rPr>
          <w:i/>
          <w:color w:val="00000A"/>
        </w:rPr>
        <w:t xml:space="preserve"> качеством образования</w:t>
      </w:r>
      <w:r>
        <w:rPr>
          <w:color w:val="00000A"/>
        </w:rPr>
        <w:t xml:space="preserve"> – процесс проектирования (постановки целей образования и определения путей их достижения), организация образовательной деятельности и мотивация ее участников, контроль как процесс выявления отклонений от целей, мониторинг – система отслеживания изменений в развитии, регулирование и анализ результатов;</w:t>
      </w:r>
      <w:r>
        <w:t xml:space="preserve"> </w:t>
      </w:r>
    </w:p>
    <w:p w:rsidR="005C175C" w:rsidRDefault="005C175C" w:rsidP="005C175C">
      <w:pPr>
        <w:numPr>
          <w:ilvl w:val="2"/>
          <w:numId w:val="5"/>
        </w:numPr>
        <w:spacing w:after="96" w:line="237" w:lineRule="auto"/>
        <w:ind w:firstLine="739"/>
      </w:pPr>
      <w:proofErr w:type="gramStart"/>
      <w:r>
        <w:rPr>
          <w:i/>
          <w:color w:val="00000A"/>
        </w:rPr>
        <w:t>механизмы</w:t>
      </w:r>
      <w:proofErr w:type="gramEnd"/>
      <w:r>
        <w:rPr>
          <w:i/>
          <w:color w:val="00000A"/>
        </w:rPr>
        <w:t xml:space="preserve"> управления качеством образования</w:t>
      </w:r>
      <w:r>
        <w:rPr>
          <w:color w:val="00000A"/>
        </w:rPr>
        <w:t xml:space="preserve"> – последовательность действий по определенному направлению, включающая компоненты управленческого цикла: обоснование целей, выбор показателей и методов сбора информации, мониторинг, анализ и рекомендации, принятые меры и управленческие решения.</w:t>
      </w:r>
      <w:r>
        <w:t xml:space="preserve"> </w:t>
      </w:r>
    </w:p>
    <w:p w:rsidR="005C175C" w:rsidRDefault="005C175C" w:rsidP="005C175C">
      <w:pPr>
        <w:spacing w:after="49" w:line="240" w:lineRule="auto"/>
        <w:ind w:left="0" w:firstLine="0"/>
        <w:jc w:val="left"/>
      </w:pPr>
      <w:r>
        <w:t xml:space="preserve"> </w:t>
      </w:r>
    </w:p>
    <w:p w:rsidR="005C175C" w:rsidRDefault="005C175C" w:rsidP="005C175C">
      <w:pPr>
        <w:spacing w:after="87" w:line="240" w:lineRule="auto"/>
        <w:ind w:left="10" w:right="-15"/>
        <w:jc w:val="center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Основные цели, задачи и принципы функционирования ВСОКО. </w:t>
      </w:r>
    </w:p>
    <w:p w:rsidR="005C175C" w:rsidRDefault="005C175C" w:rsidP="005C175C">
      <w:pPr>
        <w:numPr>
          <w:ilvl w:val="1"/>
          <w:numId w:val="3"/>
        </w:numPr>
        <w:ind w:firstLine="739"/>
        <w:jc w:val="left"/>
      </w:pPr>
      <w:r>
        <w:rPr>
          <w:i/>
        </w:rPr>
        <w:t>Целью ВСОКО</w:t>
      </w:r>
      <w:r>
        <w:t xml:space="preserve"> является создание механизмов получения объективной и актуальной информации о состоянии качества образования в школе, тенденциях его изменения и причинах, влияющих на его уровень, и использование данной информации для повышения эффективности управления и качества образования. </w:t>
      </w:r>
    </w:p>
    <w:p w:rsidR="005C175C" w:rsidRDefault="005C175C" w:rsidP="005C175C">
      <w:pPr>
        <w:spacing w:after="45" w:line="240" w:lineRule="auto"/>
        <w:ind w:left="0" w:firstLine="0"/>
        <w:jc w:val="left"/>
      </w:pPr>
      <w:r>
        <w:t xml:space="preserve"> </w:t>
      </w:r>
    </w:p>
    <w:p w:rsidR="005C175C" w:rsidRDefault="005C175C" w:rsidP="005C175C">
      <w:pPr>
        <w:numPr>
          <w:ilvl w:val="1"/>
          <w:numId w:val="3"/>
        </w:numPr>
        <w:spacing w:after="88" w:line="240" w:lineRule="auto"/>
        <w:ind w:firstLine="739"/>
        <w:jc w:val="left"/>
      </w:pPr>
      <w:r>
        <w:rPr>
          <w:i/>
        </w:rPr>
        <w:t>Основными задачами ВСОКО</w:t>
      </w:r>
      <w:r>
        <w:t xml:space="preserve"> являются: </w:t>
      </w:r>
    </w:p>
    <w:p w:rsidR="005C175C" w:rsidRDefault="005C175C" w:rsidP="005C175C">
      <w:pPr>
        <w:numPr>
          <w:ilvl w:val="2"/>
          <w:numId w:val="4"/>
        </w:numPr>
        <w:ind w:firstLine="566"/>
      </w:pPr>
      <w:proofErr w:type="gramStart"/>
      <w:r>
        <w:t>формирование</w:t>
      </w:r>
      <w:proofErr w:type="gramEnd"/>
      <w:r>
        <w:t xml:space="preserve"> единого понимания вопросов управления качеством образования и подходов к его измерению; </w:t>
      </w:r>
    </w:p>
    <w:p w:rsidR="005C175C" w:rsidRDefault="005C175C" w:rsidP="005C175C">
      <w:pPr>
        <w:numPr>
          <w:ilvl w:val="2"/>
          <w:numId w:val="4"/>
        </w:numPr>
        <w:ind w:firstLine="566"/>
      </w:pPr>
      <w:proofErr w:type="gramStart"/>
      <w:r>
        <w:t>создание</w:t>
      </w:r>
      <w:proofErr w:type="gramEnd"/>
      <w:r>
        <w:t xml:space="preserve"> и развитие механизмов системы оценки качества образования; </w:t>
      </w:r>
    </w:p>
    <w:p w:rsidR="005C175C" w:rsidRDefault="005C175C" w:rsidP="005C175C">
      <w:pPr>
        <w:numPr>
          <w:ilvl w:val="2"/>
          <w:numId w:val="4"/>
        </w:numPr>
        <w:ind w:firstLine="566"/>
      </w:pPr>
      <w:proofErr w:type="gramStart"/>
      <w:r>
        <w:t>формирование</w:t>
      </w:r>
      <w:proofErr w:type="gramEnd"/>
      <w:r>
        <w:t xml:space="preserve"> системы критериев, показателей и целевых индикаторов для оценки качества образования на уровне образовательной организации по заданным направлениям; </w:t>
      </w:r>
    </w:p>
    <w:p w:rsidR="005C175C" w:rsidRDefault="005C175C" w:rsidP="005C175C">
      <w:pPr>
        <w:numPr>
          <w:ilvl w:val="2"/>
          <w:numId w:val="4"/>
        </w:numPr>
        <w:ind w:firstLine="566"/>
      </w:pPr>
      <w:proofErr w:type="gramStart"/>
      <w:r>
        <w:t>формирование</w:t>
      </w:r>
      <w:proofErr w:type="gramEnd"/>
      <w:r>
        <w:t xml:space="preserve"> системы мониторинговых исследований для своевременного выявления проблем и определения путей их решения; </w:t>
      </w:r>
    </w:p>
    <w:p w:rsidR="005C175C" w:rsidRDefault="005C175C" w:rsidP="005C175C">
      <w:pPr>
        <w:numPr>
          <w:ilvl w:val="2"/>
          <w:numId w:val="4"/>
        </w:numPr>
        <w:ind w:firstLine="566"/>
      </w:pPr>
      <w:proofErr w:type="gramStart"/>
      <w:r>
        <w:t>создание</w:t>
      </w:r>
      <w:proofErr w:type="gramEnd"/>
      <w:r>
        <w:t xml:space="preserve"> единой системы сбора, систематизации, обработки и хранения статистической информации о состоянии и развитии школьной системы образования; </w:t>
      </w:r>
    </w:p>
    <w:p w:rsidR="005C175C" w:rsidRDefault="005C175C" w:rsidP="005C175C">
      <w:pPr>
        <w:numPr>
          <w:ilvl w:val="2"/>
          <w:numId w:val="4"/>
        </w:numPr>
        <w:ind w:firstLine="566"/>
      </w:pPr>
      <w:proofErr w:type="gramStart"/>
      <w:r>
        <w:lastRenderedPageBreak/>
        <w:t>анализ</w:t>
      </w:r>
      <w:proofErr w:type="gramEnd"/>
      <w:r>
        <w:t xml:space="preserve"> полученной информации с целью выявления факторов, влияющих на достижение качества образования и принятия обоснованных управленческих решений; </w:t>
      </w:r>
    </w:p>
    <w:p w:rsidR="005C175C" w:rsidRDefault="005C175C" w:rsidP="005C175C">
      <w:pPr>
        <w:numPr>
          <w:ilvl w:val="2"/>
          <w:numId w:val="4"/>
        </w:numPr>
        <w:ind w:firstLine="566"/>
      </w:pPr>
      <w:proofErr w:type="gramStart"/>
      <w:r>
        <w:t>формирование</w:t>
      </w:r>
      <w:proofErr w:type="gramEnd"/>
      <w:r>
        <w:t xml:space="preserve"> культуры оценки качества образования, анализа и использования результатов оценочных процедур на уровне школы. </w:t>
      </w:r>
    </w:p>
    <w:p w:rsidR="005C175C" w:rsidRDefault="005C175C" w:rsidP="005C175C">
      <w:pPr>
        <w:spacing w:after="158" w:line="237" w:lineRule="auto"/>
        <w:jc w:val="left"/>
      </w:pPr>
      <w:r>
        <w:rPr>
          <w:b/>
        </w:rPr>
        <w:t>2.4.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В основу ВСОКО положены принципы: </w:t>
      </w:r>
    </w:p>
    <w:p w:rsidR="005C175C" w:rsidRDefault="005C175C" w:rsidP="005C175C">
      <w:pPr>
        <w:spacing w:after="58" w:line="240" w:lineRule="auto"/>
        <w:ind w:left="576" w:right="-15"/>
        <w:jc w:val="left"/>
      </w:pPr>
      <w:r>
        <w:rPr>
          <w:i/>
          <w:sz w:val="16"/>
        </w:rPr>
        <w:t>Общенаучные принципы:</w:t>
      </w:r>
      <w:r>
        <w:t xml:space="preserve"> </w:t>
      </w:r>
    </w:p>
    <w:p w:rsidR="005C175C" w:rsidRDefault="005C175C" w:rsidP="005C175C">
      <w:pPr>
        <w:ind w:left="591"/>
      </w:pPr>
      <w:r>
        <w:rPr>
          <w:i/>
          <w:sz w:val="16"/>
        </w:rPr>
        <w:t xml:space="preserve">Принцип </w:t>
      </w:r>
      <w:r>
        <w:rPr>
          <w:i/>
          <w:vertAlign w:val="subscript"/>
        </w:rPr>
        <w:t>перспективности.</w:t>
      </w:r>
      <w:r>
        <w:t xml:space="preserve"> При формировании системы управления качеством образования, а также при дальнейшем её функционировании и развитии необходимо учитывать перспективы отрасли в целом и перспективы развития образовательной системы каждого уровня - в частности. </w:t>
      </w:r>
    </w:p>
    <w:p w:rsidR="005C175C" w:rsidRDefault="005C175C" w:rsidP="005C175C">
      <w:pPr>
        <w:ind w:left="-15" w:firstLine="581"/>
      </w:pPr>
      <w:r>
        <w:rPr>
          <w:i/>
          <w:sz w:val="16"/>
        </w:rPr>
        <w:t xml:space="preserve">Принцип </w:t>
      </w:r>
      <w:r>
        <w:rPr>
          <w:i/>
          <w:vertAlign w:val="subscript"/>
        </w:rPr>
        <w:t>оперативности.</w:t>
      </w:r>
      <w:r>
        <w:t xml:space="preserve"> Своевременное принятие решений по анализу и совершенствованию системы управления качеством образования, предупреждающих или оперативно устраняющих отклонения. </w:t>
      </w:r>
    </w:p>
    <w:p w:rsidR="005C175C" w:rsidRDefault="005C175C" w:rsidP="005C175C">
      <w:pPr>
        <w:ind w:left="-15" w:firstLine="581"/>
      </w:pPr>
      <w:r>
        <w:rPr>
          <w:i/>
          <w:sz w:val="16"/>
        </w:rPr>
        <w:t>Принцип сочетания прямой и обратной связи.</w:t>
      </w:r>
      <w:r>
        <w:t xml:space="preserve"> Взаимное влияние управляющей и управляемой подсистем на основе систематического обмена информацией между ними. Наличие информационных связей позволяет оперативно вносить коррективы в цели, содержание, формы и методы управления качеством образования. </w:t>
      </w:r>
    </w:p>
    <w:p w:rsidR="005C175C" w:rsidRDefault="005C175C" w:rsidP="005C175C">
      <w:pPr>
        <w:ind w:left="-15" w:firstLine="581"/>
      </w:pPr>
      <w:r>
        <w:rPr>
          <w:i/>
          <w:sz w:val="16"/>
        </w:rPr>
        <w:t xml:space="preserve">Принцип </w:t>
      </w:r>
      <w:r>
        <w:rPr>
          <w:i/>
          <w:vertAlign w:val="subscript"/>
        </w:rPr>
        <w:t>цикличности управления.</w:t>
      </w:r>
      <w:r>
        <w:t xml:space="preserve"> Повторяемость процесса осуществления целостной системы целенаправленных, взаимодействующих управленческих функций, выполняемых одновременно или в некоторой логической последовательности. </w:t>
      </w:r>
    </w:p>
    <w:p w:rsidR="005C175C" w:rsidRDefault="005C175C" w:rsidP="005C175C">
      <w:pPr>
        <w:ind w:left="-15" w:firstLine="581"/>
      </w:pPr>
      <w:r>
        <w:rPr>
          <w:i/>
          <w:sz w:val="16"/>
        </w:rPr>
        <w:t xml:space="preserve">Принцип </w:t>
      </w:r>
      <w:r>
        <w:rPr>
          <w:i/>
          <w:vertAlign w:val="subscript"/>
        </w:rPr>
        <w:t>адаптивности (гибкости).</w:t>
      </w:r>
      <w:r>
        <w:t xml:space="preserve"> Приспособление системы управления качеством образования к изменяющимся целям и условиям образовательной системы. </w:t>
      </w:r>
    </w:p>
    <w:p w:rsidR="005C175C" w:rsidRDefault="005C175C" w:rsidP="005C175C">
      <w:pPr>
        <w:spacing w:after="58" w:line="240" w:lineRule="auto"/>
        <w:ind w:left="576" w:right="-15"/>
        <w:jc w:val="left"/>
      </w:pPr>
      <w:r>
        <w:rPr>
          <w:i/>
          <w:sz w:val="16"/>
        </w:rPr>
        <w:t>На уровне обозначенных подходов:</w:t>
      </w:r>
      <w:r>
        <w:t xml:space="preserve"> </w:t>
      </w:r>
    </w:p>
    <w:p w:rsidR="005C175C" w:rsidRDefault="005C175C" w:rsidP="005C175C">
      <w:pPr>
        <w:ind w:left="-15" w:firstLine="581"/>
      </w:pPr>
      <w:r>
        <w:rPr>
          <w:i/>
          <w:sz w:val="16"/>
        </w:rPr>
        <w:t xml:space="preserve">Принцип </w:t>
      </w:r>
      <w:r>
        <w:rPr>
          <w:i/>
          <w:vertAlign w:val="subscript"/>
        </w:rPr>
        <w:t>целостности.</w:t>
      </w:r>
      <w:r>
        <w:t xml:space="preserve"> Система управления качеством образования является целостной, ее компоненты существуют благодаря существованию целого. </w:t>
      </w:r>
    </w:p>
    <w:p w:rsidR="005C175C" w:rsidRDefault="005C175C" w:rsidP="005C175C">
      <w:pPr>
        <w:ind w:left="-15" w:firstLine="581"/>
      </w:pPr>
      <w:r>
        <w:rPr>
          <w:i/>
          <w:sz w:val="16"/>
        </w:rPr>
        <w:t xml:space="preserve">Принцип </w:t>
      </w:r>
      <w:r>
        <w:rPr>
          <w:i/>
          <w:vertAlign w:val="subscript"/>
        </w:rPr>
        <w:t>системной вложенности.</w:t>
      </w:r>
      <w:r>
        <w:t xml:space="preserve"> Управление качеством образования представляет собой сложную систему, являющуюся подсистемой </w:t>
      </w:r>
      <w:proofErr w:type="spellStart"/>
      <w:r>
        <w:t>метасистемы</w:t>
      </w:r>
      <w:proofErr w:type="spellEnd"/>
      <w:r>
        <w:t xml:space="preserve"> образования. </w:t>
      </w:r>
    </w:p>
    <w:p w:rsidR="005C175C" w:rsidRDefault="005C175C" w:rsidP="005C175C">
      <w:pPr>
        <w:ind w:left="-15" w:firstLine="581"/>
      </w:pPr>
      <w:r>
        <w:rPr>
          <w:i/>
          <w:sz w:val="16"/>
        </w:rPr>
        <w:t xml:space="preserve">Принцип </w:t>
      </w:r>
      <w:r>
        <w:rPr>
          <w:i/>
          <w:vertAlign w:val="subscript"/>
        </w:rPr>
        <w:t>управляемости.</w:t>
      </w:r>
      <w:r>
        <w:t xml:space="preserve"> Эффективность системы управления качеством образования определяется законами целесообразного и оптимального управления и самоуправления. </w:t>
      </w:r>
    </w:p>
    <w:p w:rsidR="005C175C" w:rsidRDefault="005C175C" w:rsidP="005C175C">
      <w:pPr>
        <w:ind w:left="-15" w:firstLine="581"/>
      </w:pPr>
      <w:r>
        <w:rPr>
          <w:i/>
          <w:sz w:val="16"/>
        </w:rPr>
        <w:t xml:space="preserve">Принцип </w:t>
      </w:r>
      <w:proofErr w:type="spellStart"/>
      <w:r>
        <w:rPr>
          <w:i/>
          <w:vertAlign w:val="subscript"/>
        </w:rPr>
        <w:t>кооперативности</w:t>
      </w:r>
      <w:proofErr w:type="spellEnd"/>
      <w:r>
        <w:rPr>
          <w:i/>
          <w:vertAlign w:val="subscript"/>
        </w:rPr>
        <w:t>.</w:t>
      </w:r>
      <w:r>
        <w:t xml:space="preserve"> При совместном действии отдельные процессы и подсистемы образовательной системы оказывают взаимное влияние друг на друга. </w:t>
      </w:r>
    </w:p>
    <w:p w:rsidR="005C175C" w:rsidRDefault="005C175C" w:rsidP="005C175C">
      <w:pPr>
        <w:ind w:left="-15" w:firstLine="581"/>
      </w:pPr>
      <w:r>
        <w:rPr>
          <w:i/>
          <w:sz w:val="16"/>
        </w:rPr>
        <w:t>Принцип опережающего реагирования на информацию.</w:t>
      </w:r>
      <w:r>
        <w:t xml:space="preserve"> Образовательная система реагирует не в ответ на важное для её существования воздействие, а на опережающий его информационный признак - сигнал, который анализируется на основе предшествующего опыта. </w:t>
      </w:r>
    </w:p>
    <w:p w:rsidR="005C175C" w:rsidRDefault="005C175C" w:rsidP="005C175C">
      <w:pPr>
        <w:spacing w:after="50" w:line="240" w:lineRule="auto"/>
        <w:ind w:left="0" w:firstLine="0"/>
        <w:jc w:val="left"/>
      </w:pPr>
      <w:r>
        <w:t xml:space="preserve"> </w:t>
      </w:r>
    </w:p>
    <w:p w:rsidR="005C175C" w:rsidRDefault="005C175C" w:rsidP="005C175C">
      <w:pPr>
        <w:numPr>
          <w:ilvl w:val="0"/>
          <w:numId w:val="6"/>
        </w:numPr>
        <w:spacing w:after="87" w:line="240" w:lineRule="auto"/>
        <w:ind w:hanging="240"/>
        <w:jc w:val="left"/>
      </w:pPr>
      <w:r>
        <w:rPr>
          <w:b/>
        </w:rPr>
        <w:t xml:space="preserve">Структура ВСОКО. </w:t>
      </w:r>
    </w:p>
    <w:p w:rsidR="005C175C" w:rsidRDefault="005C175C" w:rsidP="005C175C">
      <w:pPr>
        <w:numPr>
          <w:ilvl w:val="1"/>
          <w:numId w:val="6"/>
        </w:numPr>
        <w:ind w:firstLine="708"/>
      </w:pPr>
      <w:r>
        <w:t xml:space="preserve">ВСОКО включает следующие направления:  </w:t>
      </w:r>
    </w:p>
    <w:p w:rsidR="005C175C" w:rsidRDefault="005C175C" w:rsidP="00332FBF">
      <w:pPr>
        <w:numPr>
          <w:ilvl w:val="2"/>
          <w:numId w:val="6"/>
        </w:numPr>
        <w:spacing w:after="0"/>
        <w:ind w:left="718" w:hanging="600"/>
      </w:pPr>
      <w:r>
        <w:t xml:space="preserve">Механизмы управления качеством образовательных результатов: − система оценки качества подготовки обучающихся;  </w:t>
      </w:r>
    </w:p>
    <w:p w:rsidR="005C175C" w:rsidRDefault="005C175C" w:rsidP="005C175C">
      <w:pPr>
        <w:ind w:left="718"/>
      </w:pPr>
      <w:r>
        <w:t xml:space="preserve">− система выявления, поддержки и развития способностей и талантов у детей и </w:t>
      </w:r>
      <w:proofErr w:type="gramStart"/>
      <w:r>
        <w:t>молодежи;  −</w:t>
      </w:r>
      <w:proofErr w:type="gramEnd"/>
      <w:r>
        <w:t xml:space="preserve"> система работы по самоопределению и профессиональной ориентации обучающихся.  </w:t>
      </w:r>
    </w:p>
    <w:p w:rsidR="005C175C" w:rsidRDefault="005C175C" w:rsidP="005C175C">
      <w:pPr>
        <w:numPr>
          <w:ilvl w:val="2"/>
          <w:numId w:val="6"/>
        </w:numPr>
        <w:ind w:hanging="600"/>
      </w:pPr>
      <w:r>
        <w:lastRenderedPageBreak/>
        <w:t xml:space="preserve">Механизмы управления качеством образовательной деятельности:  </w:t>
      </w:r>
    </w:p>
    <w:p w:rsidR="005C175C" w:rsidRDefault="005C175C" w:rsidP="005C175C">
      <w:pPr>
        <w:ind w:left="718" w:right="153"/>
      </w:pPr>
      <w:r>
        <w:t xml:space="preserve">− система обеспечения профессионального развития педагогических </w:t>
      </w:r>
      <w:proofErr w:type="gramStart"/>
      <w:r>
        <w:t>работников;  −</w:t>
      </w:r>
      <w:proofErr w:type="gramEnd"/>
      <w:r>
        <w:t xml:space="preserve"> система организации воспитания обучающихся. </w:t>
      </w:r>
    </w:p>
    <w:p w:rsidR="005C175C" w:rsidRDefault="005C175C" w:rsidP="005C175C">
      <w:pPr>
        <w:numPr>
          <w:ilvl w:val="0"/>
          <w:numId w:val="6"/>
        </w:numPr>
        <w:spacing w:after="93" w:line="237" w:lineRule="auto"/>
        <w:ind w:hanging="240"/>
        <w:jc w:val="left"/>
      </w:pPr>
      <w:r>
        <w:rPr>
          <w:b/>
        </w:rPr>
        <w:t xml:space="preserve">Объекты ВСОКО. Механизмы управления объектами ВСОКО. </w:t>
      </w:r>
    </w:p>
    <w:p w:rsidR="005C175C" w:rsidRDefault="005C175C" w:rsidP="005C175C">
      <w:pPr>
        <w:numPr>
          <w:ilvl w:val="1"/>
          <w:numId w:val="6"/>
        </w:numPr>
        <w:ind w:firstLine="708"/>
      </w:pPr>
      <w:r>
        <w:t xml:space="preserve">Объектами ВСОКО являются:  </w:t>
      </w:r>
    </w:p>
    <w:p w:rsidR="005C175C" w:rsidRDefault="005C175C" w:rsidP="005C175C">
      <w:pPr>
        <w:ind w:left="-15" w:firstLine="708"/>
      </w:pPr>
      <w:r>
        <w:t xml:space="preserve">− качество подготовки обучающихся по образовательным программам начального общего, основного общего и среднего общего образования; </w:t>
      </w:r>
    </w:p>
    <w:p w:rsidR="005C175C" w:rsidRDefault="005C175C" w:rsidP="005C175C">
      <w:pPr>
        <w:ind w:left="-15" w:firstLine="708"/>
      </w:pPr>
      <w:r>
        <w:t xml:space="preserve">− результаты работы по выявлению, поддержке и развитию способностей и талантов у детей и молодежи;  </w:t>
      </w:r>
    </w:p>
    <w:p w:rsidR="005C175C" w:rsidRDefault="005C175C" w:rsidP="005C175C">
      <w:pPr>
        <w:ind w:left="718"/>
      </w:pPr>
      <w:r>
        <w:t xml:space="preserve">− результаты работы по самоопределению и профессиональной ориентации обучающихся;  </w:t>
      </w:r>
    </w:p>
    <w:p w:rsidR="005C175C" w:rsidRDefault="005C175C" w:rsidP="005C175C">
      <w:pPr>
        <w:ind w:left="718"/>
      </w:pPr>
      <w:r>
        <w:t xml:space="preserve">− качество обеспечения профессионального развития педагогических работников;  </w:t>
      </w:r>
    </w:p>
    <w:p w:rsidR="005C175C" w:rsidRDefault="005C175C" w:rsidP="005C175C">
      <w:pPr>
        <w:ind w:left="718"/>
      </w:pPr>
      <w:r>
        <w:t xml:space="preserve">− качество организации воспитания обучающихся; </w:t>
      </w:r>
    </w:p>
    <w:p w:rsidR="005C175C" w:rsidRDefault="005C175C" w:rsidP="005C175C">
      <w:pPr>
        <w:numPr>
          <w:ilvl w:val="1"/>
          <w:numId w:val="6"/>
        </w:numPr>
        <w:ind w:firstLine="708"/>
      </w:pPr>
      <w:r>
        <w:t xml:space="preserve">Механизмы управления представляют совокупность управленческих действий, обеспечивающих реализацию полного управленческого цикла в отношении объекта ВСОКО. Полный управленческий цикл включает в себя:  </w:t>
      </w:r>
    </w:p>
    <w:p w:rsidR="005C175C" w:rsidRDefault="005C175C" w:rsidP="005C175C">
      <w:pPr>
        <w:ind w:left="718"/>
      </w:pPr>
      <w:r>
        <w:t xml:space="preserve">− постановку и обоснование целей;  </w:t>
      </w:r>
    </w:p>
    <w:p w:rsidR="005C175C" w:rsidRDefault="005C175C" w:rsidP="005C175C">
      <w:pPr>
        <w:ind w:left="718"/>
      </w:pPr>
      <w:r>
        <w:t xml:space="preserve">− определение показателей оценки состояния системы;  </w:t>
      </w:r>
    </w:p>
    <w:p w:rsidR="005C175C" w:rsidRDefault="005C175C" w:rsidP="005C175C">
      <w:pPr>
        <w:ind w:left="718"/>
      </w:pPr>
      <w:r>
        <w:t xml:space="preserve">− выбор методов сбора и обработки информации;  </w:t>
      </w:r>
    </w:p>
    <w:p w:rsidR="005C175C" w:rsidRDefault="005C175C" w:rsidP="005C175C">
      <w:pPr>
        <w:ind w:left="718"/>
      </w:pPr>
      <w:r>
        <w:t xml:space="preserve">− проведение мониторинга состояния системы по утвержденным показателям;  </w:t>
      </w:r>
    </w:p>
    <w:p w:rsidR="005C175C" w:rsidRDefault="005C175C" w:rsidP="005C175C">
      <w:pPr>
        <w:ind w:left="718"/>
      </w:pPr>
      <w:r>
        <w:t xml:space="preserve">− проведение анализа результатов мониторинга;  </w:t>
      </w:r>
    </w:p>
    <w:p w:rsidR="005C175C" w:rsidRDefault="005C175C" w:rsidP="005C175C">
      <w:pPr>
        <w:ind w:left="718"/>
      </w:pPr>
      <w:r>
        <w:t xml:space="preserve">− разработка адресных рекомендаций;  </w:t>
      </w:r>
    </w:p>
    <w:p w:rsidR="005C175C" w:rsidRDefault="005C175C" w:rsidP="005C175C">
      <w:pPr>
        <w:ind w:left="-15" w:firstLine="708"/>
      </w:pPr>
      <w:r>
        <w:t xml:space="preserve">− разработка и принятие комплекса мер и мероприятий, направленных на совершенствование направления ВСОКО;  </w:t>
      </w:r>
    </w:p>
    <w:p w:rsidR="005C175C" w:rsidRDefault="005C175C" w:rsidP="005C175C">
      <w:pPr>
        <w:ind w:left="718"/>
      </w:pPr>
      <w:r>
        <w:t xml:space="preserve">− принятие управленческих решений;  </w:t>
      </w:r>
    </w:p>
    <w:p w:rsidR="005C175C" w:rsidRDefault="005C175C" w:rsidP="005C175C">
      <w:pPr>
        <w:ind w:left="-15" w:firstLine="708"/>
      </w:pPr>
      <w:r>
        <w:t xml:space="preserve">− проведение анализа эффективности принятых управленческих решений, комплекса мер, мероприятий.  </w:t>
      </w:r>
    </w:p>
    <w:p w:rsidR="005C175C" w:rsidRDefault="005C175C" w:rsidP="005C175C">
      <w:pPr>
        <w:ind w:left="-15" w:firstLine="708"/>
      </w:pPr>
      <w:r>
        <w:t xml:space="preserve">4.3. Управленческий цикл представляет собой комплекс поэтапно выполняемых действий, закрепленных в соответствующих документах, направленных на выявление дефицитов при помощи конкретных инструментов, а также их устранение при помощи конкретных мер, разработанных на основе этих дефицитов.  </w:t>
      </w:r>
    </w:p>
    <w:p w:rsidR="005C175C" w:rsidRDefault="005C175C" w:rsidP="005C175C">
      <w:pPr>
        <w:spacing w:after="87" w:line="240" w:lineRule="auto"/>
        <w:ind w:left="10" w:right="-15"/>
        <w:jc w:val="center"/>
      </w:pPr>
      <w:r>
        <w:rPr>
          <w:b/>
        </w:rPr>
        <w:t xml:space="preserve">5. Цели, задачи по направлениям школьной системы оценки качества образования. </w:t>
      </w:r>
    </w:p>
    <w:p w:rsidR="005C175C" w:rsidRDefault="005C175C" w:rsidP="005C175C">
      <w:pPr>
        <w:spacing w:after="46" w:line="240" w:lineRule="auto"/>
        <w:ind w:left="0" w:firstLine="0"/>
        <w:jc w:val="left"/>
      </w:pPr>
      <w:r>
        <w:rPr>
          <w:b/>
          <w:i/>
          <w:color w:val="00000A"/>
        </w:rPr>
        <w:t xml:space="preserve">5.1.Система оценки качества подготовки обучающихся. </w:t>
      </w:r>
    </w:p>
    <w:p w:rsidR="005C175C" w:rsidRDefault="005C175C" w:rsidP="005C175C">
      <w:r>
        <w:rPr>
          <w:i/>
          <w:color w:val="00000A"/>
        </w:rPr>
        <w:t xml:space="preserve"> </w:t>
      </w:r>
      <w:r>
        <w:rPr>
          <w:i/>
          <w:color w:val="00000A"/>
        </w:rPr>
        <w:tab/>
      </w:r>
      <w:r>
        <w:t xml:space="preserve">Обоснование. </w:t>
      </w:r>
    </w:p>
    <w:p w:rsidR="005C175C" w:rsidRDefault="005C175C" w:rsidP="005C175C">
      <w:r>
        <w:t xml:space="preserve"> Система направлена на повышение управления качеством подготовки обучающихся на основе анализа сопоставимых данных об индивидуальных достижениях обучающихся, получаемых в ходе освоения образовательных программ начального, основного, среднего общего образования; обеспечение объективности при проведении процедур мониторинга и оценки индивидуальных достижений учащихся; развитие </w:t>
      </w:r>
      <w:proofErr w:type="spellStart"/>
      <w:r>
        <w:t>внутришкольных</w:t>
      </w:r>
      <w:proofErr w:type="spellEnd"/>
      <w:r>
        <w:t xml:space="preserve"> систем оценки </w:t>
      </w:r>
      <w:r>
        <w:lastRenderedPageBreak/>
        <w:t xml:space="preserve">качества образования, обеспечение сбалансированности систем оценки качества подготовки обучающихся. </w:t>
      </w:r>
    </w:p>
    <w:p w:rsidR="005C175C" w:rsidRDefault="005C175C" w:rsidP="005C175C">
      <w:pPr>
        <w:spacing w:after="0"/>
        <w:ind w:left="-15" w:firstLine="566"/>
      </w:pPr>
      <w:r>
        <w:t xml:space="preserve">Реализованный в период 2020-2022 гг. годовой план мероприятий МБОУ </w:t>
      </w:r>
      <w:proofErr w:type="spellStart"/>
      <w:proofErr w:type="gramStart"/>
      <w:r>
        <w:t>Безымянская</w:t>
      </w:r>
      <w:proofErr w:type="spellEnd"/>
      <w:r>
        <w:t xml:space="preserve">  ООШ</w:t>
      </w:r>
      <w:proofErr w:type="gramEnd"/>
      <w:r>
        <w:t xml:space="preserve"> № 28 в части обеспечения объективности при проведении оценочных процедур в ОУ был призван обеспечить повышение эффективности системы оценки качества путем формирования устойчивых представлений педагогических кадров на методы и инструменты объективного оценивания образовательных результатов. </w:t>
      </w:r>
    </w:p>
    <w:p w:rsidR="005C175C" w:rsidRDefault="005C175C" w:rsidP="005C175C">
      <w:pPr>
        <w:ind w:left="576"/>
      </w:pPr>
      <w:r>
        <w:t xml:space="preserve">Вместе с тем, при реализации указанных мероприятий остаются проблемы: </w:t>
      </w:r>
    </w:p>
    <w:p w:rsidR="005C175C" w:rsidRDefault="005C175C" w:rsidP="005C175C">
      <w:pPr>
        <w:numPr>
          <w:ilvl w:val="0"/>
          <w:numId w:val="7"/>
        </w:numPr>
        <w:ind w:hanging="372"/>
      </w:pPr>
      <w:proofErr w:type="gramStart"/>
      <w:r>
        <w:t>ежегодно</w:t>
      </w:r>
      <w:proofErr w:type="gramEnd"/>
      <w:r>
        <w:t xml:space="preserve"> при анализе результатов проведенных краевых, всероссийских оценочных процедур фиксируется расхождение между результатами общей выборки и контрольной выборки, что говорит о необходимости повышения объективности на этапе подготовки к проведению оценочных процедур, либо на этапе оценивания; </w:t>
      </w:r>
    </w:p>
    <w:p w:rsidR="005C175C" w:rsidRDefault="005C175C" w:rsidP="005C175C">
      <w:pPr>
        <w:numPr>
          <w:ilvl w:val="0"/>
          <w:numId w:val="7"/>
        </w:numPr>
        <w:ind w:hanging="372"/>
      </w:pPr>
      <w:proofErr w:type="gramStart"/>
      <w:r>
        <w:t>наличие</w:t>
      </w:r>
      <w:proofErr w:type="gramEnd"/>
      <w:r>
        <w:t xml:space="preserve"> признаков необъективности при проведении оценочных процедур говорит о проблемах в построении </w:t>
      </w:r>
      <w:proofErr w:type="spellStart"/>
      <w:r>
        <w:t>внутришкольной</w:t>
      </w:r>
      <w:proofErr w:type="spellEnd"/>
      <w:r>
        <w:t xml:space="preserve"> системы оценки качества образования: </w:t>
      </w:r>
    </w:p>
    <w:p w:rsidR="005C175C" w:rsidRDefault="005C175C" w:rsidP="005C175C">
      <w:pPr>
        <w:numPr>
          <w:ilvl w:val="1"/>
          <w:numId w:val="7"/>
        </w:numPr>
        <w:ind w:hanging="180"/>
      </w:pPr>
      <w:proofErr w:type="gramStart"/>
      <w:r>
        <w:t>не</w:t>
      </w:r>
      <w:proofErr w:type="gramEnd"/>
      <w:r>
        <w:t xml:space="preserve"> в системе используется потенциал формирующего оценивания; </w:t>
      </w:r>
    </w:p>
    <w:p w:rsidR="005C175C" w:rsidRDefault="005C175C" w:rsidP="005C175C">
      <w:pPr>
        <w:numPr>
          <w:ilvl w:val="1"/>
          <w:numId w:val="7"/>
        </w:numPr>
        <w:ind w:hanging="180"/>
      </w:pPr>
      <w:proofErr w:type="gramStart"/>
      <w:r>
        <w:t>не</w:t>
      </w:r>
      <w:proofErr w:type="gramEnd"/>
      <w:r>
        <w:t xml:space="preserve"> проводится необходимый анализ результатов контрольно-диагностических процедур с целью корректировки деятельности педагогов по достижению планируемых результатов; </w:t>
      </w:r>
    </w:p>
    <w:p w:rsidR="005C175C" w:rsidRDefault="005C175C" w:rsidP="005C175C">
      <w:r>
        <w:t xml:space="preserve">                 - не используется системный подход при определении перечня и сроков проведения оценочных процедур; </w:t>
      </w:r>
    </w:p>
    <w:p w:rsidR="005C175C" w:rsidRDefault="005C175C" w:rsidP="005C175C">
      <w:pPr>
        <w:numPr>
          <w:ilvl w:val="1"/>
          <w:numId w:val="7"/>
        </w:numPr>
        <w:ind w:hanging="180"/>
      </w:pPr>
      <w:proofErr w:type="gramStart"/>
      <w:r>
        <w:t>педагоги</w:t>
      </w:r>
      <w:proofErr w:type="gramEnd"/>
      <w:r>
        <w:t xml:space="preserve"> испытывают трудности при планировании деятельности «от образовательных результатов». </w:t>
      </w:r>
    </w:p>
    <w:p w:rsidR="005C175C" w:rsidRDefault="005C175C" w:rsidP="005C175C">
      <w:pPr>
        <w:ind w:left="576"/>
      </w:pPr>
      <w:r>
        <w:t xml:space="preserve">Целевые ориентиры: </w:t>
      </w:r>
    </w:p>
    <w:p w:rsidR="005C175C" w:rsidRDefault="005C175C" w:rsidP="005C175C">
      <w:pPr>
        <w:ind w:left="566" w:firstLine="286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повышение качества подготовки обучающихся на основе анализа сопоставимых данных об индивидуальных достижениях обучающихся (в том числе в области оценки </w:t>
      </w:r>
      <w:proofErr w:type="spellStart"/>
      <w:r>
        <w:t>метапредметных</w:t>
      </w:r>
      <w:proofErr w:type="spellEnd"/>
      <w:r>
        <w:t xml:space="preserve"> результатов и функциональной грамотности), получаемых в ходе освоения образовательных программ в соответствии с требованиями федеральных государственных образовательных программ начального, основного, среднего общего образования; </w:t>
      </w:r>
    </w:p>
    <w:p w:rsidR="005C175C" w:rsidRDefault="005C175C" w:rsidP="005C175C">
      <w:pPr>
        <w:ind w:left="566" w:firstLine="286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обеспечение объективности при проведении процедур мониторинга и оценки индивидуальных достижений обучающихся на школьном уровне; </w:t>
      </w:r>
    </w:p>
    <w:p w:rsidR="005C175C" w:rsidRDefault="005C175C" w:rsidP="005C175C">
      <w:pPr>
        <w:ind w:left="114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</w:t>
      </w:r>
      <w:proofErr w:type="spellStart"/>
      <w:r>
        <w:t>внутришкольной</w:t>
      </w:r>
      <w:proofErr w:type="spellEnd"/>
      <w:r>
        <w:t xml:space="preserve"> системы оценки качества образования.  </w:t>
      </w:r>
    </w:p>
    <w:p w:rsidR="005C175C" w:rsidRDefault="005C175C" w:rsidP="005C175C">
      <w:pPr>
        <w:spacing w:after="86" w:line="240" w:lineRule="auto"/>
        <w:ind w:left="10" w:right="-15"/>
        <w:jc w:val="center"/>
      </w:pPr>
      <w:r>
        <w:t xml:space="preserve">Для достижения целевых ориентиров необходимо решить следующие задачи: </w:t>
      </w:r>
    </w:p>
    <w:p w:rsidR="005C175C" w:rsidRDefault="005C175C" w:rsidP="005C175C">
      <w:pPr>
        <w:numPr>
          <w:ilvl w:val="0"/>
          <w:numId w:val="8"/>
        </w:numPr>
        <w:ind w:firstLine="566"/>
      </w:pPr>
      <w:proofErr w:type="gramStart"/>
      <w:r>
        <w:t>проведение</w:t>
      </w:r>
      <w:proofErr w:type="gramEnd"/>
      <w:r>
        <w:t xml:space="preserve"> оценки образовательных достижений обучающихся с целью выявления уровня подготовки обучающихся в соответствии с требованиями федеральных государственных образовательных стандартов начального, основного, среднего общего образования, уровня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метапредметных</w:t>
      </w:r>
      <w:proofErr w:type="spellEnd"/>
      <w:r>
        <w:t xml:space="preserve"> результатов (функциональной грамотности) с применением федеральных, региональных оценочных процедур в соответствии с рекомендациями </w:t>
      </w:r>
      <w:proofErr w:type="spellStart"/>
      <w:r>
        <w:t>Минпросвещения</w:t>
      </w:r>
      <w:proofErr w:type="spellEnd"/>
      <w:r>
        <w:t xml:space="preserve"> и </w:t>
      </w:r>
      <w:proofErr w:type="spellStart"/>
      <w:r>
        <w:t>Рособрнадзора</w:t>
      </w:r>
      <w:proofErr w:type="spellEnd"/>
      <w:r>
        <w:t xml:space="preserve">; </w:t>
      </w:r>
    </w:p>
    <w:p w:rsidR="005C175C" w:rsidRDefault="005C175C" w:rsidP="005C175C">
      <w:pPr>
        <w:numPr>
          <w:ilvl w:val="0"/>
          <w:numId w:val="8"/>
        </w:numPr>
        <w:ind w:firstLine="566"/>
      </w:pPr>
      <w:r>
        <w:lastRenderedPageBreak/>
        <w:t xml:space="preserve">совершенствование </w:t>
      </w:r>
      <w:proofErr w:type="spellStart"/>
      <w:r>
        <w:t>внутришкольной</w:t>
      </w:r>
      <w:proofErr w:type="spellEnd"/>
      <w:r>
        <w:t xml:space="preserve"> системы оценки качества образования (ВСОКО), оптимальное количество контрольных, проверочных и диагностических работ, включенных в ежегодно формируемые и публикуемые графики проводимых оценочных процедур, которая должна предусматривать: сопоставление результатов внешней и внутренней оценки, анализ результатов оценочных процедур и корректировка на его основе деятельности педагогов, реализация двух функций оценивания: контролирующая и формирующая, регламенты проведения оценочных процедур, обеспечивающих достоверность результатов; </w:t>
      </w:r>
    </w:p>
    <w:p w:rsidR="005C175C" w:rsidRDefault="005C175C" w:rsidP="005C175C">
      <w:pPr>
        <w:numPr>
          <w:ilvl w:val="0"/>
          <w:numId w:val="8"/>
        </w:numPr>
        <w:ind w:firstLine="566"/>
      </w:pPr>
      <w:proofErr w:type="gramStart"/>
      <w:r>
        <w:t>подготовка</w:t>
      </w:r>
      <w:proofErr w:type="gramEnd"/>
      <w:r>
        <w:t xml:space="preserve"> и методическое сопровождение педагогов в области работы с данными образовательных результатов, умеющих осуществлять оценку индивидуальных достижений обучающихся, их анализ, выявление причин, влияющих на качество результатов, формулировку предложений по их улучшению; </w:t>
      </w:r>
    </w:p>
    <w:p w:rsidR="005C175C" w:rsidRDefault="005C175C" w:rsidP="005C175C">
      <w:pPr>
        <w:numPr>
          <w:ilvl w:val="0"/>
          <w:numId w:val="8"/>
        </w:numPr>
        <w:spacing w:after="0"/>
        <w:ind w:firstLine="566"/>
      </w:pPr>
      <w:proofErr w:type="gramStart"/>
      <w:r>
        <w:t>формирование</w:t>
      </w:r>
      <w:proofErr w:type="gramEnd"/>
      <w:r>
        <w:t xml:space="preserve"> позитивных установок на получение объективных результатов по итогам диагностических процедур. </w:t>
      </w:r>
    </w:p>
    <w:p w:rsidR="005C175C" w:rsidRDefault="005C175C" w:rsidP="005C175C">
      <w:pPr>
        <w:numPr>
          <w:ilvl w:val="0"/>
          <w:numId w:val="8"/>
        </w:numPr>
        <w:ind w:firstLine="566"/>
      </w:pPr>
      <w:proofErr w:type="gramStart"/>
      <w:r>
        <w:t>обеспечение</w:t>
      </w:r>
      <w:proofErr w:type="gramEnd"/>
      <w:r>
        <w:t xml:space="preserve"> объективности, сбалансированности и оптимальности количества проводимых процедур оценки посредством совершенствования </w:t>
      </w:r>
      <w:proofErr w:type="spellStart"/>
      <w:r>
        <w:t>внутришкольной</w:t>
      </w:r>
      <w:proofErr w:type="spellEnd"/>
      <w:r>
        <w:t xml:space="preserve"> системы оценки качества образования. </w:t>
      </w:r>
    </w:p>
    <w:p w:rsidR="005C175C" w:rsidRDefault="005C175C" w:rsidP="005C175C">
      <w:pPr>
        <w:spacing w:after="93" w:line="237" w:lineRule="auto"/>
        <w:ind w:left="-15" w:firstLine="566"/>
        <w:jc w:val="left"/>
      </w:pPr>
      <w:r>
        <w:rPr>
          <w:b/>
        </w:rPr>
        <w:t>5</w:t>
      </w:r>
      <w:r>
        <w:t xml:space="preserve">.2. </w:t>
      </w:r>
      <w:r>
        <w:rPr>
          <w:b/>
        </w:rPr>
        <w:t xml:space="preserve">Система выявления, поддержки и развития способностей и талантов у детей и молодежи. </w:t>
      </w:r>
    </w:p>
    <w:p w:rsidR="005C175C" w:rsidRDefault="005C175C" w:rsidP="005C175C">
      <w:pPr>
        <w:ind w:left="576"/>
      </w:pPr>
      <w:r>
        <w:t xml:space="preserve"> </w:t>
      </w:r>
      <w:r>
        <w:tab/>
        <w:t xml:space="preserve">Обоснование. </w:t>
      </w:r>
    </w:p>
    <w:p w:rsidR="005C175C" w:rsidRDefault="005C175C" w:rsidP="005C175C">
      <w:pPr>
        <w:ind w:left="-15" w:firstLine="566"/>
      </w:pPr>
      <w:r>
        <w:t xml:space="preserve"> Система направлена на подготовку конкурентоспособного выпускника, готового и способного к обеспечению экономического роста страны и накоплению на её территории человеческого капитала, призванного обеспечить развитие инновационных и наукоёмких производств. </w:t>
      </w:r>
    </w:p>
    <w:p w:rsidR="005C175C" w:rsidRDefault="005C175C" w:rsidP="005C175C">
      <w:pPr>
        <w:ind w:left="-15" w:firstLine="566"/>
      </w:pPr>
      <w:r>
        <w:t xml:space="preserve">Тренды, зафиксированные в федеральных и региональных документах, отражают необходимость обеспечения функционирования и последовательного развития муниципальной системы выявления, поддержки и развития способностей и талантов у детей и молодёжи до 2024 года. </w:t>
      </w:r>
    </w:p>
    <w:p w:rsidR="005C175C" w:rsidRDefault="005C175C" w:rsidP="005C175C">
      <w:pPr>
        <w:ind w:left="576"/>
      </w:pPr>
      <w:r>
        <w:t xml:space="preserve">В настоящее время руководствуемся: </w:t>
      </w:r>
    </w:p>
    <w:p w:rsidR="005C175C" w:rsidRDefault="005C175C" w:rsidP="005C175C">
      <w:pPr>
        <w:numPr>
          <w:ilvl w:val="0"/>
          <w:numId w:val="8"/>
        </w:numPr>
        <w:ind w:firstLine="566"/>
      </w:pPr>
      <w:proofErr w:type="gramStart"/>
      <w:r>
        <w:t>постановлением</w:t>
      </w:r>
      <w:proofErr w:type="gramEnd"/>
      <w:r>
        <w:t xml:space="preserve"> Правительства Красноярского края от 30.09.2013 года № 508-п «Об утверждении государственной программы Красноярского края «Развитие образования» на 2014– 2030 годы (в ред. Постановлений Правительства Красноярского края от 30.09.2021 № 699-п, от 01.03.2022 № 152-п, от 15.03.2022 № 181-п); </w:t>
      </w:r>
    </w:p>
    <w:p w:rsidR="005C175C" w:rsidRDefault="005C175C" w:rsidP="005C175C">
      <w:pPr>
        <w:numPr>
          <w:ilvl w:val="0"/>
          <w:numId w:val="8"/>
        </w:numPr>
        <w:ind w:firstLine="566"/>
      </w:pPr>
      <w:proofErr w:type="gramStart"/>
      <w:r>
        <w:t>региональным</w:t>
      </w:r>
      <w:proofErr w:type="gramEnd"/>
      <w:r>
        <w:t xml:space="preserve"> паспортом проекта «Успех каждого ребёнка»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16). </w:t>
      </w:r>
    </w:p>
    <w:p w:rsidR="005C175C" w:rsidRDefault="005C175C" w:rsidP="005C175C">
      <w:pPr>
        <w:ind w:left="-15" w:firstLine="566"/>
      </w:pPr>
      <w:r>
        <w:t>В школе 98% от общего количества детей в возрасте от 5 до 18 лет участвуют в мероприятиях, проектах, программах дополнительного образования. В школьной системе дополнительного образования детей реализуются программы стартового, базового и продвинутого (</w:t>
      </w:r>
      <w:proofErr w:type="spellStart"/>
      <w:r>
        <w:t>стартап</w:t>
      </w:r>
      <w:proofErr w:type="spellEnd"/>
      <w:r>
        <w:t>) уровней. Программы базового и продвинутого уровней позволяют обучающимся подготовиться к конкурсам проектной и исследовательской деятельности по различным направлениям</w:t>
      </w:r>
      <w:r>
        <w:rPr>
          <w:color w:val="C00000"/>
        </w:rPr>
        <w:t xml:space="preserve">. </w:t>
      </w:r>
      <w:r>
        <w:t>В 2022 году в навигатор Дополнительного образования были внесены</w:t>
      </w:r>
      <w:r>
        <w:rPr>
          <w:color w:val="C00000"/>
        </w:rPr>
        <w:t xml:space="preserve"> </w:t>
      </w:r>
      <w:r>
        <w:t>1</w:t>
      </w:r>
      <w:r>
        <w:rPr>
          <w:color w:val="C00000"/>
        </w:rPr>
        <w:t xml:space="preserve"> </w:t>
      </w:r>
      <w:r>
        <w:t>новая программа, за счёт которой в систему дополнительного образования было вовлечено 12</w:t>
      </w:r>
      <w:r>
        <w:rPr>
          <w:color w:val="C00000"/>
        </w:rPr>
        <w:t xml:space="preserve"> </w:t>
      </w:r>
      <w:r>
        <w:t>учеников, и 3</w:t>
      </w:r>
      <w:r>
        <w:rPr>
          <w:color w:val="C00000"/>
        </w:rPr>
        <w:t xml:space="preserve"> </w:t>
      </w:r>
      <w:r>
        <w:t>программы с обновленным содержанием.</w:t>
      </w:r>
      <w:r>
        <w:rPr>
          <w:color w:val="C00000"/>
        </w:rPr>
        <w:t xml:space="preserve"> </w:t>
      </w:r>
      <w:r>
        <w:t xml:space="preserve">Однако программ </w:t>
      </w:r>
      <w:r>
        <w:lastRenderedPageBreak/>
        <w:t>базового и продвинутого (</w:t>
      </w:r>
      <w:proofErr w:type="spellStart"/>
      <w:r>
        <w:t>стартап</w:t>
      </w:r>
      <w:proofErr w:type="spellEnd"/>
      <w:r>
        <w:t xml:space="preserve">) уровней в школе все же недостаточно – всего только 20%. </w:t>
      </w:r>
    </w:p>
    <w:p w:rsidR="005C175C" w:rsidRDefault="005C175C" w:rsidP="005C175C">
      <w:pPr>
        <w:ind w:left="-15" w:firstLine="566"/>
      </w:pPr>
      <w:r>
        <w:t xml:space="preserve">Проблема 1.  Недостаточность образовательных программ базового и продвинутого уровней, направленных на подготовку обучающихся, в том числе с ОВЗ, к конкурсам проектной и исследовательской деятельности. </w:t>
      </w:r>
    </w:p>
    <w:p w:rsidR="005C175C" w:rsidRDefault="005C175C" w:rsidP="005C175C">
      <w:pPr>
        <w:ind w:left="-15" w:firstLine="566"/>
      </w:pPr>
      <w:r>
        <w:t xml:space="preserve">Целевым ориентиром является: повышение вариативности дополнительного образования детей, качества и доступности дополнительных образовательных программ для детей, направленных на подготовку школьников к их участию во Всероссийских конкурсах проектной и исследовательской деятельности. </w:t>
      </w:r>
    </w:p>
    <w:p w:rsidR="005C175C" w:rsidRDefault="005C175C" w:rsidP="005C175C">
      <w:pPr>
        <w:ind w:left="-15" w:firstLine="566"/>
      </w:pPr>
      <w:r>
        <w:t xml:space="preserve">В школе проводится целенаправленная работа по выявлению, поддержке и развитию способностей и талантов у детей согласно ежегодному плану работы школы по выявлению, поддержке и развитию способностей и талантов у детей, но отсутствует преемственность в организации индивидуального сопровождения способных и талантливых детей. </w:t>
      </w:r>
    </w:p>
    <w:p w:rsidR="005C175C" w:rsidRDefault="005C175C" w:rsidP="005C175C">
      <w:pPr>
        <w:spacing w:after="0"/>
        <w:ind w:left="-15" w:firstLine="566"/>
      </w:pPr>
      <w:r>
        <w:t xml:space="preserve">Проблема 2. Недостаточность взаимодействия всех участников образовательного процесса в направлении выявления, поддержки и развития способностей и талантов у детей. </w:t>
      </w:r>
    </w:p>
    <w:p w:rsidR="005C175C" w:rsidRDefault="005C175C" w:rsidP="005C175C">
      <w:pPr>
        <w:ind w:left="-15" w:firstLine="566"/>
      </w:pPr>
      <w:r>
        <w:t xml:space="preserve">Целевым ориентиром является: создание эффективной системы взаимодействия всех участников образовательного процесса (обучающиеся, педагоги-предметники, педагоги ДО, классные руководители, родители, узкие </w:t>
      </w:r>
      <w:proofErr w:type="gramStart"/>
      <w:r>
        <w:t>специалисты)  для</w:t>
      </w:r>
      <w:proofErr w:type="gramEnd"/>
      <w:r>
        <w:t xml:space="preserve"> выявления, развития и поддержки одаренных детей, для реализации их потенциала через разработку школьной программы в направлении выявления, поддержки и развития способностей и талантов у детей. </w:t>
      </w:r>
    </w:p>
    <w:p w:rsidR="005C175C" w:rsidRDefault="005C175C" w:rsidP="005C175C">
      <w:pPr>
        <w:spacing w:after="93" w:line="240" w:lineRule="auto"/>
        <w:ind w:left="0" w:firstLine="0"/>
        <w:jc w:val="left"/>
      </w:pPr>
    </w:p>
    <w:p w:rsidR="005C175C" w:rsidRDefault="005C175C" w:rsidP="005C175C">
      <w:pPr>
        <w:spacing w:after="85" w:line="268" w:lineRule="auto"/>
        <w:ind w:left="566" w:hanging="566"/>
        <w:jc w:val="left"/>
      </w:pPr>
      <w:r>
        <w:rPr>
          <w:b/>
          <w:i/>
        </w:rPr>
        <w:t xml:space="preserve">5.3. Система работы по самоопределению и профессиональной ориентации обучающихся. </w:t>
      </w:r>
      <w:r>
        <w:rPr>
          <w:i/>
        </w:rPr>
        <w:t xml:space="preserve">Обоснование. </w:t>
      </w:r>
    </w:p>
    <w:p w:rsidR="005C175C" w:rsidRDefault="005C175C" w:rsidP="005C175C">
      <w:pPr>
        <w:ind w:left="-15" w:firstLine="566"/>
      </w:pPr>
      <w:r>
        <w:t xml:space="preserve">Профориентация обучающихся – приоритетная государственная задача, закрепленная в федеральных образовательных стандартах, национальном проекте «Образование». На уровне </w:t>
      </w:r>
      <w:r>
        <w:rPr>
          <w:color w:val="00000A"/>
        </w:rPr>
        <w:t>региона в марте 2021 года принята «Стратегия развития профессиональной ориентации населения в Красноярском крае до 2030 года», основанная</w:t>
      </w:r>
      <w:r>
        <w:t xml:space="preserve"> на практике межведомственного взаимодействия. </w:t>
      </w:r>
    </w:p>
    <w:p w:rsidR="005C175C" w:rsidRDefault="005C175C" w:rsidP="005C175C">
      <w:pPr>
        <w:ind w:left="-15" w:firstLine="566"/>
      </w:pPr>
      <w:r>
        <w:t xml:space="preserve">Анализ состояния системы самоопределения и профессиональной ориентации обучающихся школы за последние три года позволил выявить ряд основных </w:t>
      </w:r>
      <w:r>
        <w:rPr>
          <w:i/>
        </w:rPr>
        <w:t>проблем,</w:t>
      </w:r>
      <w:r>
        <w:t xml:space="preserve"> влияющих на эффективность </w:t>
      </w:r>
      <w:proofErr w:type="spellStart"/>
      <w:r>
        <w:t>профориентационной</w:t>
      </w:r>
      <w:proofErr w:type="spellEnd"/>
      <w:r>
        <w:t xml:space="preserve"> работы: </w:t>
      </w:r>
    </w:p>
    <w:p w:rsidR="005C175C" w:rsidRDefault="005C175C" w:rsidP="005C175C">
      <w:pPr>
        <w:numPr>
          <w:ilvl w:val="0"/>
          <w:numId w:val="10"/>
        </w:numPr>
        <w:ind w:firstLine="708"/>
      </w:pPr>
      <w:proofErr w:type="gramStart"/>
      <w:r>
        <w:t>низкий</w:t>
      </w:r>
      <w:proofErr w:type="gramEnd"/>
      <w:r>
        <w:t xml:space="preserve"> уровень учебной мотивации для получения знаний, необходимых для дальнейшей самореализации обучающихся; </w:t>
      </w:r>
    </w:p>
    <w:p w:rsidR="005C175C" w:rsidRDefault="005C175C" w:rsidP="005C175C">
      <w:pPr>
        <w:numPr>
          <w:ilvl w:val="0"/>
          <w:numId w:val="10"/>
        </w:numPr>
        <w:spacing w:after="0"/>
        <w:ind w:firstLine="708"/>
      </w:pPr>
      <w:proofErr w:type="gramStart"/>
      <w:r>
        <w:t>недостаточно</w:t>
      </w:r>
      <w:proofErr w:type="gramEnd"/>
      <w:r>
        <w:t xml:space="preserve"> организовано образовательных площадок для проведения профессиональных проб обучающихся; </w:t>
      </w:r>
    </w:p>
    <w:p w:rsidR="005C175C" w:rsidRDefault="005C175C" w:rsidP="005C175C">
      <w:pPr>
        <w:numPr>
          <w:ilvl w:val="0"/>
          <w:numId w:val="10"/>
        </w:numPr>
        <w:ind w:firstLine="708"/>
      </w:pPr>
      <w:proofErr w:type="gramStart"/>
      <w:r>
        <w:t>большинство</w:t>
      </w:r>
      <w:proofErr w:type="gramEnd"/>
      <w:r>
        <w:t xml:space="preserve"> обучающихся испытывают затруднения в определении и оценке своих перспектив развития в различных профессиях. </w:t>
      </w:r>
    </w:p>
    <w:p w:rsidR="005C175C" w:rsidRDefault="005C175C" w:rsidP="005C175C">
      <w:pPr>
        <w:numPr>
          <w:ilvl w:val="0"/>
          <w:numId w:val="10"/>
        </w:numPr>
        <w:ind w:firstLine="708"/>
      </w:pPr>
      <w:proofErr w:type="gramStart"/>
      <w:r>
        <w:t>низкая</w:t>
      </w:r>
      <w:proofErr w:type="gramEnd"/>
      <w:r>
        <w:t xml:space="preserve"> вовлеченность обучающихся в конкурсное движение </w:t>
      </w:r>
      <w:proofErr w:type="spellStart"/>
      <w:r>
        <w:t>профориентационной</w:t>
      </w:r>
      <w:proofErr w:type="spellEnd"/>
      <w:r>
        <w:t xml:space="preserve"> направленности разного уровня; </w:t>
      </w:r>
    </w:p>
    <w:p w:rsidR="005C175C" w:rsidRDefault="005C175C" w:rsidP="005C175C">
      <w:pPr>
        <w:numPr>
          <w:ilvl w:val="0"/>
          <w:numId w:val="10"/>
        </w:numPr>
        <w:ind w:firstLine="708"/>
      </w:pPr>
      <w:proofErr w:type="gramStart"/>
      <w:r>
        <w:t>недостаточная</w:t>
      </w:r>
      <w:proofErr w:type="gramEnd"/>
      <w:r>
        <w:t xml:space="preserve"> информированность обучающихся о муниципальном и региональном рынке труда и перспективах экономического развития района и края. </w:t>
      </w:r>
    </w:p>
    <w:p w:rsidR="005C175C" w:rsidRDefault="005C175C" w:rsidP="005C175C">
      <w:pPr>
        <w:ind w:left="-15" w:firstLine="708"/>
      </w:pPr>
      <w:r>
        <w:rPr>
          <w:i/>
        </w:rPr>
        <w:lastRenderedPageBreak/>
        <w:t>Цель:</w:t>
      </w:r>
      <w:r>
        <w:t xml:space="preserve"> формирование у обучающихся НОО, ООО устойчивой способности к самостоятельному, ответственному и осознанному выбору профессионального пути, на основе осуществления системной работы по профессиональной ориентации обучающихся, направленной на: </w:t>
      </w:r>
    </w:p>
    <w:p w:rsidR="005C175C" w:rsidRDefault="005C175C" w:rsidP="005C175C">
      <w:pPr>
        <w:numPr>
          <w:ilvl w:val="0"/>
          <w:numId w:val="10"/>
        </w:numPr>
        <w:ind w:firstLine="708"/>
      </w:pPr>
      <w:proofErr w:type="gramStart"/>
      <w:r>
        <w:t>создание</w:t>
      </w:r>
      <w:proofErr w:type="gramEnd"/>
      <w:r>
        <w:t xml:space="preserve"> условий для совершения осознанного выбора дальнейшей траектории обучения выпускниками уровня основного общего образования; </w:t>
      </w:r>
    </w:p>
    <w:p w:rsidR="005C175C" w:rsidRDefault="005C175C" w:rsidP="005C175C">
      <w:pPr>
        <w:numPr>
          <w:ilvl w:val="0"/>
          <w:numId w:val="10"/>
        </w:numPr>
        <w:spacing w:after="86" w:line="240" w:lineRule="auto"/>
        <w:ind w:firstLine="708"/>
      </w:pPr>
      <w:proofErr w:type="gramStart"/>
      <w:r>
        <w:t>повышение</w:t>
      </w:r>
      <w:proofErr w:type="gramEnd"/>
      <w:r>
        <w:t xml:space="preserve"> эффективности </w:t>
      </w:r>
      <w:proofErr w:type="spellStart"/>
      <w:r>
        <w:t>профилизации</w:t>
      </w:r>
      <w:proofErr w:type="spellEnd"/>
      <w:r>
        <w:t xml:space="preserve"> на ступени среднего общего образования; </w:t>
      </w:r>
    </w:p>
    <w:p w:rsidR="005C175C" w:rsidRDefault="005C175C" w:rsidP="005C175C">
      <w:pPr>
        <w:numPr>
          <w:ilvl w:val="0"/>
          <w:numId w:val="10"/>
        </w:numPr>
        <w:ind w:firstLine="708"/>
      </w:pPr>
      <w:proofErr w:type="gramStart"/>
      <w:r>
        <w:t>повышение</w:t>
      </w:r>
      <w:proofErr w:type="gramEnd"/>
      <w:r>
        <w:t xml:space="preserve"> эффективности взаимодействия школы с ПОО, ОО ВО, организациями и предприятиями Енисейского района, г. Енисейска, Красноярского края по вопросам профессионального самоопределения и профессиональной ориентации обучающихся ОО. </w:t>
      </w:r>
    </w:p>
    <w:p w:rsidR="005C175C" w:rsidRDefault="005C175C" w:rsidP="005C175C">
      <w:pPr>
        <w:spacing w:after="88" w:line="240" w:lineRule="auto"/>
        <w:ind w:left="703" w:right="-15"/>
        <w:jc w:val="left"/>
      </w:pPr>
      <w:r>
        <w:rPr>
          <w:i/>
        </w:rPr>
        <w:t xml:space="preserve">Для достижения цели необходимо решить следующие задачи: </w:t>
      </w:r>
    </w:p>
    <w:p w:rsidR="005C175C" w:rsidRDefault="005C175C" w:rsidP="005C175C">
      <w:pPr>
        <w:numPr>
          <w:ilvl w:val="0"/>
          <w:numId w:val="10"/>
        </w:numPr>
        <w:ind w:firstLine="708"/>
      </w:pPr>
      <w:proofErr w:type="gramStart"/>
      <w:r>
        <w:t>обеспечить</w:t>
      </w:r>
      <w:proofErr w:type="gramEnd"/>
      <w:r>
        <w:t xml:space="preserve"> информированность обучающихся НОО, ООО, об особенностях различных сфер профессиональной деятельности (к 2025 доля обучающихся 5–9-х классов, участвующих в </w:t>
      </w:r>
      <w:proofErr w:type="spellStart"/>
      <w:r>
        <w:t>профориентационных</w:t>
      </w:r>
      <w:proofErr w:type="spellEnd"/>
      <w:r>
        <w:t xml:space="preserve"> мероприятиях, – 100 %); </w:t>
      </w:r>
    </w:p>
    <w:p w:rsidR="005C175C" w:rsidRDefault="005C175C" w:rsidP="005C175C">
      <w:pPr>
        <w:numPr>
          <w:ilvl w:val="0"/>
          <w:numId w:val="10"/>
        </w:numPr>
        <w:ind w:firstLine="708"/>
      </w:pPr>
      <w:proofErr w:type="gramStart"/>
      <w:r>
        <w:t>организовать</w:t>
      </w:r>
      <w:proofErr w:type="gramEnd"/>
      <w:r>
        <w:t xml:space="preserve"> работу по выявлению предпочтений обучающихся ООО в области профессиональной ориентации (к 2024 году 100% обучающихся 9–11-х классов прошли профессиональную </w:t>
      </w:r>
      <w:proofErr w:type="spellStart"/>
      <w:r>
        <w:t>профориентационную</w:t>
      </w:r>
      <w:proofErr w:type="spellEnd"/>
      <w:r>
        <w:t xml:space="preserve"> диагностику); </w:t>
      </w:r>
    </w:p>
    <w:p w:rsidR="005C175C" w:rsidRDefault="005C175C" w:rsidP="005C175C">
      <w:pPr>
        <w:numPr>
          <w:ilvl w:val="0"/>
          <w:numId w:val="10"/>
        </w:numPr>
        <w:ind w:firstLine="708"/>
      </w:pPr>
      <w:proofErr w:type="gramStart"/>
      <w:r>
        <w:t>организовать</w:t>
      </w:r>
      <w:proofErr w:type="gramEnd"/>
      <w:r>
        <w:t xml:space="preserve"> работу по сопровождению профессионального самоопределения обучающихся ООО (к 2024 году не менее 50% школьников, изучающих учебные предметы на углубленном уровне, выбирают их для сдачи государственной итоговой аттестации; </w:t>
      </w:r>
    </w:p>
    <w:p w:rsidR="005C175C" w:rsidRDefault="005C175C" w:rsidP="005C175C">
      <w:pPr>
        <w:numPr>
          <w:ilvl w:val="0"/>
          <w:numId w:val="10"/>
        </w:numPr>
        <w:ind w:firstLine="708"/>
      </w:pPr>
      <w:proofErr w:type="gramStart"/>
      <w:r>
        <w:t>создание</w:t>
      </w:r>
      <w:proofErr w:type="gramEnd"/>
      <w:r>
        <w:t xml:space="preserve"> условий для профессионального становления обучающихся (не менее 75 % школьников к 2024 году вовлечены в конкурсные мероприятия </w:t>
      </w:r>
      <w:proofErr w:type="spellStart"/>
      <w:r>
        <w:t>профориентационной</w:t>
      </w:r>
      <w:proofErr w:type="spellEnd"/>
      <w:r>
        <w:t xml:space="preserve"> направленности разного уровня); </w:t>
      </w:r>
    </w:p>
    <w:p w:rsidR="005C175C" w:rsidRDefault="005C175C" w:rsidP="005C175C">
      <w:pPr>
        <w:numPr>
          <w:ilvl w:val="0"/>
          <w:numId w:val="10"/>
        </w:numPr>
        <w:ind w:firstLine="708"/>
      </w:pPr>
      <w:proofErr w:type="gramStart"/>
      <w:r>
        <w:t>развитие</w:t>
      </w:r>
      <w:proofErr w:type="gramEnd"/>
      <w:r>
        <w:t xml:space="preserve"> системы партнерских взаимоотношений школы с организациями высшего и профессионального образования, предприятиями и учреждениями Енисейского района, г. Енисейска, Красноярского края по вопросам профессионального самоопределения и профессиональной ориентации обучающихся (к 2024 году не менее 70 % общеобразовательных организаций имеют договоры или соглашения о сотрудничестве с партнерами разного уровня). </w:t>
      </w:r>
    </w:p>
    <w:p w:rsidR="005C175C" w:rsidRDefault="005C175C" w:rsidP="005C175C">
      <w:pPr>
        <w:spacing w:after="90" w:line="240" w:lineRule="auto"/>
        <w:ind w:left="0" w:firstLine="0"/>
        <w:jc w:val="left"/>
      </w:pPr>
      <w:r>
        <w:t xml:space="preserve"> </w:t>
      </w:r>
    </w:p>
    <w:p w:rsidR="005C175C" w:rsidRDefault="005C175C" w:rsidP="005C175C">
      <w:pPr>
        <w:spacing w:after="88" w:line="237" w:lineRule="auto"/>
        <w:ind w:left="664" w:hanging="679"/>
        <w:jc w:val="left"/>
      </w:pPr>
      <w:r>
        <w:t xml:space="preserve">5.4. </w:t>
      </w:r>
      <w:r>
        <w:rPr>
          <w:b/>
          <w:color w:val="00000A"/>
        </w:rPr>
        <w:t>Система обеспечения профессионального развития педагогических работников.</w:t>
      </w:r>
      <w:r>
        <w:t xml:space="preserve"> </w:t>
      </w:r>
      <w:r>
        <w:rPr>
          <w:i/>
          <w:color w:val="00000A"/>
        </w:rPr>
        <w:t xml:space="preserve">Обоснование. </w:t>
      </w:r>
    </w:p>
    <w:p w:rsidR="005C175C" w:rsidRDefault="005C175C" w:rsidP="005C175C">
      <w:pPr>
        <w:spacing w:after="96" w:line="237" w:lineRule="auto"/>
        <w:ind w:left="703"/>
      </w:pPr>
      <w:r>
        <w:rPr>
          <w:color w:val="00000A"/>
        </w:rPr>
        <w:t xml:space="preserve">Нормативными основаниями муниципального уровня для разработки являются: </w:t>
      </w:r>
    </w:p>
    <w:p w:rsidR="005C175C" w:rsidRDefault="005C175C" w:rsidP="005C175C">
      <w:pPr>
        <w:numPr>
          <w:ilvl w:val="0"/>
          <w:numId w:val="10"/>
        </w:numPr>
        <w:spacing w:after="0" w:line="237" w:lineRule="auto"/>
        <w:ind w:firstLine="708"/>
      </w:pPr>
      <w:r>
        <w:rPr>
          <w:color w:val="00000A"/>
        </w:rPr>
        <w:t>Приказ министерства просвещения РФ от 28.02.2022 № 96 «Об утверждении перечня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 государственным образовательным стандартом общего образования».</w:t>
      </w:r>
      <w:r>
        <w:t xml:space="preserve"> </w:t>
      </w:r>
    </w:p>
    <w:p w:rsidR="005C175C" w:rsidRDefault="005C175C" w:rsidP="005C175C">
      <w:pPr>
        <w:numPr>
          <w:ilvl w:val="0"/>
          <w:numId w:val="10"/>
        </w:numPr>
        <w:spacing w:after="96" w:line="237" w:lineRule="auto"/>
        <w:ind w:firstLine="708"/>
      </w:pPr>
      <w:r>
        <w:rPr>
          <w:color w:val="00000A"/>
        </w:rPr>
        <w:t xml:space="preserve">Распоряжение Министерства Просвещения РФ от 27.08.2021 № Р-201 «Об утверждении методических рекомендаций по порядку и формам диагностики профессиональных дефицитов педагогических работников и управленческих кадров образовательных организаций с возможностью получения индивидуального плана». </w:t>
      </w:r>
    </w:p>
    <w:p w:rsidR="005C175C" w:rsidRDefault="005C175C" w:rsidP="005C175C">
      <w:pPr>
        <w:ind w:left="-15" w:firstLine="679"/>
      </w:pPr>
      <w:r>
        <w:lastRenderedPageBreak/>
        <w:t xml:space="preserve">Тренды, зафиксированные в федеральных и региональных документах, отражают необходимость модернизации системы повышения квалификации до системы научно-методического сопровождения и профессионального развития педагогических работников образовательных учреждений Енисейского района. </w:t>
      </w:r>
    </w:p>
    <w:p w:rsidR="005C175C" w:rsidRDefault="005C175C" w:rsidP="005C175C">
      <w:pPr>
        <w:spacing w:after="96" w:line="240" w:lineRule="auto"/>
        <w:ind w:left="674" w:right="-15"/>
        <w:jc w:val="left"/>
      </w:pPr>
      <w:r>
        <w:rPr>
          <w:i/>
          <w:color w:val="00000A"/>
        </w:rPr>
        <w:t>По направлению выделили три основные проблемы</w:t>
      </w:r>
      <w:r>
        <w:rPr>
          <w:color w:val="00000A"/>
        </w:rPr>
        <w:t>:</w:t>
      </w:r>
      <w:r>
        <w:t xml:space="preserve"> </w:t>
      </w:r>
    </w:p>
    <w:p w:rsidR="005C175C" w:rsidRDefault="005C175C" w:rsidP="005C175C">
      <w:pPr>
        <w:numPr>
          <w:ilvl w:val="0"/>
          <w:numId w:val="11"/>
        </w:numPr>
        <w:spacing w:after="96" w:line="237" w:lineRule="auto"/>
        <w:ind w:firstLine="679"/>
      </w:pPr>
      <w:r>
        <w:rPr>
          <w:color w:val="00000A"/>
        </w:rPr>
        <w:t xml:space="preserve">В рамках процедуры оценки предметных и методических компетенций ФИОКО в 2021 году у учителей школы выявлен спектр дефицитов. В результате оценки методических </w:t>
      </w:r>
      <w:r>
        <w:t>компетенций 2 учителя успешно справились с работой и были рекомендованы к включению в методический актив</w:t>
      </w:r>
      <w:r>
        <w:rPr>
          <w:color w:val="00000A"/>
        </w:rPr>
        <w:t xml:space="preserve">.  </w:t>
      </w:r>
    </w:p>
    <w:p w:rsidR="005C175C" w:rsidRDefault="005C175C" w:rsidP="005C175C">
      <w:pPr>
        <w:spacing w:after="96" w:line="237" w:lineRule="auto"/>
        <w:ind w:left="0" w:firstLine="679"/>
      </w:pPr>
      <w:r>
        <w:rPr>
          <w:i/>
          <w:color w:val="00000A"/>
        </w:rPr>
        <w:t>Проблемой</w:t>
      </w:r>
      <w:r>
        <w:rPr>
          <w:color w:val="00000A"/>
        </w:rPr>
        <w:t xml:space="preserve"> является недостаточный уровень предметных и методических компетенций и мотивации педагогов, возрастающий уровень профессионального выгорания для повышения качества образовательных результатов обучающихся.</w:t>
      </w:r>
      <w:r>
        <w:t xml:space="preserve"> </w:t>
      </w:r>
    </w:p>
    <w:p w:rsidR="005C175C" w:rsidRDefault="005C175C" w:rsidP="005C175C">
      <w:pPr>
        <w:spacing w:after="96" w:line="237" w:lineRule="auto"/>
        <w:ind w:left="0" w:firstLine="679"/>
      </w:pPr>
      <w:r>
        <w:rPr>
          <w:i/>
          <w:color w:val="00000A"/>
        </w:rPr>
        <w:t>Целевым ориентиром</w:t>
      </w:r>
      <w:r>
        <w:rPr>
          <w:color w:val="00000A"/>
        </w:rPr>
        <w:t xml:space="preserve"> является плановое повышение уровня профессионального мастерства педагогических работников на основе выявленных независимой диагностикой профессиональных </w:t>
      </w:r>
      <w:r>
        <w:t xml:space="preserve">дефицитов, в том числе направленное на профилактику профессионального выгорания педагогов (направление 1). </w:t>
      </w:r>
    </w:p>
    <w:p w:rsidR="005C175C" w:rsidRDefault="005C175C" w:rsidP="005C175C">
      <w:pPr>
        <w:pStyle w:val="a3"/>
        <w:numPr>
          <w:ilvl w:val="0"/>
          <w:numId w:val="11"/>
        </w:numPr>
      </w:pPr>
      <w:r>
        <w:t xml:space="preserve">Введение обновленного ФГОС требует развития профессиональных компетенций педагогов, связанных с работой в цифровой среде, а также применения </w:t>
      </w:r>
      <w:proofErr w:type="spellStart"/>
      <w:r>
        <w:t>деятельностного</w:t>
      </w:r>
      <w:proofErr w:type="spellEnd"/>
      <w:r>
        <w:t xml:space="preserve"> подхода в обучении. </w:t>
      </w:r>
    </w:p>
    <w:p w:rsidR="005C175C" w:rsidRDefault="005C175C" w:rsidP="005C175C">
      <w:pPr>
        <w:ind w:left="-15" w:firstLine="679"/>
      </w:pPr>
      <w:r>
        <w:rPr>
          <w:i/>
        </w:rPr>
        <w:t>Проблемой</w:t>
      </w:r>
      <w:r>
        <w:t xml:space="preserve"> является недостаточное использование результатов (продуктов) обучения в практике. </w:t>
      </w:r>
    </w:p>
    <w:p w:rsidR="005C175C" w:rsidRDefault="005C175C" w:rsidP="005C175C">
      <w:pPr>
        <w:ind w:left="-15" w:firstLine="679"/>
      </w:pPr>
      <w:r>
        <w:rPr>
          <w:i/>
        </w:rPr>
        <w:t>Целевой ориентир:</w:t>
      </w:r>
      <w:r>
        <w:t xml:space="preserve"> необходимо не только повышение квалификации педагогических работников, но и организация НМС педагогов, прошедших обучение с целью внедрения результатов обучения в практику (направление 2). </w:t>
      </w:r>
    </w:p>
    <w:p w:rsidR="005C175C" w:rsidRDefault="005C175C" w:rsidP="005C175C">
      <w:pPr>
        <w:spacing w:after="96" w:line="240" w:lineRule="auto"/>
        <w:ind w:left="674" w:right="1354"/>
        <w:jc w:val="left"/>
      </w:pPr>
      <w:r>
        <w:rPr>
          <w:i/>
          <w:color w:val="00000A"/>
        </w:rPr>
        <w:t>Для достижения целевых ориентиров необходимо решить следующие задачи: по направлению 1</w:t>
      </w:r>
      <w:r>
        <w:rPr>
          <w:color w:val="00000A"/>
        </w:rPr>
        <w:t>:</w:t>
      </w:r>
      <w:r>
        <w:t xml:space="preserve"> </w:t>
      </w:r>
    </w:p>
    <w:p w:rsidR="005C175C" w:rsidRDefault="005C175C" w:rsidP="005C175C">
      <w:pPr>
        <w:spacing w:after="96" w:line="237" w:lineRule="auto"/>
        <w:ind w:left="576"/>
      </w:pPr>
      <w:r>
        <w:rPr>
          <w:rFonts w:ascii="Segoe UI Symbol" w:eastAsia="Segoe UI Symbol" w:hAnsi="Segoe UI Symbol" w:cs="Segoe UI Symbol"/>
          <w:color w:val="00000A"/>
        </w:rPr>
        <w:t>−</w:t>
      </w:r>
      <w:r>
        <w:rPr>
          <w:color w:val="00000A"/>
        </w:rPr>
        <w:t xml:space="preserve"> обеспечить реализацию плана мероприятий программы НМС педагогов школы; </w:t>
      </w:r>
    </w:p>
    <w:p w:rsidR="005C175C" w:rsidRDefault="005C175C" w:rsidP="005C175C">
      <w:pPr>
        <w:spacing w:after="0" w:line="237" w:lineRule="auto"/>
        <w:ind w:left="0" w:firstLine="566"/>
      </w:pPr>
      <w:r>
        <w:rPr>
          <w:rFonts w:ascii="Segoe UI Symbol" w:eastAsia="Segoe UI Symbol" w:hAnsi="Segoe UI Symbol" w:cs="Segoe UI Symbol"/>
          <w:color w:val="00000A"/>
        </w:rPr>
        <w:t>−</w:t>
      </w:r>
      <w:r>
        <w:rPr>
          <w:color w:val="00000A"/>
        </w:rPr>
        <w:t xml:space="preserve"> проводить регулярный мониторинг и анализ результативности системы обеспечения профессионального развития педагогических работников и ее влияния на повышение качества образования; </w:t>
      </w:r>
    </w:p>
    <w:p w:rsidR="005C175C" w:rsidRDefault="005C175C" w:rsidP="005C175C">
      <w:pPr>
        <w:spacing w:after="96" w:line="237" w:lineRule="auto"/>
        <w:ind w:left="0" w:firstLine="566"/>
      </w:pPr>
      <w:r>
        <w:rPr>
          <w:rFonts w:ascii="Segoe UI Symbol" w:eastAsia="Segoe UI Symbol" w:hAnsi="Segoe UI Symbol" w:cs="Segoe UI Symbol"/>
          <w:color w:val="00000A"/>
        </w:rPr>
        <w:t xml:space="preserve">− </w:t>
      </w:r>
      <w:r>
        <w:rPr>
          <w:color w:val="00000A"/>
        </w:rPr>
        <w:t xml:space="preserve">обеспечить широкий спектр (ресурсную карту) форматов повышения уровня профессионального мастерства (профессиональных конкурсов, мероприятий, профессиональных сообществ) и вовлечение педагогических работников в мероприятия, направленные на профессиональное развитие. </w:t>
      </w:r>
    </w:p>
    <w:p w:rsidR="005C175C" w:rsidRDefault="005C175C" w:rsidP="005C175C">
      <w:pPr>
        <w:spacing w:after="96" w:line="240" w:lineRule="auto"/>
        <w:ind w:left="674" w:right="-15"/>
        <w:jc w:val="left"/>
      </w:pPr>
      <w:proofErr w:type="gramStart"/>
      <w:r>
        <w:rPr>
          <w:i/>
          <w:color w:val="00000A"/>
        </w:rPr>
        <w:t>по</w:t>
      </w:r>
      <w:proofErr w:type="gramEnd"/>
      <w:r>
        <w:rPr>
          <w:i/>
          <w:color w:val="00000A"/>
        </w:rPr>
        <w:t xml:space="preserve"> направлению 2: </w:t>
      </w:r>
    </w:p>
    <w:p w:rsidR="005C175C" w:rsidRDefault="005C175C" w:rsidP="005C175C">
      <w:pPr>
        <w:numPr>
          <w:ilvl w:val="0"/>
          <w:numId w:val="12"/>
        </w:numPr>
        <w:spacing w:after="96" w:line="237" w:lineRule="auto"/>
        <w:ind w:firstLine="708"/>
      </w:pPr>
      <w:proofErr w:type="gramStart"/>
      <w:r>
        <w:rPr>
          <w:color w:val="00000A"/>
        </w:rPr>
        <w:t>сформировать</w:t>
      </w:r>
      <w:proofErr w:type="gramEnd"/>
      <w:r>
        <w:rPr>
          <w:color w:val="00000A"/>
        </w:rPr>
        <w:t xml:space="preserve"> школьную заявку по актуальным вопросам реализации приоритетных федеральных и региональных проектов.</w:t>
      </w:r>
      <w:r>
        <w:t xml:space="preserve"> </w:t>
      </w:r>
    </w:p>
    <w:p w:rsidR="005C175C" w:rsidRDefault="005C175C" w:rsidP="005C175C">
      <w:pPr>
        <w:numPr>
          <w:ilvl w:val="0"/>
          <w:numId w:val="12"/>
        </w:numPr>
        <w:spacing w:after="96" w:line="237" w:lineRule="auto"/>
        <w:ind w:firstLine="708"/>
      </w:pPr>
      <w:proofErr w:type="gramStart"/>
      <w:r>
        <w:rPr>
          <w:color w:val="00000A"/>
        </w:rPr>
        <w:t>координировать</w:t>
      </w:r>
      <w:proofErr w:type="gramEnd"/>
      <w:r>
        <w:rPr>
          <w:color w:val="00000A"/>
        </w:rPr>
        <w:t xml:space="preserve"> </w:t>
      </w:r>
      <w:proofErr w:type="spellStart"/>
      <w:r>
        <w:rPr>
          <w:color w:val="00000A"/>
        </w:rPr>
        <w:t>посткурсовое</w:t>
      </w:r>
      <w:proofErr w:type="spellEnd"/>
      <w:r>
        <w:rPr>
          <w:color w:val="00000A"/>
        </w:rPr>
        <w:t xml:space="preserve"> сопровождение (ПКС) программ повышения квалификации с целью внедрения результатов обучения в практику, в том числе через создание рабочих групп педагогов. </w:t>
      </w:r>
    </w:p>
    <w:p w:rsidR="005C175C" w:rsidRDefault="005C175C" w:rsidP="005C175C">
      <w:pPr>
        <w:spacing w:after="93" w:line="237" w:lineRule="auto"/>
        <w:jc w:val="left"/>
      </w:pPr>
      <w:r>
        <w:rPr>
          <w:b/>
        </w:rPr>
        <w:t>5.5. Система организации воспитания и социализации обучающихся.</w:t>
      </w:r>
      <w:r>
        <w:t xml:space="preserve"> </w:t>
      </w:r>
    </w:p>
    <w:p w:rsidR="005C175C" w:rsidRDefault="005C175C" w:rsidP="005C175C">
      <w:pPr>
        <w:ind w:left="-15" w:firstLine="708"/>
      </w:pPr>
      <w:r>
        <w:t xml:space="preserve">Нормативным основанием для построения механизмов управления качеством образования по направлению являются: </w:t>
      </w:r>
    </w:p>
    <w:p w:rsidR="005C175C" w:rsidRDefault="005C175C" w:rsidP="005C175C">
      <w:pPr>
        <w:numPr>
          <w:ilvl w:val="0"/>
          <w:numId w:val="13"/>
        </w:numPr>
        <w:ind w:firstLine="708"/>
      </w:pPr>
      <w:proofErr w:type="gramStart"/>
      <w:r>
        <w:t>региональный</w:t>
      </w:r>
      <w:proofErr w:type="gramEnd"/>
      <w:r>
        <w:t xml:space="preserve"> Комплекс мер по обеспечению реализации Стратегии развития воспитания в </w:t>
      </w:r>
    </w:p>
    <w:p w:rsidR="005C175C" w:rsidRDefault="005C175C" w:rsidP="005C175C">
      <w:pPr>
        <w:ind w:left="693" w:right="643" w:hanging="708"/>
      </w:pPr>
      <w:r>
        <w:lastRenderedPageBreak/>
        <w:t xml:space="preserve">РФ на период до 2025 года в системе образования Красноярского края на 2021-2025 годы; - региональный проект «Патриотическое воспитание граждан Российской Федерации». </w:t>
      </w:r>
    </w:p>
    <w:p w:rsidR="005C175C" w:rsidRDefault="005C175C" w:rsidP="005C175C">
      <w:pPr>
        <w:spacing w:after="88" w:line="240" w:lineRule="auto"/>
        <w:ind w:left="703" w:right="-15"/>
        <w:jc w:val="left"/>
      </w:pPr>
      <w:r>
        <w:rPr>
          <w:i/>
        </w:rPr>
        <w:t xml:space="preserve">Обоснование цели. </w:t>
      </w:r>
    </w:p>
    <w:p w:rsidR="005C175C" w:rsidRDefault="005C175C" w:rsidP="005C175C">
      <w:pPr>
        <w:ind w:left="718"/>
      </w:pPr>
      <w:r>
        <w:t xml:space="preserve">Мониторинг системы оценки качества образования выявил </w:t>
      </w:r>
      <w:r>
        <w:rPr>
          <w:i/>
        </w:rPr>
        <w:t>ряд проблем</w:t>
      </w:r>
      <w:r>
        <w:t xml:space="preserve">, среди которых: </w:t>
      </w:r>
    </w:p>
    <w:p w:rsidR="005C175C" w:rsidRDefault="005C175C" w:rsidP="005C175C">
      <w:pPr>
        <w:numPr>
          <w:ilvl w:val="0"/>
          <w:numId w:val="13"/>
        </w:numPr>
        <w:ind w:firstLine="708"/>
      </w:pPr>
      <w:proofErr w:type="gramStart"/>
      <w:r>
        <w:t>несистемное</w:t>
      </w:r>
      <w:proofErr w:type="gramEnd"/>
      <w:r>
        <w:t xml:space="preserve"> применение современных методик и технологий воспитания, использование ресурсов добровольчества, детских общественных объединений, социального проектирования, дополнительного образования, преобладание </w:t>
      </w:r>
      <w:proofErr w:type="spellStart"/>
      <w:r>
        <w:t>мероприятийного</w:t>
      </w:r>
      <w:proofErr w:type="spellEnd"/>
      <w:r>
        <w:t xml:space="preserve">, а не </w:t>
      </w:r>
      <w:proofErr w:type="spellStart"/>
      <w:r>
        <w:t>деятельностного</w:t>
      </w:r>
      <w:proofErr w:type="spellEnd"/>
      <w:r>
        <w:t xml:space="preserve"> подхода; </w:t>
      </w:r>
    </w:p>
    <w:p w:rsidR="005C175C" w:rsidRDefault="005C175C" w:rsidP="005C175C">
      <w:pPr>
        <w:numPr>
          <w:ilvl w:val="0"/>
          <w:numId w:val="13"/>
        </w:numPr>
        <w:ind w:firstLine="708"/>
      </w:pPr>
      <w:proofErr w:type="gramStart"/>
      <w:r>
        <w:t>не</w:t>
      </w:r>
      <w:proofErr w:type="gramEnd"/>
      <w:r>
        <w:t xml:space="preserve"> в полной мере учитывается анализ личностных результатов классными руководителями, учителями-предметниками при планировании учебно-воспитательной работы; </w:t>
      </w:r>
    </w:p>
    <w:p w:rsidR="005C175C" w:rsidRDefault="005C175C" w:rsidP="005C175C">
      <w:pPr>
        <w:numPr>
          <w:ilvl w:val="0"/>
          <w:numId w:val="13"/>
        </w:numPr>
        <w:ind w:firstLine="708"/>
      </w:pPr>
      <w:proofErr w:type="gramStart"/>
      <w:r>
        <w:t>сохраняется</w:t>
      </w:r>
      <w:proofErr w:type="gramEnd"/>
      <w:r>
        <w:t xml:space="preserve"> положительная динамика количества обучающихся школы, находящихся в социально-опасном положении, находящихся на различных видах учета, склонных к деструктивному поведению. </w:t>
      </w:r>
    </w:p>
    <w:p w:rsidR="005C175C" w:rsidRDefault="005C175C" w:rsidP="005C175C">
      <w:pPr>
        <w:ind w:left="-15" w:firstLine="708"/>
      </w:pPr>
      <w:r>
        <w:t xml:space="preserve">Таким образом, </w:t>
      </w:r>
      <w:r>
        <w:rPr>
          <w:i/>
        </w:rPr>
        <w:t>целевыми ориентирами</w:t>
      </w:r>
      <w:r>
        <w:t xml:space="preserve"> в области построения эффективной школьной системы воспитания в ближайшей перспективе являются: </w:t>
      </w:r>
    </w:p>
    <w:p w:rsidR="005C175C" w:rsidRDefault="005C175C" w:rsidP="005C175C">
      <w:pPr>
        <w:numPr>
          <w:ilvl w:val="0"/>
          <w:numId w:val="13"/>
        </w:numPr>
        <w:ind w:firstLine="708"/>
      </w:pPr>
      <w:proofErr w:type="gramStart"/>
      <w:r>
        <w:t>внедрение</w:t>
      </w:r>
      <w:proofErr w:type="gramEnd"/>
      <w:r>
        <w:t xml:space="preserve"> </w:t>
      </w:r>
      <w:proofErr w:type="spellStart"/>
      <w:r>
        <w:t>деятельностных</w:t>
      </w:r>
      <w:proofErr w:type="spellEnd"/>
      <w:r>
        <w:t xml:space="preserve"> технологий воспитания; </w:t>
      </w:r>
    </w:p>
    <w:p w:rsidR="005C175C" w:rsidRDefault="005C175C" w:rsidP="005C175C">
      <w:pPr>
        <w:numPr>
          <w:ilvl w:val="0"/>
          <w:numId w:val="13"/>
        </w:numPr>
        <w:ind w:firstLine="708"/>
      </w:pPr>
      <w:proofErr w:type="gramStart"/>
      <w:r>
        <w:t>развитие</w:t>
      </w:r>
      <w:proofErr w:type="gramEnd"/>
      <w:r>
        <w:t xml:space="preserve"> системы профилактики деструктивного поведения; </w:t>
      </w:r>
    </w:p>
    <w:p w:rsidR="005C175C" w:rsidRDefault="005C175C" w:rsidP="005C175C">
      <w:pPr>
        <w:numPr>
          <w:ilvl w:val="0"/>
          <w:numId w:val="13"/>
        </w:numPr>
        <w:ind w:firstLine="708"/>
      </w:pPr>
      <w:proofErr w:type="gramStart"/>
      <w:r>
        <w:t>дальнейшее</w:t>
      </w:r>
      <w:proofErr w:type="gramEnd"/>
      <w:r>
        <w:t xml:space="preserve"> развитие ВСОКО в части оценки эффективности воспитания; </w:t>
      </w:r>
    </w:p>
    <w:p w:rsidR="005C175C" w:rsidRDefault="005C175C" w:rsidP="005C175C">
      <w:pPr>
        <w:numPr>
          <w:ilvl w:val="0"/>
          <w:numId w:val="13"/>
        </w:numPr>
        <w:ind w:firstLine="708"/>
      </w:pPr>
      <w:proofErr w:type="gramStart"/>
      <w:r>
        <w:t>усиление</w:t>
      </w:r>
      <w:proofErr w:type="gramEnd"/>
      <w:r>
        <w:t xml:space="preserve"> интеграции школьных практик воспитания с добровольческим движением, деятельностью детских общественных организаций, практикой социального проектирования, дополнительным образованием за счет организации взаимодействия на муниципальном уровне. </w:t>
      </w:r>
    </w:p>
    <w:p w:rsidR="005C175C" w:rsidRDefault="005C175C" w:rsidP="005C175C">
      <w:pPr>
        <w:ind w:left="-15" w:firstLine="708"/>
      </w:pPr>
      <w:r>
        <w:t xml:space="preserve">Для достижения целевых ориентиров на школьном уровне, а также в связи с введением обновленных ФГОС до 2025 года необходимо обеспечить </w:t>
      </w:r>
      <w:r>
        <w:rPr>
          <w:i/>
        </w:rPr>
        <w:t>решение следующих</w:t>
      </w:r>
      <w:r>
        <w:t xml:space="preserve"> </w:t>
      </w:r>
      <w:r>
        <w:rPr>
          <w:i/>
        </w:rPr>
        <w:t>задач:</w:t>
      </w:r>
      <w:r>
        <w:t xml:space="preserve"> </w:t>
      </w:r>
    </w:p>
    <w:p w:rsidR="005C175C" w:rsidRDefault="005C175C" w:rsidP="005C175C">
      <w:pPr>
        <w:numPr>
          <w:ilvl w:val="0"/>
          <w:numId w:val="13"/>
        </w:numPr>
        <w:ind w:firstLine="708"/>
      </w:pPr>
      <w:proofErr w:type="gramStart"/>
      <w:r>
        <w:t>повышение</w:t>
      </w:r>
      <w:proofErr w:type="gramEnd"/>
      <w:r>
        <w:t xml:space="preserve"> квалификации специалистов, занимающихся воспитанием по вопросам реализации воспитательного потенциала учебных предметов, реализации системно-</w:t>
      </w:r>
      <w:proofErr w:type="spellStart"/>
      <w:r>
        <w:t>деятельностного</w:t>
      </w:r>
      <w:proofErr w:type="spellEnd"/>
      <w:r>
        <w:t xml:space="preserve"> подхода в воспитательном процессе, применение современных методов и технологий воспитательной работы; </w:t>
      </w:r>
    </w:p>
    <w:p w:rsidR="005C175C" w:rsidRDefault="005C175C" w:rsidP="005C175C">
      <w:pPr>
        <w:numPr>
          <w:ilvl w:val="0"/>
          <w:numId w:val="13"/>
        </w:numPr>
        <w:ind w:firstLine="708"/>
      </w:pPr>
      <w:proofErr w:type="gramStart"/>
      <w:r>
        <w:t>участие</w:t>
      </w:r>
      <w:proofErr w:type="gramEnd"/>
      <w:r>
        <w:t xml:space="preserve"> в работе муниципального сетевого сообщества классных руководителей, муниципального сетевого сообщества заместителей директоров по воспитательной работе, обеспечивающих научно-методическую поддержку, координацию деятельности по вопросам развития системы воспитания; </w:t>
      </w:r>
    </w:p>
    <w:p w:rsidR="005C175C" w:rsidRDefault="005C175C" w:rsidP="005C175C">
      <w:pPr>
        <w:numPr>
          <w:ilvl w:val="0"/>
          <w:numId w:val="13"/>
        </w:numPr>
        <w:ind w:firstLine="708"/>
      </w:pPr>
      <w:proofErr w:type="gramStart"/>
      <w:r>
        <w:t>развитие</w:t>
      </w:r>
      <w:proofErr w:type="gramEnd"/>
      <w:r>
        <w:t xml:space="preserve"> системы профилактики деструктивного поведения, формирования навыков безопасного поведения, в том числе в сети Интернет; </w:t>
      </w:r>
    </w:p>
    <w:p w:rsidR="005C175C" w:rsidRDefault="005C175C" w:rsidP="005C175C">
      <w:pPr>
        <w:numPr>
          <w:ilvl w:val="0"/>
          <w:numId w:val="13"/>
        </w:numPr>
        <w:ind w:firstLine="708"/>
      </w:pPr>
      <w:proofErr w:type="gramStart"/>
      <w:r>
        <w:t>развитие</w:t>
      </w:r>
      <w:proofErr w:type="gramEnd"/>
      <w:r>
        <w:t xml:space="preserve"> механизмов и инструментов оценки эффективности воспитательной деятельности, мониторинга воспитательных результатов на уровне школы, в которых ВСОКО предусматривает оценку эффективности системы воспитания, реализацию полного цикла управления; </w:t>
      </w:r>
    </w:p>
    <w:p w:rsidR="005C175C" w:rsidRDefault="005C175C" w:rsidP="005C175C">
      <w:pPr>
        <w:numPr>
          <w:ilvl w:val="0"/>
          <w:numId w:val="13"/>
        </w:numPr>
        <w:ind w:firstLine="708"/>
      </w:pPr>
      <w:proofErr w:type="gramStart"/>
      <w:r>
        <w:lastRenderedPageBreak/>
        <w:t>выявление</w:t>
      </w:r>
      <w:proofErr w:type="gramEnd"/>
      <w:r>
        <w:t xml:space="preserve">, поддержка и распространение эффективных практик воспитания (не менее 3 ежегодно). </w:t>
      </w:r>
    </w:p>
    <w:p w:rsidR="005C175C" w:rsidRDefault="005C175C" w:rsidP="005C175C">
      <w:pPr>
        <w:spacing w:after="90" w:line="240" w:lineRule="auto"/>
        <w:ind w:left="566" w:firstLine="0"/>
        <w:jc w:val="left"/>
      </w:pPr>
      <w:r>
        <w:t xml:space="preserve"> </w:t>
      </w:r>
    </w:p>
    <w:p w:rsidR="005C175C" w:rsidRDefault="005C175C" w:rsidP="005C175C">
      <w:pPr>
        <w:spacing w:after="87" w:line="240" w:lineRule="auto"/>
        <w:ind w:left="10" w:right="-15"/>
        <w:jc w:val="center"/>
      </w:pPr>
      <w:r>
        <w:rPr>
          <w:b/>
        </w:rPr>
        <w:t xml:space="preserve">6. Субъекты реализации механизмов управления качеством образования </w:t>
      </w:r>
    </w:p>
    <w:p w:rsidR="005C175C" w:rsidRDefault="005C175C" w:rsidP="005C175C">
      <w:pPr>
        <w:spacing w:after="86" w:line="240" w:lineRule="auto"/>
        <w:ind w:left="0" w:firstLine="0"/>
        <w:jc w:val="center"/>
      </w:pPr>
      <w:r>
        <w:rPr>
          <w:b/>
        </w:rPr>
        <w:t xml:space="preserve"> </w:t>
      </w:r>
    </w:p>
    <w:p w:rsidR="005C175C" w:rsidRDefault="005C175C" w:rsidP="005C175C">
      <w:pPr>
        <w:ind w:left="754"/>
      </w:pPr>
      <w:r>
        <w:t xml:space="preserve">           6.1. Субъектами ВСОКО являются: </w:t>
      </w:r>
    </w:p>
    <w:p w:rsidR="005C175C" w:rsidRDefault="005C175C" w:rsidP="005C175C">
      <w:pPr>
        <w:numPr>
          <w:ilvl w:val="0"/>
          <w:numId w:val="13"/>
        </w:numPr>
        <w:ind w:firstLine="708"/>
      </w:pPr>
      <w:r>
        <w:t xml:space="preserve">МБОУ </w:t>
      </w:r>
      <w:proofErr w:type="spellStart"/>
      <w:r>
        <w:t>Безымянская</w:t>
      </w:r>
      <w:proofErr w:type="spellEnd"/>
      <w:r>
        <w:t xml:space="preserve"> ООШ № 28; </w:t>
      </w:r>
    </w:p>
    <w:p w:rsidR="005C175C" w:rsidRDefault="005C175C" w:rsidP="005C175C">
      <w:pPr>
        <w:numPr>
          <w:ilvl w:val="0"/>
          <w:numId w:val="13"/>
        </w:numPr>
        <w:ind w:firstLine="708"/>
      </w:pPr>
      <w:proofErr w:type="gramStart"/>
      <w:r>
        <w:t>обучающиеся</w:t>
      </w:r>
      <w:proofErr w:type="gramEnd"/>
      <w:r>
        <w:t xml:space="preserve">, педагогические работники школы. </w:t>
      </w:r>
    </w:p>
    <w:p w:rsidR="005C175C" w:rsidRDefault="005C175C" w:rsidP="005C175C">
      <w:r>
        <w:rPr>
          <w:b/>
        </w:rPr>
        <w:t xml:space="preserve">           </w:t>
      </w:r>
      <w:r>
        <w:t>6.2.</w:t>
      </w:r>
      <w:r>
        <w:rPr>
          <w:b/>
        </w:rPr>
        <w:t xml:space="preserve"> </w:t>
      </w:r>
      <w:r>
        <w:t>Распределение функций между субъектами ВСОКО:</w:t>
      </w:r>
      <w:r>
        <w:rPr>
          <w:b/>
        </w:rPr>
        <w:t xml:space="preserve"> </w:t>
      </w:r>
    </w:p>
    <w:p w:rsidR="005C175C" w:rsidRDefault="00DC550F" w:rsidP="005C175C">
      <w:r>
        <w:t xml:space="preserve">6.2.1. МБОУ </w:t>
      </w:r>
      <w:proofErr w:type="spellStart"/>
      <w:r>
        <w:t>Безымянская</w:t>
      </w:r>
      <w:proofErr w:type="spellEnd"/>
      <w:r>
        <w:t xml:space="preserve"> О</w:t>
      </w:r>
      <w:r w:rsidR="005C175C">
        <w:t xml:space="preserve">ОШ № </w:t>
      </w:r>
      <w:r>
        <w:t>28</w:t>
      </w:r>
      <w:r w:rsidR="005C175C">
        <w:t xml:space="preserve">: </w:t>
      </w:r>
    </w:p>
    <w:p w:rsidR="005C175C" w:rsidRDefault="005C175C" w:rsidP="005C175C">
      <w:pPr>
        <w:ind w:left="293"/>
      </w:pPr>
      <w:r>
        <w:t xml:space="preserve">− обеспечивает функционирование и развитие системы управления качеством образования в образовательной организации; </w:t>
      </w:r>
    </w:p>
    <w:p w:rsidR="005C175C" w:rsidRDefault="005C175C" w:rsidP="005C175C">
      <w:pPr>
        <w:ind w:left="293"/>
      </w:pPr>
      <w:r>
        <w:t xml:space="preserve">− участвует в мониторинговых исследованиях качества образования и иных оценочных процедурах, предусмотренных законодательством Российской Федерации, Красноярского края; </w:t>
      </w:r>
    </w:p>
    <w:p w:rsidR="005C175C" w:rsidRDefault="005C175C" w:rsidP="005C175C">
      <w:pPr>
        <w:ind w:left="293"/>
      </w:pPr>
      <w:r>
        <w:t xml:space="preserve">− организует мониторинг качества образования в школе;  </w:t>
      </w:r>
    </w:p>
    <w:p w:rsidR="005C175C" w:rsidRDefault="005C175C" w:rsidP="005C175C">
      <w:pPr>
        <w:ind w:left="293"/>
      </w:pPr>
      <w:r>
        <w:t xml:space="preserve">− осуществляет сбор, обработку, хранение информации о состоянии и динамике развития школы;  </w:t>
      </w:r>
    </w:p>
    <w:p w:rsidR="005C175C" w:rsidRDefault="005C175C" w:rsidP="005C175C">
      <w:pPr>
        <w:ind w:left="293"/>
      </w:pPr>
      <w:r>
        <w:t xml:space="preserve">− анализирует результаты оценки качества образования на уровне школы;  </w:t>
      </w:r>
    </w:p>
    <w:p w:rsidR="005C175C" w:rsidRDefault="005C175C" w:rsidP="005C175C">
      <w:pPr>
        <w:spacing w:after="46" w:line="234" w:lineRule="auto"/>
        <w:ind w:left="293" w:right="75"/>
        <w:jc w:val="left"/>
      </w:pPr>
      <w:r>
        <w:t xml:space="preserve">− принимает управленческие решения по результатам ВСОКО на уровне школы.  − обеспечивает своевременное предоставление информации о качестве образования через ежегодный отчет о результатах </w:t>
      </w:r>
      <w:proofErr w:type="spellStart"/>
      <w:r>
        <w:t>самообследования</w:t>
      </w:r>
      <w:proofErr w:type="spellEnd"/>
      <w:r>
        <w:t xml:space="preserve">;  </w:t>
      </w:r>
    </w:p>
    <w:p w:rsidR="005C175C" w:rsidRDefault="005C175C" w:rsidP="005C175C">
      <w:pPr>
        <w:ind w:left="293"/>
      </w:pPr>
      <w:r>
        <w:t xml:space="preserve">− обеспечивает информирование родителей (законных представителей) о результатах мониторинговых исследований и иных оценочных процедур. </w:t>
      </w:r>
    </w:p>
    <w:p w:rsidR="005C175C" w:rsidRDefault="005C175C" w:rsidP="005C175C">
      <w:pPr>
        <w:spacing w:after="105" w:line="240" w:lineRule="auto"/>
        <w:ind w:left="708" w:firstLine="0"/>
        <w:jc w:val="left"/>
      </w:pPr>
      <w:r>
        <w:t xml:space="preserve"> </w:t>
      </w:r>
    </w:p>
    <w:p w:rsidR="005C175C" w:rsidRDefault="005C175C" w:rsidP="005C175C">
      <w:pPr>
        <w:numPr>
          <w:ilvl w:val="0"/>
          <w:numId w:val="14"/>
        </w:numPr>
        <w:spacing w:after="93" w:line="237" w:lineRule="auto"/>
        <w:ind w:hanging="348"/>
        <w:jc w:val="left"/>
      </w:pPr>
      <w:r>
        <w:rPr>
          <w:b/>
        </w:rPr>
        <w:t xml:space="preserve">Методы сбора и обработки информации по показателям управления качеством образования в МБОУ </w:t>
      </w:r>
      <w:proofErr w:type="spellStart"/>
      <w:r w:rsidR="00DC550F">
        <w:rPr>
          <w:b/>
        </w:rPr>
        <w:t>Безымянская</w:t>
      </w:r>
      <w:proofErr w:type="spellEnd"/>
      <w:r>
        <w:rPr>
          <w:b/>
        </w:rPr>
        <w:t xml:space="preserve"> </w:t>
      </w:r>
      <w:r w:rsidR="00DC550F">
        <w:rPr>
          <w:b/>
        </w:rPr>
        <w:t>О</w:t>
      </w:r>
      <w:r>
        <w:rPr>
          <w:b/>
        </w:rPr>
        <w:t xml:space="preserve">ОШ № </w:t>
      </w:r>
      <w:r w:rsidR="00DC550F">
        <w:rPr>
          <w:b/>
        </w:rPr>
        <w:t>28</w:t>
      </w:r>
      <w:r>
        <w:rPr>
          <w:b/>
        </w:rPr>
        <w:t xml:space="preserve">. </w:t>
      </w:r>
    </w:p>
    <w:p w:rsidR="005C175C" w:rsidRDefault="005C175C" w:rsidP="005C175C">
      <w:pPr>
        <w:spacing w:after="96" w:line="237" w:lineRule="auto"/>
        <w:ind w:left="862"/>
      </w:pPr>
      <w:r>
        <w:rPr>
          <w:color w:val="00000A"/>
        </w:rPr>
        <w:t>7.1.</w:t>
      </w:r>
      <w:r>
        <w:rPr>
          <w:rFonts w:ascii="Arial" w:eastAsia="Arial" w:hAnsi="Arial" w:cs="Arial"/>
          <w:color w:val="00000A"/>
        </w:rPr>
        <w:t xml:space="preserve"> </w:t>
      </w:r>
      <w:r>
        <w:rPr>
          <w:color w:val="00000A"/>
        </w:rPr>
        <w:t xml:space="preserve"> ВСОКО включает следующие компоненты: </w:t>
      </w:r>
    </w:p>
    <w:p w:rsidR="005C175C" w:rsidRDefault="005C175C" w:rsidP="005C175C">
      <w:pPr>
        <w:numPr>
          <w:ilvl w:val="0"/>
          <w:numId w:val="15"/>
        </w:numPr>
        <w:spacing w:after="96" w:line="237" w:lineRule="auto"/>
        <w:ind w:firstLine="708"/>
      </w:pPr>
      <w:proofErr w:type="gramStart"/>
      <w:r>
        <w:rPr>
          <w:color w:val="00000A"/>
        </w:rPr>
        <w:t>сбор</w:t>
      </w:r>
      <w:proofErr w:type="gramEnd"/>
      <w:r>
        <w:rPr>
          <w:color w:val="00000A"/>
        </w:rPr>
        <w:t xml:space="preserve"> и первичная обработка данных; </w:t>
      </w:r>
    </w:p>
    <w:p w:rsidR="005C175C" w:rsidRDefault="005C175C" w:rsidP="005C175C">
      <w:pPr>
        <w:numPr>
          <w:ilvl w:val="0"/>
          <w:numId w:val="15"/>
        </w:numPr>
        <w:spacing w:after="96" w:line="237" w:lineRule="auto"/>
        <w:ind w:firstLine="708"/>
      </w:pPr>
      <w:proofErr w:type="gramStart"/>
      <w:r>
        <w:rPr>
          <w:color w:val="00000A"/>
        </w:rPr>
        <w:t>анализ</w:t>
      </w:r>
      <w:proofErr w:type="gramEnd"/>
      <w:r>
        <w:rPr>
          <w:color w:val="00000A"/>
        </w:rPr>
        <w:t xml:space="preserve"> и оценка качества образования; </w:t>
      </w:r>
    </w:p>
    <w:p w:rsidR="005C175C" w:rsidRDefault="005C175C" w:rsidP="005C175C">
      <w:pPr>
        <w:numPr>
          <w:ilvl w:val="0"/>
          <w:numId w:val="15"/>
        </w:numPr>
        <w:spacing w:after="96" w:line="237" w:lineRule="auto"/>
        <w:ind w:firstLine="708"/>
      </w:pPr>
      <w:proofErr w:type="gramStart"/>
      <w:r>
        <w:rPr>
          <w:color w:val="00000A"/>
        </w:rPr>
        <w:t>адресное</w:t>
      </w:r>
      <w:proofErr w:type="gramEnd"/>
      <w:r>
        <w:rPr>
          <w:color w:val="00000A"/>
        </w:rPr>
        <w:t xml:space="preserve"> обеспечение статистической и аналитической информацией. </w:t>
      </w:r>
    </w:p>
    <w:p w:rsidR="005C175C" w:rsidRDefault="005C175C" w:rsidP="005C175C">
      <w:pPr>
        <w:spacing w:after="96" w:line="237" w:lineRule="auto"/>
        <w:ind w:left="0" w:firstLine="852"/>
      </w:pPr>
      <w:r>
        <w:rPr>
          <w:color w:val="00000A"/>
        </w:rPr>
        <w:t>7.2.</w:t>
      </w:r>
      <w:r>
        <w:rPr>
          <w:rFonts w:ascii="Arial" w:eastAsia="Arial" w:hAnsi="Arial" w:cs="Arial"/>
          <w:color w:val="00000A"/>
        </w:rPr>
        <w:t xml:space="preserve"> </w:t>
      </w:r>
      <w:r>
        <w:rPr>
          <w:color w:val="00000A"/>
        </w:rPr>
        <w:t xml:space="preserve"> В основу сбора и обработки информации по показателям управления качеством образования в МБОУ </w:t>
      </w:r>
      <w:proofErr w:type="spellStart"/>
      <w:r w:rsidR="00DC550F">
        <w:rPr>
          <w:color w:val="00000A"/>
        </w:rPr>
        <w:t>Безымянская</w:t>
      </w:r>
      <w:proofErr w:type="spellEnd"/>
      <w:r>
        <w:rPr>
          <w:color w:val="00000A"/>
        </w:rPr>
        <w:t xml:space="preserve"> </w:t>
      </w:r>
      <w:r w:rsidR="00DC550F">
        <w:rPr>
          <w:color w:val="00000A"/>
        </w:rPr>
        <w:t>О</w:t>
      </w:r>
      <w:r>
        <w:rPr>
          <w:color w:val="00000A"/>
        </w:rPr>
        <w:t xml:space="preserve">ОШ № </w:t>
      </w:r>
      <w:r w:rsidR="00DC550F">
        <w:rPr>
          <w:color w:val="00000A"/>
        </w:rPr>
        <w:t>28</w:t>
      </w:r>
      <w:r>
        <w:rPr>
          <w:color w:val="00000A"/>
        </w:rPr>
        <w:t xml:space="preserve"> положены следующие </w:t>
      </w:r>
      <w:proofErr w:type="gramStart"/>
      <w:r>
        <w:rPr>
          <w:color w:val="00000A"/>
        </w:rPr>
        <w:t xml:space="preserve">принципы:   </w:t>
      </w:r>
      <w:proofErr w:type="gramEnd"/>
      <w:r>
        <w:rPr>
          <w:color w:val="00000A"/>
        </w:rPr>
        <w:t xml:space="preserve">– открытость, прозрачность процедур и методов сбора и обработки информации по муниципальным показателям управления качеством образования; </w:t>
      </w:r>
    </w:p>
    <w:p w:rsidR="005C175C" w:rsidRDefault="005C175C" w:rsidP="005C175C">
      <w:pPr>
        <w:numPr>
          <w:ilvl w:val="0"/>
          <w:numId w:val="15"/>
        </w:numPr>
        <w:spacing w:after="0" w:line="237" w:lineRule="auto"/>
        <w:ind w:firstLine="708"/>
      </w:pPr>
      <w:proofErr w:type="gramStart"/>
      <w:r>
        <w:rPr>
          <w:color w:val="00000A"/>
        </w:rPr>
        <w:t>полнота</w:t>
      </w:r>
      <w:proofErr w:type="gramEnd"/>
      <w:r>
        <w:rPr>
          <w:color w:val="00000A"/>
        </w:rPr>
        <w:t xml:space="preserve"> и достоверность информации о состоянии и качестве объектов мониторинга по направлениям; </w:t>
      </w:r>
    </w:p>
    <w:p w:rsidR="005C175C" w:rsidRDefault="005C175C" w:rsidP="005C175C">
      <w:pPr>
        <w:numPr>
          <w:ilvl w:val="0"/>
          <w:numId w:val="15"/>
        </w:numPr>
        <w:spacing w:after="96" w:line="237" w:lineRule="auto"/>
        <w:ind w:firstLine="708"/>
      </w:pPr>
      <w:proofErr w:type="gramStart"/>
      <w:r>
        <w:rPr>
          <w:color w:val="00000A"/>
        </w:rPr>
        <w:t>минимизация</w:t>
      </w:r>
      <w:proofErr w:type="gramEnd"/>
      <w:r>
        <w:rPr>
          <w:color w:val="00000A"/>
        </w:rPr>
        <w:t xml:space="preserve"> количества отчетных показателей при сохранении полноты информации; </w:t>
      </w:r>
    </w:p>
    <w:p w:rsidR="005C175C" w:rsidRDefault="005C175C" w:rsidP="005C175C">
      <w:pPr>
        <w:numPr>
          <w:ilvl w:val="0"/>
          <w:numId w:val="15"/>
        </w:numPr>
        <w:spacing w:after="96" w:line="237" w:lineRule="auto"/>
        <w:ind w:firstLine="708"/>
      </w:pPr>
      <w:proofErr w:type="gramStart"/>
      <w:r>
        <w:rPr>
          <w:color w:val="00000A"/>
        </w:rPr>
        <w:t>приоритетность</w:t>
      </w:r>
      <w:proofErr w:type="gramEnd"/>
      <w:r>
        <w:rPr>
          <w:color w:val="00000A"/>
        </w:rPr>
        <w:t xml:space="preserve"> открытых источников информации; </w:t>
      </w:r>
    </w:p>
    <w:p w:rsidR="005C175C" w:rsidRDefault="005C175C" w:rsidP="005C175C">
      <w:pPr>
        <w:numPr>
          <w:ilvl w:val="0"/>
          <w:numId w:val="15"/>
        </w:numPr>
        <w:spacing w:after="96" w:line="237" w:lineRule="auto"/>
        <w:ind w:firstLine="708"/>
      </w:pPr>
      <w:proofErr w:type="gramStart"/>
      <w:r>
        <w:rPr>
          <w:color w:val="00000A"/>
        </w:rPr>
        <w:t>ответственность</w:t>
      </w:r>
      <w:proofErr w:type="gramEnd"/>
      <w:r>
        <w:rPr>
          <w:color w:val="00000A"/>
        </w:rPr>
        <w:t xml:space="preserve"> лиц, представивших информацию, за ее содержание; </w:t>
      </w:r>
    </w:p>
    <w:p w:rsidR="005C175C" w:rsidRDefault="005C175C" w:rsidP="005C175C">
      <w:pPr>
        <w:numPr>
          <w:ilvl w:val="0"/>
          <w:numId w:val="15"/>
        </w:numPr>
        <w:spacing w:after="96" w:line="237" w:lineRule="auto"/>
        <w:ind w:firstLine="708"/>
      </w:pPr>
      <w:proofErr w:type="gramStart"/>
      <w:r>
        <w:rPr>
          <w:color w:val="00000A"/>
        </w:rPr>
        <w:lastRenderedPageBreak/>
        <w:t>последовательный</w:t>
      </w:r>
      <w:proofErr w:type="gramEnd"/>
      <w:r>
        <w:rPr>
          <w:color w:val="00000A"/>
        </w:rPr>
        <w:t xml:space="preserve"> переход на автоматизацию процесса сбора, обработки информации; </w:t>
      </w:r>
    </w:p>
    <w:p w:rsidR="005C175C" w:rsidRDefault="005C175C" w:rsidP="005C175C">
      <w:pPr>
        <w:numPr>
          <w:ilvl w:val="0"/>
          <w:numId w:val="15"/>
        </w:numPr>
        <w:spacing w:after="96" w:line="237" w:lineRule="auto"/>
        <w:ind w:firstLine="708"/>
      </w:pPr>
      <w:proofErr w:type="gramStart"/>
      <w:r>
        <w:rPr>
          <w:color w:val="00000A"/>
        </w:rPr>
        <w:t>открытость</w:t>
      </w:r>
      <w:proofErr w:type="gramEnd"/>
      <w:r>
        <w:rPr>
          <w:color w:val="00000A"/>
        </w:rPr>
        <w:t xml:space="preserve"> и доступность информации о результатах обработки информации для заинтересованных групп пользователей. </w:t>
      </w:r>
    </w:p>
    <w:p w:rsidR="005C175C" w:rsidRDefault="005C175C" w:rsidP="005C175C">
      <w:pPr>
        <w:spacing w:after="96" w:line="237" w:lineRule="auto"/>
        <w:ind w:left="1212" w:hanging="360"/>
      </w:pPr>
      <w:r>
        <w:rPr>
          <w:color w:val="00000A"/>
        </w:rPr>
        <w:t>7.3.</w:t>
      </w:r>
      <w:r>
        <w:rPr>
          <w:rFonts w:ascii="Arial" w:eastAsia="Arial" w:hAnsi="Arial" w:cs="Arial"/>
          <w:color w:val="00000A"/>
        </w:rPr>
        <w:t xml:space="preserve"> </w:t>
      </w:r>
      <w:r>
        <w:rPr>
          <w:color w:val="00000A"/>
        </w:rPr>
        <w:t xml:space="preserve">Результаты сбора и обработки информации по показателям управления качеством образования в МБОУ </w:t>
      </w:r>
      <w:proofErr w:type="spellStart"/>
      <w:r w:rsidR="00DC550F">
        <w:rPr>
          <w:color w:val="00000A"/>
        </w:rPr>
        <w:t>Безымянская</w:t>
      </w:r>
      <w:proofErr w:type="spellEnd"/>
      <w:r w:rsidR="00DC550F">
        <w:rPr>
          <w:color w:val="00000A"/>
        </w:rPr>
        <w:t xml:space="preserve"> О</w:t>
      </w:r>
      <w:r>
        <w:rPr>
          <w:color w:val="00000A"/>
        </w:rPr>
        <w:t xml:space="preserve">ОШ № </w:t>
      </w:r>
      <w:r w:rsidR="00DC550F">
        <w:rPr>
          <w:color w:val="00000A"/>
        </w:rPr>
        <w:t>28</w:t>
      </w:r>
      <w:r>
        <w:rPr>
          <w:color w:val="00000A"/>
        </w:rPr>
        <w:t xml:space="preserve"> позволят: </w:t>
      </w:r>
    </w:p>
    <w:p w:rsidR="005C175C" w:rsidRDefault="005C175C" w:rsidP="005C175C">
      <w:pPr>
        <w:numPr>
          <w:ilvl w:val="0"/>
          <w:numId w:val="15"/>
        </w:numPr>
        <w:spacing w:after="96" w:line="237" w:lineRule="auto"/>
        <w:ind w:firstLine="708"/>
      </w:pPr>
      <w:proofErr w:type="gramStart"/>
      <w:r>
        <w:rPr>
          <w:color w:val="00000A"/>
        </w:rPr>
        <w:t>качественно</w:t>
      </w:r>
      <w:proofErr w:type="gramEnd"/>
      <w:r>
        <w:rPr>
          <w:color w:val="00000A"/>
        </w:rPr>
        <w:t xml:space="preserve"> осуществлять мониторинг механизмов управления качеством образования в школе; </w:t>
      </w:r>
    </w:p>
    <w:p w:rsidR="005C175C" w:rsidRDefault="005C175C" w:rsidP="005C175C">
      <w:pPr>
        <w:numPr>
          <w:ilvl w:val="0"/>
          <w:numId w:val="15"/>
        </w:numPr>
        <w:spacing w:after="96" w:line="237" w:lineRule="auto"/>
        <w:ind w:firstLine="708"/>
      </w:pPr>
      <w:proofErr w:type="gramStart"/>
      <w:r>
        <w:rPr>
          <w:color w:val="00000A"/>
        </w:rPr>
        <w:t>иметь</w:t>
      </w:r>
      <w:proofErr w:type="gramEnd"/>
      <w:r>
        <w:rPr>
          <w:color w:val="00000A"/>
        </w:rPr>
        <w:t xml:space="preserve"> целостное представление о состоянии управления качеством образования в школе; </w:t>
      </w:r>
    </w:p>
    <w:p w:rsidR="005C175C" w:rsidRDefault="005C175C" w:rsidP="005C175C">
      <w:pPr>
        <w:numPr>
          <w:ilvl w:val="0"/>
          <w:numId w:val="15"/>
        </w:numPr>
        <w:spacing w:after="96" w:line="237" w:lineRule="auto"/>
        <w:ind w:firstLine="708"/>
      </w:pPr>
      <w:proofErr w:type="gramStart"/>
      <w:r>
        <w:rPr>
          <w:color w:val="00000A"/>
        </w:rPr>
        <w:t>обеспечить</w:t>
      </w:r>
      <w:proofErr w:type="gramEnd"/>
      <w:r>
        <w:rPr>
          <w:color w:val="00000A"/>
        </w:rPr>
        <w:t xml:space="preserve"> объективное отражение состояния содержания и результатов управления качеством образования  на уровне школы; </w:t>
      </w:r>
    </w:p>
    <w:p w:rsidR="005C175C" w:rsidRDefault="005C175C" w:rsidP="005C175C">
      <w:pPr>
        <w:numPr>
          <w:ilvl w:val="0"/>
          <w:numId w:val="15"/>
        </w:numPr>
        <w:spacing w:after="96" w:line="237" w:lineRule="auto"/>
        <w:ind w:firstLine="708"/>
      </w:pPr>
      <w:proofErr w:type="gramStart"/>
      <w:r>
        <w:rPr>
          <w:color w:val="00000A"/>
        </w:rPr>
        <w:t>обеспечить</w:t>
      </w:r>
      <w:proofErr w:type="gramEnd"/>
      <w:r>
        <w:rPr>
          <w:color w:val="00000A"/>
        </w:rPr>
        <w:t xml:space="preserve"> аналитическое обобщение результатов механизмов управления качеством образования в школе; </w:t>
      </w:r>
    </w:p>
    <w:p w:rsidR="005C175C" w:rsidRDefault="005C175C" w:rsidP="005C175C">
      <w:pPr>
        <w:numPr>
          <w:ilvl w:val="0"/>
          <w:numId w:val="15"/>
        </w:numPr>
        <w:spacing w:after="96" w:line="237" w:lineRule="auto"/>
        <w:ind w:firstLine="708"/>
      </w:pPr>
      <w:proofErr w:type="gramStart"/>
      <w:r>
        <w:rPr>
          <w:color w:val="00000A"/>
        </w:rPr>
        <w:t>осуществлять</w:t>
      </w:r>
      <w:proofErr w:type="gramEnd"/>
      <w:r>
        <w:rPr>
          <w:color w:val="00000A"/>
        </w:rPr>
        <w:t xml:space="preserve"> прогнозирование и создавать условия для развития механизмов управления качеством образования на уровне школы. </w:t>
      </w:r>
    </w:p>
    <w:p w:rsidR="005C175C" w:rsidRDefault="005C175C" w:rsidP="005C175C">
      <w:pPr>
        <w:numPr>
          <w:ilvl w:val="1"/>
          <w:numId w:val="18"/>
        </w:numPr>
        <w:spacing w:after="96" w:line="237" w:lineRule="auto"/>
        <w:ind w:hanging="360"/>
      </w:pPr>
      <w:r>
        <w:rPr>
          <w:color w:val="00000A"/>
        </w:rPr>
        <w:t xml:space="preserve">Целью сбора и обработки информации по показателям управления качеством образования в МБОУ </w:t>
      </w:r>
      <w:proofErr w:type="spellStart"/>
      <w:r w:rsidR="00DC550F">
        <w:rPr>
          <w:color w:val="00000A"/>
        </w:rPr>
        <w:t>Безымянская</w:t>
      </w:r>
      <w:proofErr w:type="spellEnd"/>
      <w:r w:rsidR="00DC550F">
        <w:rPr>
          <w:color w:val="00000A"/>
        </w:rPr>
        <w:t xml:space="preserve"> О</w:t>
      </w:r>
      <w:r>
        <w:rPr>
          <w:color w:val="00000A"/>
        </w:rPr>
        <w:t xml:space="preserve">ОШ № </w:t>
      </w:r>
      <w:r w:rsidR="00DC550F">
        <w:rPr>
          <w:color w:val="00000A"/>
        </w:rPr>
        <w:t>28</w:t>
      </w:r>
      <w:r>
        <w:rPr>
          <w:color w:val="00000A"/>
        </w:rPr>
        <w:t xml:space="preserve"> является формирование информационной основы для анализа и принятия обоснованных управленческих решений о механизмах управления качеством образования на разных уровнях компетенции. </w:t>
      </w:r>
    </w:p>
    <w:p w:rsidR="005C175C" w:rsidRDefault="005C175C" w:rsidP="005C175C">
      <w:pPr>
        <w:numPr>
          <w:ilvl w:val="1"/>
          <w:numId w:val="18"/>
        </w:numPr>
        <w:spacing w:after="96" w:line="237" w:lineRule="auto"/>
        <w:ind w:hanging="360"/>
      </w:pPr>
      <w:r>
        <w:rPr>
          <w:color w:val="00000A"/>
        </w:rPr>
        <w:t>Методы сбора информации по показателям управления качеством образования в школе.</w:t>
      </w:r>
      <w:r>
        <w:t xml:space="preserve"> </w:t>
      </w:r>
    </w:p>
    <w:p w:rsidR="005C175C" w:rsidRDefault="005C175C" w:rsidP="005C175C">
      <w:pPr>
        <w:spacing w:after="96" w:line="237" w:lineRule="auto"/>
        <w:ind w:left="0" w:firstLine="708"/>
      </w:pPr>
      <w:r>
        <w:rPr>
          <w:color w:val="00000A"/>
        </w:rPr>
        <w:t xml:space="preserve">Данные о деятельности школы могут быть получены методами анкетирования, анализа результатов контрольных мероприятий и статистической обработки полученных мониторинговых данных.  </w:t>
      </w:r>
    </w:p>
    <w:p w:rsidR="005C175C" w:rsidRDefault="005C175C" w:rsidP="005C175C">
      <w:pPr>
        <w:numPr>
          <w:ilvl w:val="2"/>
          <w:numId w:val="19"/>
        </w:numPr>
        <w:spacing w:after="88" w:line="237" w:lineRule="auto"/>
        <w:ind w:hanging="660"/>
        <w:jc w:val="left"/>
      </w:pPr>
      <w:r>
        <w:rPr>
          <w:b/>
          <w:color w:val="00000A"/>
        </w:rPr>
        <w:t>Система оценки качества подготовки обучающихся.</w:t>
      </w:r>
      <w:r>
        <w:t xml:space="preserve"> </w:t>
      </w:r>
    </w:p>
    <w:p w:rsidR="005C175C" w:rsidRDefault="005C175C" w:rsidP="005C175C">
      <w:pPr>
        <w:spacing w:after="96" w:line="237" w:lineRule="auto"/>
        <w:ind w:left="703"/>
      </w:pPr>
      <w:r>
        <w:rPr>
          <w:color w:val="00000A"/>
        </w:rPr>
        <w:t xml:space="preserve">Оценка и анализ показателей мониторинга осуществляется на основании:  </w:t>
      </w:r>
    </w:p>
    <w:p w:rsidR="005C175C" w:rsidRDefault="005C175C" w:rsidP="005C175C">
      <w:pPr>
        <w:spacing w:after="96" w:line="237" w:lineRule="auto"/>
        <w:ind w:left="703"/>
      </w:pPr>
      <w:r>
        <w:rPr>
          <w:color w:val="00000A"/>
        </w:rPr>
        <w:t xml:space="preserve">− данных, внесенных в систему сбора информации по установленным показателям;  </w:t>
      </w:r>
    </w:p>
    <w:p w:rsidR="005C175C" w:rsidRDefault="005C175C" w:rsidP="005C175C">
      <w:pPr>
        <w:spacing w:after="96" w:line="237" w:lineRule="auto"/>
        <w:ind w:left="703"/>
      </w:pPr>
      <w:r>
        <w:rPr>
          <w:color w:val="00000A"/>
        </w:rPr>
        <w:t xml:space="preserve">− данных федерального статистического наблюдения (формы ОО-1);  </w:t>
      </w:r>
    </w:p>
    <w:p w:rsidR="005C175C" w:rsidRDefault="005C175C" w:rsidP="005C175C">
      <w:pPr>
        <w:spacing w:after="96" w:line="237" w:lineRule="auto"/>
        <w:ind w:left="703" w:right="2354"/>
      </w:pPr>
      <w:r>
        <w:rPr>
          <w:color w:val="00000A"/>
        </w:rPr>
        <w:t xml:space="preserve">− материалов федеральных и региональных баз </w:t>
      </w:r>
      <w:proofErr w:type="gramStart"/>
      <w:r>
        <w:rPr>
          <w:color w:val="00000A"/>
        </w:rPr>
        <w:t>данных;  −</w:t>
      </w:r>
      <w:proofErr w:type="gramEnd"/>
      <w:r>
        <w:rPr>
          <w:color w:val="00000A"/>
        </w:rPr>
        <w:t xml:space="preserve"> результатов независимой оценки качества образования;  </w:t>
      </w:r>
    </w:p>
    <w:p w:rsidR="005C175C" w:rsidRDefault="005C175C" w:rsidP="005C175C">
      <w:pPr>
        <w:spacing w:after="96" w:line="237" w:lineRule="auto"/>
        <w:ind w:left="703"/>
      </w:pPr>
      <w:r>
        <w:rPr>
          <w:color w:val="00000A"/>
        </w:rPr>
        <w:t xml:space="preserve">− материалов </w:t>
      </w:r>
      <w:proofErr w:type="spellStart"/>
      <w:r>
        <w:rPr>
          <w:color w:val="00000A"/>
        </w:rPr>
        <w:t>самообследования</w:t>
      </w:r>
      <w:proofErr w:type="spellEnd"/>
      <w:r>
        <w:rPr>
          <w:color w:val="00000A"/>
        </w:rPr>
        <w:t xml:space="preserve"> школы.  </w:t>
      </w:r>
    </w:p>
    <w:p w:rsidR="005C175C" w:rsidRDefault="005C175C" w:rsidP="005C175C">
      <w:pPr>
        <w:numPr>
          <w:ilvl w:val="2"/>
          <w:numId w:val="19"/>
        </w:numPr>
        <w:spacing w:after="88" w:line="237" w:lineRule="auto"/>
        <w:ind w:hanging="660"/>
        <w:jc w:val="left"/>
      </w:pPr>
      <w:r>
        <w:rPr>
          <w:b/>
          <w:color w:val="00000A"/>
        </w:rPr>
        <w:t xml:space="preserve">Система выявления, поддержки и развития способностей и талантов у детей. </w:t>
      </w:r>
    </w:p>
    <w:p w:rsidR="005C175C" w:rsidRDefault="005C175C" w:rsidP="005C175C">
      <w:pPr>
        <w:spacing w:after="96" w:line="237" w:lineRule="auto"/>
        <w:ind w:left="703"/>
      </w:pPr>
      <w:r>
        <w:rPr>
          <w:color w:val="00000A"/>
        </w:rPr>
        <w:t xml:space="preserve">Оценка и анализ показателей мониторинга осуществляется на основании:  </w:t>
      </w:r>
    </w:p>
    <w:p w:rsidR="005C175C" w:rsidRDefault="005C175C" w:rsidP="005C175C">
      <w:pPr>
        <w:spacing w:after="96" w:line="237" w:lineRule="auto"/>
        <w:ind w:left="703"/>
      </w:pPr>
      <w:r>
        <w:rPr>
          <w:color w:val="00000A"/>
        </w:rPr>
        <w:t xml:space="preserve">− данных, внесенных в систему сбора информации по установленным показателям;  </w:t>
      </w:r>
    </w:p>
    <w:p w:rsidR="005C175C" w:rsidRDefault="005C175C" w:rsidP="005C175C">
      <w:pPr>
        <w:spacing w:after="96" w:line="237" w:lineRule="auto"/>
        <w:ind w:left="703"/>
      </w:pPr>
      <w:r>
        <w:rPr>
          <w:color w:val="00000A"/>
        </w:rPr>
        <w:t xml:space="preserve">− материалов федеральных, региональных, муниципальных баз данных;  </w:t>
      </w:r>
    </w:p>
    <w:p w:rsidR="005C175C" w:rsidRDefault="005C175C" w:rsidP="005C175C">
      <w:pPr>
        <w:spacing w:after="96" w:line="237" w:lineRule="auto"/>
        <w:ind w:left="703"/>
      </w:pPr>
      <w:r>
        <w:rPr>
          <w:color w:val="00000A"/>
        </w:rPr>
        <w:t xml:space="preserve">− оценки эффективности деятельности школы;  </w:t>
      </w:r>
    </w:p>
    <w:p w:rsidR="005C175C" w:rsidRDefault="005C175C" w:rsidP="005C175C">
      <w:pPr>
        <w:spacing w:after="96" w:line="237" w:lineRule="auto"/>
        <w:ind w:left="703"/>
      </w:pPr>
      <w:r>
        <w:rPr>
          <w:color w:val="00000A"/>
        </w:rPr>
        <w:t xml:space="preserve">− результатов независимой оценки качества образования;  </w:t>
      </w:r>
    </w:p>
    <w:p w:rsidR="005C175C" w:rsidRDefault="005C175C" w:rsidP="005C175C">
      <w:pPr>
        <w:spacing w:after="96" w:line="237" w:lineRule="auto"/>
        <w:ind w:left="703" w:right="1629"/>
      </w:pPr>
      <w:r>
        <w:rPr>
          <w:color w:val="00000A"/>
        </w:rPr>
        <w:t xml:space="preserve">− материалов </w:t>
      </w:r>
      <w:proofErr w:type="spellStart"/>
      <w:r>
        <w:rPr>
          <w:color w:val="00000A"/>
        </w:rPr>
        <w:t>самообследования</w:t>
      </w:r>
      <w:proofErr w:type="spellEnd"/>
      <w:r>
        <w:rPr>
          <w:color w:val="00000A"/>
        </w:rPr>
        <w:t xml:space="preserve"> образовательных организаций; − результатов достижений обучающихся (портфолио).  </w:t>
      </w:r>
    </w:p>
    <w:p w:rsidR="005C175C" w:rsidRDefault="005C175C" w:rsidP="005C175C">
      <w:pPr>
        <w:numPr>
          <w:ilvl w:val="2"/>
          <w:numId w:val="19"/>
        </w:numPr>
        <w:spacing w:after="93" w:line="237" w:lineRule="auto"/>
        <w:ind w:hanging="660"/>
        <w:jc w:val="left"/>
      </w:pPr>
      <w:r>
        <w:rPr>
          <w:b/>
        </w:rPr>
        <w:t>Система работы по самоопределению и профессиональной ориентации обучающихся.</w:t>
      </w:r>
      <w:r>
        <w:t xml:space="preserve"> </w:t>
      </w:r>
      <w:r>
        <w:rPr>
          <w:color w:val="00000A"/>
        </w:rPr>
        <w:t xml:space="preserve">Оценка и анализ показателей мониторинга осуществляется на основании:  </w:t>
      </w:r>
    </w:p>
    <w:p w:rsidR="005C175C" w:rsidRDefault="005C175C" w:rsidP="005C175C">
      <w:pPr>
        <w:spacing w:after="96" w:line="237" w:lineRule="auto"/>
        <w:ind w:left="703"/>
      </w:pPr>
      <w:r>
        <w:rPr>
          <w:color w:val="00000A"/>
        </w:rPr>
        <w:lastRenderedPageBreak/>
        <w:t xml:space="preserve">− данных, внесенных в систему сбора информации по установленным показателям;  </w:t>
      </w:r>
    </w:p>
    <w:p w:rsidR="005C175C" w:rsidRDefault="005C175C" w:rsidP="005C175C">
      <w:pPr>
        <w:spacing w:after="96" w:line="237" w:lineRule="auto"/>
        <w:ind w:left="703"/>
      </w:pPr>
      <w:r>
        <w:rPr>
          <w:color w:val="00000A"/>
        </w:rPr>
        <w:t xml:space="preserve">− данных федерального статистического наблюдения (формы ОО-1);  </w:t>
      </w:r>
    </w:p>
    <w:p w:rsidR="005C175C" w:rsidRDefault="005C175C" w:rsidP="005C175C">
      <w:pPr>
        <w:spacing w:after="0" w:line="237" w:lineRule="auto"/>
        <w:ind w:left="703"/>
      </w:pPr>
      <w:r>
        <w:rPr>
          <w:color w:val="00000A"/>
        </w:rPr>
        <w:t xml:space="preserve">− материалов федеральных и региональных баз данных;  </w:t>
      </w:r>
    </w:p>
    <w:p w:rsidR="005C175C" w:rsidRDefault="005C175C" w:rsidP="005C175C">
      <w:pPr>
        <w:spacing w:after="96" w:line="237" w:lineRule="auto"/>
        <w:ind w:left="703" w:right="2248"/>
      </w:pPr>
      <w:r>
        <w:rPr>
          <w:color w:val="00000A"/>
        </w:rPr>
        <w:t xml:space="preserve">− результатов независимой оценки качества </w:t>
      </w:r>
      <w:proofErr w:type="gramStart"/>
      <w:r>
        <w:rPr>
          <w:color w:val="00000A"/>
        </w:rPr>
        <w:t>образования;  −</w:t>
      </w:r>
      <w:proofErr w:type="gramEnd"/>
      <w:r>
        <w:rPr>
          <w:color w:val="00000A"/>
        </w:rPr>
        <w:t xml:space="preserve"> материалов </w:t>
      </w:r>
      <w:proofErr w:type="spellStart"/>
      <w:r>
        <w:rPr>
          <w:color w:val="00000A"/>
        </w:rPr>
        <w:t>самообследования</w:t>
      </w:r>
      <w:proofErr w:type="spellEnd"/>
      <w:r>
        <w:rPr>
          <w:color w:val="00000A"/>
        </w:rPr>
        <w:t xml:space="preserve"> школы. </w:t>
      </w:r>
    </w:p>
    <w:p w:rsidR="005C175C" w:rsidRDefault="005C175C" w:rsidP="005C175C">
      <w:pPr>
        <w:numPr>
          <w:ilvl w:val="2"/>
          <w:numId w:val="19"/>
        </w:numPr>
        <w:spacing w:after="88" w:line="237" w:lineRule="auto"/>
        <w:ind w:hanging="660"/>
        <w:jc w:val="left"/>
      </w:pPr>
      <w:r>
        <w:rPr>
          <w:b/>
          <w:color w:val="00000A"/>
        </w:rPr>
        <w:t xml:space="preserve">Система мониторинга качества обеспечения профессионального развития педагогических работников. </w:t>
      </w:r>
    </w:p>
    <w:p w:rsidR="005C175C" w:rsidRDefault="005C175C" w:rsidP="005C175C">
      <w:pPr>
        <w:spacing w:after="96" w:line="237" w:lineRule="auto"/>
        <w:ind w:left="703"/>
      </w:pPr>
      <w:r>
        <w:rPr>
          <w:color w:val="00000A"/>
        </w:rPr>
        <w:t xml:space="preserve">Оценка и анализ показателей мониторинга осуществляется на основании:  </w:t>
      </w:r>
    </w:p>
    <w:p w:rsidR="005C175C" w:rsidRDefault="005C175C" w:rsidP="005C175C">
      <w:pPr>
        <w:spacing w:after="96" w:line="237" w:lineRule="auto"/>
        <w:ind w:left="703"/>
      </w:pPr>
      <w:r>
        <w:rPr>
          <w:color w:val="00000A"/>
        </w:rPr>
        <w:t xml:space="preserve">− данных, внесенных в систему сбора информации по установленным показателям;  </w:t>
      </w:r>
    </w:p>
    <w:p w:rsidR="005C175C" w:rsidRDefault="005C175C" w:rsidP="005C175C">
      <w:pPr>
        <w:spacing w:after="96" w:line="237" w:lineRule="auto"/>
        <w:ind w:left="703"/>
      </w:pPr>
      <w:r>
        <w:rPr>
          <w:color w:val="00000A"/>
        </w:rPr>
        <w:t xml:space="preserve">− данных федерального статистического наблюдения (формы 1–ДОП);  </w:t>
      </w:r>
    </w:p>
    <w:p w:rsidR="005C175C" w:rsidRDefault="005C175C" w:rsidP="005C175C">
      <w:pPr>
        <w:spacing w:after="96" w:line="237" w:lineRule="auto"/>
        <w:ind w:left="703"/>
      </w:pPr>
      <w:r>
        <w:rPr>
          <w:color w:val="00000A"/>
        </w:rPr>
        <w:t xml:space="preserve">− результатов независимой оценки качества образования;  </w:t>
      </w:r>
    </w:p>
    <w:p w:rsidR="005C175C" w:rsidRDefault="005C175C" w:rsidP="005C175C">
      <w:pPr>
        <w:spacing w:after="96" w:line="237" w:lineRule="auto"/>
        <w:ind w:left="703"/>
      </w:pPr>
      <w:r>
        <w:rPr>
          <w:color w:val="00000A"/>
        </w:rPr>
        <w:t xml:space="preserve">− материалов </w:t>
      </w:r>
      <w:proofErr w:type="spellStart"/>
      <w:r>
        <w:rPr>
          <w:color w:val="00000A"/>
        </w:rPr>
        <w:t>самообследования</w:t>
      </w:r>
      <w:proofErr w:type="spellEnd"/>
      <w:r>
        <w:rPr>
          <w:color w:val="00000A"/>
        </w:rPr>
        <w:t xml:space="preserve"> школы; </w:t>
      </w:r>
    </w:p>
    <w:p w:rsidR="005C175C" w:rsidRDefault="005C175C" w:rsidP="005C175C">
      <w:pPr>
        <w:numPr>
          <w:ilvl w:val="0"/>
          <w:numId w:val="15"/>
        </w:numPr>
        <w:spacing w:after="96" w:line="237" w:lineRule="auto"/>
        <w:ind w:firstLine="708"/>
      </w:pPr>
      <w:proofErr w:type="gramStart"/>
      <w:r>
        <w:rPr>
          <w:color w:val="00000A"/>
        </w:rPr>
        <w:t>данные</w:t>
      </w:r>
      <w:proofErr w:type="gramEnd"/>
      <w:r>
        <w:rPr>
          <w:color w:val="00000A"/>
        </w:rPr>
        <w:t xml:space="preserve"> электронного ресурса «Региональный атлас образовательных практик»; </w:t>
      </w:r>
    </w:p>
    <w:p w:rsidR="005C175C" w:rsidRDefault="005C175C" w:rsidP="005C175C">
      <w:pPr>
        <w:numPr>
          <w:ilvl w:val="0"/>
          <w:numId w:val="15"/>
        </w:numPr>
        <w:spacing w:after="96" w:line="237" w:lineRule="auto"/>
        <w:ind w:firstLine="708"/>
      </w:pPr>
      <w:proofErr w:type="gramStart"/>
      <w:r>
        <w:rPr>
          <w:color w:val="00000A"/>
        </w:rPr>
        <w:t>данные</w:t>
      </w:r>
      <w:proofErr w:type="gramEnd"/>
      <w:r>
        <w:rPr>
          <w:color w:val="00000A"/>
        </w:rPr>
        <w:t xml:space="preserve"> сайта Агентства труда и занятости населения Красноярского края, Красноярского краевого центра профориентации и развития квалификаций. </w:t>
      </w:r>
    </w:p>
    <w:p w:rsidR="005C175C" w:rsidRDefault="005C175C" w:rsidP="005C175C">
      <w:pPr>
        <w:spacing w:after="88" w:line="237" w:lineRule="auto"/>
        <w:jc w:val="left"/>
      </w:pPr>
      <w:r>
        <w:rPr>
          <w:b/>
          <w:color w:val="00000A"/>
        </w:rPr>
        <w:t xml:space="preserve">7.5.5. Система организации воспитания и социализации обучающихся Енисейского района. </w:t>
      </w:r>
    </w:p>
    <w:p w:rsidR="005C175C" w:rsidRDefault="005C175C" w:rsidP="005C175C">
      <w:pPr>
        <w:spacing w:after="96" w:line="237" w:lineRule="auto"/>
        <w:ind w:left="703"/>
      </w:pPr>
      <w:r>
        <w:rPr>
          <w:color w:val="00000A"/>
        </w:rPr>
        <w:t xml:space="preserve">Оценка и анализ показателей мониторинга осуществляется на основании:  </w:t>
      </w:r>
    </w:p>
    <w:p w:rsidR="005C175C" w:rsidRDefault="005C175C" w:rsidP="005C175C">
      <w:pPr>
        <w:spacing w:after="96" w:line="237" w:lineRule="auto"/>
        <w:ind w:left="703"/>
      </w:pPr>
      <w:r>
        <w:rPr>
          <w:color w:val="00000A"/>
        </w:rPr>
        <w:t xml:space="preserve">− данных, внесенных в систему сбора информации по установленным показателям;  </w:t>
      </w:r>
    </w:p>
    <w:p w:rsidR="005C175C" w:rsidRDefault="005C175C" w:rsidP="005C175C">
      <w:pPr>
        <w:spacing w:after="96" w:line="237" w:lineRule="auto"/>
        <w:ind w:left="703"/>
      </w:pPr>
      <w:r>
        <w:rPr>
          <w:color w:val="00000A"/>
        </w:rPr>
        <w:t xml:space="preserve">− данных федерального статистического наблюдения (формы 1–ДОП);  </w:t>
      </w:r>
    </w:p>
    <w:p w:rsidR="005C175C" w:rsidRDefault="005C175C" w:rsidP="005C175C">
      <w:pPr>
        <w:spacing w:after="96" w:line="237" w:lineRule="auto"/>
        <w:ind w:left="703"/>
      </w:pPr>
      <w:r>
        <w:rPr>
          <w:color w:val="00000A"/>
        </w:rPr>
        <w:t xml:space="preserve">− результатов независимой оценки качества образования;  </w:t>
      </w:r>
    </w:p>
    <w:p w:rsidR="005C175C" w:rsidRDefault="005C175C" w:rsidP="005C175C">
      <w:pPr>
        <w:spacing w:after="96" w:line="237" w:lineRule="auto"/>
        <w:ind w:left="703"/>
      </w:pPr>
      <w:r>
        <w:rPr>
          <w:color w:val="00000A"/>
        </w:rPr>
        <w:t xml:space="preserve">− материалов </w:t>
      </w:r>
      <w:proofErr w:type="spellStart"/>
      <w:r>
        <w:rPr>
          <w:color w:val="00000A"/>
        </w:rPr>
        <w:t>самообследования</w:t>
      </w:r>
      <w:proofErr w:type="spellEnd"/>
      <w:r>
        <w:rPr>
          <w:color w:val="00000A"/>
        </w:rPr>
        <w:t xml:space="preserve"> школы; </w:t>
      </w:r>
    </w:p>
    <w:p w:rsidR="005C175C" w:rsidRDefault="005C175C" w:rsidP="005C175C">
      <w:pPr>
        <w:numPr>
          <w:ilvl w:val="0"/>
          <w:numId w:val="15"/>
        </w:numPr>
        <w:spacing w:after="96" w:line="237" w:lineRule="auto"/>
        <w:ind w:firstLine="708"/>
      </w:pPr>
      <w:proofErr w:type="gramStart"/>
      <w:r>
        <w:rPr>
          <w:color w:val="00000A"/>
        </w:rPr>
        <w:t>мониторинга</w:t>
      </w:r>
      <w:proofErr w:type="gramEnd"/>
      <w:r>
        <w:rPr>
          <w:color w:val="00000A"/>
        </w:rPr>
        <w:t xml:space="preserve"> личностных результатов; </w:t>
      </w:r>
    </w:p>
    <w:p w:rsidR="005C175C" w:rsidRDefault="005C175C" w:rsidP="005C175C">
      <w:pPr>
        <w:numPr>
          <w:ilvl w:val="0"/>
          <w:numId w:val="15"/>
        </w:numPr>
        <w:spacing w:after="96" w:line="237" w:lineRule="auto"/>
        <w:ind w:firstLine="708"/>
      </w:pPr>
      <w:proofErr w:type="gramStart"/>
      <w:r>
        <w:rPr>
          <w:color w:val="00000A"/>
        </w:rPr>
        <w:t>данных</w:t>
      </w:r>
      <w:proofErr w:type="gramEnd"/>
      <w:r>
        <w:rPr>
          <w:color w:val="00000A"/>
        </w:rPr>
        <w:t xml:space="preserve"> электронного ресурса «Региональный атлас образовательных практик»; – информации, полученной из МО МВД России "Енисейский", КДН в Енисейском районе. </w:t>
      </w:r>
    </w:p>
    <w:p w:rsidR="005C175C" w:rsidRDefault="005C175C" w:rsidP="005C175C">
      <w:pPr>
        <w:spacing w:after="88" w:line="237" w:lineRule="auto"/>
        <w:jc w:val="left"/>
      </w:pPr>
      <w:r>
        <w:rPr>
          <w:b/>
        </w:rPr>
        <w:t xml:space="preserve">7.6. </w:t>
      </w:r>
      <w:r>
        <w:rPr>
          <w:b/>
          <w:color w:val="00000A"/>
        </w:rPr>
        <w:t>Методы обработки информации по показателям управления качеством образования.</w:t>
      </w:r>
      <w:r>
        <w:rPr>
          <w:b/>
        </w:rPr>
        <w:t xml:space="preserve"> </w:t>
      </w:r>
    </w:p>
    <w:p w:rsidR="005C175C" w:rsidRDefault="005C175C" w:rsidP="005C175C">
      <w:pPr>
        <w:spacing w:after="93" w:line="237" w:lineRule="auto"/>
        <w:jc w:val="left"/>
      </w:pPr>
      <w:r>
        <w:rPr>
          <w:b/>
        </w:rPr>
        <w:t xml:space="preserve">7.6.1. Система оценки качества подготовки обучающихся. </w:t>
      </w:r>
    </w:p>
    <w:p w:rsidR="005C175C" w:rsidRDefault="005C175C" w:rsidP="005C175C">
      <w:pPr>
        <w:ind w:left="-15" w:firstLine="708"/>
      </w:pPr>
      <w:r>
        <w:t xml:space="preserve">Обработка информации по большинству показателей по направлению «Система оценки качества подготовки обучающихся» осуществляется посредством анализа результатов выполнения обучающимися всероссийских проверочных работ (ВПР), краевых диагностических работ (КДР), работ в рамках национальных исследований качества образования. </w:t>
      </w:r>
    </w:p>
    <w:p w:rsidR="005C175C" w:rsidRDefault="005C175C" w:rsidP="005C175C">
      <w:pPr>
        <w:ind w:left="718"/>
      </w:pPr>
      <w:r>
        <w:t xml:space="preserve">При анализе результатов ВПР проводится: </w:t>
      </w:r>
    </w:p>
    <w:p w:rsidR="005C175C" w:rsidRDefault="005C175C" w:rsidP="005C175C">
      <w:pPr>
        <w:numPr>
          <w:ilvl w:val="0"/>
          <w:numId w:val="15"/>
        </w:numPr>
        <w:ind w:firstLine="708"/>
      </w:pPr>
      <w:proofErr w:type="gramStart"/>
      <w:r>
        <w:t>сравнение</w:t>
      </w:r>
      <w:proofErr w:type="gramEnd"/>
      <w:r>
        <w:t xml:space="preserve"> распределения первичных баллов ВПР в школе, Красноярском крае и на общероссийской выборке; </w:t>
      </w:r>
    </w:p>
    <w:p w:rsidR="005C175C" w:rsidRDefault="005C175C" w:rsidP="005C175C">
      <w:pPr>
        <w:numPr>
          <w:ilvl w:val="0"/>
          <w:numId w:val="15"/>
        </w:numPr>
        <w:ind w:firstLine="708"/>
      </w:pPr>
      <w:proofErr w:type="gramStart"/>
      <w:r>
        <w:t>сравнение</w:t>
      </w:r>
      <w:proofErr w:type="gramEnd"/>
      <w:r>
        <w:t xml:space="preserve"> распределения отметок за выполнение ВПР в школе, Красноярском крае и на общероссийской выборке; </w:t>
      </w:r>
    </w:p>
    <w:p w:rsidR="005C175C" w:rsidRDefault="005C175C" w:rsidP="005C175C">
      <w:pPr>
        <w:numPr>
          <w:ilvl w:val="0"/>
          <w:numId w:val="15"/>
        </w:numPr>
        <w:ind w:firstLine="708"/>
      </w:pPr>
      <w:proofErr w:type="gramStart"/>
      <w:r>
        <w:t>сопоставление</w:t>
      </w:r>
      <w:proofErr w:type="gramEnd"/>
      <w:r>
        <w:t xml:space="preserve"> отметок, полученных за ВПР, с отметками за предыдущую четверть, выставленными в классном журнале; </w:t>
      </w:r>
    </w:p>
    <w:p w:rsidR="005C175C" w:rsidRDefault="005C175C" w:rsidP="005C175C">
      <w:pPr>
        <w:numPr>
          <w:ilvl w:val="0"/>
          <w:numId w:val="15"/>
        </w:numPr>
        <w:ind w:firstLine="708"/>
      </w:pPr>
      <w:proofErr w:type="gramStart"/>
      <w:r>
        <w:lastRenderedPageBreak/>
        <w:t>сравнение</w:t>
      </w:r>
      <w:proofErr w:type="gramEnd"/>
      <w:r>
        <w:t xml:space="preserve"> среднего процента освоения проверяемых в ВПР умений (вычисляется как отношение суммы всех набранных за задание баллов, полученных всеми участниками, к произведению количества участников на максимальный балл) в школе, Красноярском крае и в РФ. </w:t>
      </w:r>
    </w:p>
    <w:p w:rsidR="005C175C" w:rsidRDefault="005C175C" w:rsidP="005C175C">
      <w:pPr>
        <w:ind w:left="-15" w:firstLine="708"/>
      </w:pPr>
      <w:r>
        <w:t xml:space="preserve">При анализе итогов каждой КДР проводится сравнение данных, полученных на всей совокупности обучающихся, выполнявших работу, и на представительной контролируемой выборке. </w:t>
      </w:r>
    </w:p>
    <w:p w:rsidR="005C175C" w:rsidRDefault="005C175C" w:rsidP="005C175C">
      <w:pPr>
        <w:ind w:left="718"/>
      </w:pPr>
      <w:r>
        <w:t xml:space="preserve">По итогам КДР проводится: </w:t>
      </w:r>
    </w:p>
    <w:p w:rsidR="005C175C" w:rsidRDefault="005C175C" w:rsidP="005C175C">
      <w:pPr>
        <w:numPr>
          <w:ilvl w:val="0"/>
          <w:numId w:val="15"/>
        </w:numPr>
        <w:ind w:firstLine="708"/>
      </w:pPr>
      <w:proofErr w:type="gramStart"/>
      <w:r>
        <w:t>анализ</w:t>
      </w:r>
      <w:proofErr w:type="gramEnd"/>
      <w:r>
        <w:t xml:space="preserve"> распределения обучающихся по уровням выполнения работы (повышенный, базовый, пониженный, недопустимый); </w:t>
      </w:r>
    </w:p>
    <w:p w:rsidR="005C175C" w:rsidRDefault="005C175C" w:rsidP="005C175C">
      <w:pPr>
        <w:numPr>
          <w:ilvl w:val="0"/>
          <w:numId w:val="15"/>
        </w:numPr>
        <w:ind w:firstLine="708"/>
      </w:pPr>
      <w:proofErr w:type="gramStart"/>
      <w:r>
        <w:t>анализ</w:t>
      </w:r>
      <w:proofErr w:type="gramEnd"/>
      <w:r>
        <w:t xml:space="preserve"> среднего процента освоения групп умений, проверяемых КДР, в том числе в сравнении с аналогичными данными за предыдущий год; </w:t>
      </w:r>
    </w:p>
    <w:p w:rsidR="005C175C" w:rsidRDefault="005C175C" w:rsidP="005C175C">
      <w:pPr>
        <w:numPr>
          <w:ilvl w:val="0"/>
          <w:numId w:val="15"/>
        </w:numPr>
        <w:ind w:firstLine="708"/>
      </w:pPr>
      <w:proofErr w:type="gramStart"/>
      <w:r>
        <w:t>анализ</w:t>
      </w:r>
      <w:proofErr w:type="gramEnd"/>
      <w:r>
        <w:t xml:space="preserve"> результатов выполнения КДР обучающимися по школам с учетом индекса образовательных условий. </w:t>
      </w:r>
    </w:p>
    <w:p w:rsidR="005C175C" w:rsidRDefault="005C175C" w:rsidP="005C175C">
      <w:pPr>
        <w:numPr>
          <w:ilvl w:val="2"/>
          <w:numId w:val="17"/>
        </w:numPr>
        <w:spacing w:after="0" w:line="237" w:lineRule="auto"/>
        <w:ind w:hanging="600"/>
        <w:jc w:val="left"/>
      </w:pPr>
      <w:r>
        <w:rPr>
          <w:b/>
        </w:rPr>
        <w:t xml:space="preserve">Система выявления, поддержки и развития способностей и талантов у детей и молодежи. </w:t>
      </w:r>
    </w:p>
    <w:p w:rsidR="005C175C" w:rsidRDefault="005C175C" w:rsidP="005C175C">
      <w:pPr>
        <w:ind w:left="718"/>
      </w:pPr>
      <w:r>
        <w:t xml:space="preserve">Обработка и анализ производятся в следующих формах: </w:t>
      </w:r>
    </w:p>
    <w:p w:rsidR="005C175C" w:rsidRDefault="005C175C" w:rsidP="005C175C">
      <w:pPr>
        <w:ind w:left="-15" w:firstLine="70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сортировка, объединение, обобщение данных за счёт возможностей цифровой базы данных; </w:t>
      </w:r>
    </w:p>
    <w:p w:rsidR="005C175C" w:rsidRDefault="005C175C" w:rsidP="005C175C">
      <w:pPr>
        <w:ind w:left="-15" w:firstLine="70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качественный анализ поступающих материалов ответственным по работе с одаренными детьми с обязательной подготовкой аналитического отчёта, включающего следующие разделы: а) динамика количества обучающихся, демонстрирующих выдающиеся способности и таланты; б) динамика достижений ранее выявленных одарённых и талантливых обучающихся; в) меры педагогического сопровождения и поддержки одарённых и талантливых обучающихся, осуществляемые на уровне школы; г) характеристика нормативно-правовых актов и управленческих мер, обеспечивающих сопровождение и поддержку одаренных обучающихся; д) рекомендации к совершенствованию работы по выявлению и поддержке одарённых обучающихся. </w:t>
      </w:r>
    </w:p>
    <w:p w:rsidR="005C175C" w:rsidRDefault="005C175C" w:rsidP="005C175C">
      <w:pPr>
        <w:numPr>
          <w:ilvl w:val="2"/>
          <w:numId w:val="17"/>
        </w:numPr>
        <w:spacing w:after="93" w:line="237" w:lineRule="auto"/>
        <w:ind w:hanging="600"/>
        <w:jc w:val="left"/>
      </w:pPr>
      <w:r>
        <w:rPr>
          <w:b/>
        </w:rPr>
        <w:t xml:space="preserve">Система работы по самоопределению и профессиональной ориентации обучающихся. </w:t>
      </w:r>
    </w:p>
    <w:p w:rsidR="005C175C" w:rsidRDefault="005C175C" w:rsidP="005C175C">
      <w:pPr>
        <w:ind w:left="-15" w:firstLine="708"/>
      </w:pPr>
      <w:r>
        <w:t xml:space="preserve">При дихотомических показателях, в которых предусмотрены варианты ответа «да/нет», максимальный балл индикатору присваивается при ответе «да», 0 баллов – при ответе «нет». Если индикатор имеет негативную окраску, то присвоение баллов осуществляется в обратном порядке. </w:t>
      </w:r>
    </w:p>
    <w:p w:rsidR="005C175C" w:rsidRDefault="005C175C" w:rsidP="005C175C">
      <w:pPr>
        <w:numPr>
          <w:ilvl w:val="2"/>
          <w:numId w:val="17"/>
        </w:numPr>
        <w:spacing w:after="93" w:line="237" w:lineRule="auto"/>
        <w:ind w:hanging="600"/>
        <w:jc w:val="left"/>
      </w:pPr>
      <w:r>
        <w:rPr>
          <w:b/>
        </w:rPr>
        <w:t xml:space="preserve">Система обеспечения профессионального развития педагогических работников. </w:t>
      </w:r>
    </w:p>
    <w:p w:rsidR="005C175C" w:rsidRDefault="005C175C" w:rsidP="005C175C">
      <w:pPr>
        <w:ind w:left="718"/>
      </w:pPr>
      <w:r>
        <w:t xml:space="preserve">Для каждого показателя устанавливается максимально возможное значение: </w:t>
      </w:r>
    </w:p>
    <w:p w:rsidR="005C175C" w:rsidRDefault="005C175C" w:rsidP="005C175C">
      <w:pPr>
        <w:ind w:left="718"/>
      </w:pPr>
      <w:r>
        <w:t xml:space="preserve">Отсутствие или значение ниже определенного уровня – 0 баллов. </w:t>
      </w:r>
    </w:p>
    <w:p w:rsidR="005C175C" w:rsidRDefault="005C175C" w:rsidP="005C175C">
      <w:pPr>
        <w:ind w:left="718"/>
      </w:pPr>
      <w:r>
        <w:t xml:space="preserve">Наличие или значение равное/выше определенного уровня – 1 балл. </w:t>
      </w:r>
    </w:p>
    <w:p w:rsidR="005C175C" w:rsidRDefault="005C175C" w:rsidP="005C175C">
      <w:pPr>
        <w:ind w:left="-15" w:firstLine="708"/>
      </w:pPr>
      <w:r>
        <w:t xml:space="preserve">В отдельных случаях возможна балльная оценка в зависимости от доли показателя от 3-х баллов. </w:t>
      </w:r>
    </w:p>
    <w:p w:rsidR="005C175C" w:rsidRDefault="005C175C" w:rsidP="005C175C">
      <w:pPr>
        <w:ind w:left="-15" w:firstLine="708"/>
      </w:pPr>
      <w:r>
        <w:t xml:space="preserve">При дихотомических показателях, в которых предусмотрены варианты ответа «да/нет», максимальный балл индикатору присваивается при ответе «да», 0 баллов – при </w:t>
      </w:r>
      <w:r>
        <w:lastRenderedPageBreak/>
        <w:t xml:space="preserve">ответе «нет». Если индикатор имеет негативную окраску, то присвоение баллов осуществляется в обратном порядке. </w:t>
      </w:r>
    </w:p>
    <w:p w:rsidR="005C175C" w:rsidRDefault="005C175C" w:rsidP="005C175C">
      <w:pPr>
        <w:ind w:left="718"/>
      </w:pPr>
      <w:r>
        <w:t xml:space="preserve">Значение показателя рассчитывается методом суммирования значений индикаторов. Итоговая оценка складывается из суммы баллов по всем показателям. </w:t>
      </w:r>
    </w:p>
    <w:p w:rsidR="005C175C" w:rsidRDefault="005C175C" w:rsidP="005C175C">
      <w:pPr>
        <w:numPr>
          <w:ilvl w:val="2"/>
          <w:numId w:val="17"/>
        </w:numPr>
        <w:spacing w:after="93" w:line="237" w:lineRule="auto"/>
        <w:ind w:hanging="600"/>
        <w:jc w:val="left"/>
      </w:pPr>
      <w:r>
        <w:rPr>
          <w:b/>
        </w:rPr>
        <w:t xml:space="preserve">Система организации воспитания и социализации обучающихся. </w:t>
      </w:r>
    </w:p>
    <w:p w:rsidR="005C175C" w:rsidRDefault="005C175C" w:rsidP="005C175C">
      <w:pPr>
        <w:ind w:left="-15" w:firstLine="708"/>
      </w:pPr>
      <w:r>
        <w:t xml:space="preserve">Обработка данных по направлению «Система организации воспитания и социализации обучающихся» осуществляется посредством: </w:t>
      </w:r>
    </w:p>
    <w:p w:rsidR="005C175C" w:rsidRDefault="005C175C" w:rsidP="005C175C">
      <w:pPr>
        <w:numPr>
          <w:ilvl w:val="0"/>
          <w:numId w:val="15"/>
        </w:numPr>
        <w:ind w:firstLine="708"/>
      </w:pPr>
      <w:proofErr w:type="gramStart"/>
      <w:r>
        <w:t>сравнения</w:t>
      </w:r>
      <w:proofErr w:type="gramEnd"/>
      <w:r>
        <w:t xml:space="preserve"> доли/количества школ/обучающихся в школе по ряду показателей по направлению; </w:t>
      </w:r>
    </w:p>
    <w:p w:rsidR="005C175C" w:rsidRDefault="005C175C" w:rsidP="005C175C">
      <w:pPr>
        <w:numPr>
          <w:ilvl w:val="0"/>
          <w:numId w:val="15"/>
        </w:numPr>
        <w:ind w:firstLine="708"/>
      </w:pPr>
      <w:proofErr w:type="gramStart"/>
      <w:r>
        <w:t>сравнения</w:t>
      </w:r>
      <w:proofErr w:type="gramEnd"/>
      <w:r>
        <w:t xml:space="preserve"> данных, полученных по ряду показателей по направлению за текущий и предыдущий периоды; </w:t>
      </w:r>
    </w:p>
    <w:p w:rsidR="005C175C" w:rsidRDefault="005C175C" w:rsidP="005C175C">
      <w:pPr>
        <w:numPr>
          <w:ilvl w:val="0"/>
          <w:numId w:val="15"/>
        </w:numPr>
        <w:ind w:firstLine="708"/>
      </w:pPr>
      <w:proofErr w:type="gramStart"/>
      <w:r>
        <w:t>качественного</w:t>
      </w:r>
      <w:proofErr w:type="gramEnd"/>
      <w:r>
        <w:t xml:space="preserve"> анализа материалов, представленных классными руководителями; </w:t>
      </w:r>
    </w:p>
    <w:p w:rsidR="005C175C" w:rsidRDefault="005C175C" w:rsidP="005C175C">
      <w:pPr>
        <w:numPr>
          <w:ilvl w:val="0"/>
          <w:numId w:val="15"/>
        </w:numPr>
        <w:ind w:firstLine="708"/>
      </w:pPr>
      <w:proofErr w:type="gramStart"/>
      <w:r>
        <w:t>оценку</w:t>
      </w:r>
      <w:proofErr w:type="gramEnd"/>
      <w:r>
        <w:t xml:space="preserve"> наличия/отсутствия отдельных элементов системы организации воспитания и социализации в школе. </w:t>
      </w:r>
    </w:p>
    <w:p w:rsidR="005C175C" w:rsidRDefault="005C175C" w:rsidP="005C175C">
      <w:pPr>
        <w:spacing w:after="87" w:line="240" w:lineRule="auto"/>
        <w:ind w:left="10" w:right="-15"/>
        <w:jc w:val="center"/>
      </w:pPr>
      <w:r>
        <w:rPr>
          <w:b/>
        </w:rPr>
        <w:t xml:space="preserve">8.Ожидаемые результаты. </w:t>
      </w:r>
    </w:p>
    <w:tbl>
      <w:tblPr>
        <w:tblStyle w:val="TableGrid"/>
        <w:tblW w:w="9356" w:type="dxa"/>
        <w:tblInd w:w="0" w:type="dxa"/>
        <w:tblLook w:val="04A0" w:firstRow="1" w:lastRow="0" w:firstColumn="1" w:lastColumn="0" w:noHBand="0" w:noVBand="1"/>
      </w:tblPr>
      <w:tblGrid>
        <w:gridCol w:w="3540"/>
        <w:gridCol w:w="5816"/>
      </w:tblGrid>
      <w:tr w:rsidR="005C175C" w:rsidTr="00DC550F">
        <w:trPr>
          <w:trHeight w:val="591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5C175C" w:rsidRDefault="005C175C" w:rsidP="00024686">
            <w:pPr>
              <w:spacing w:after="89" w:line="240" w:lineRule="auto"/>
              <w:ind w:left="0" w:firstLine="0"/>
              <w:jc w:val="left"/>
            </w:pPr>
            <w:r>
              <w:t>8.1.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5C175C" w:rsidRDefault="005C175C" w:rsidP="00024686">
            <w:pPr>
              <w:spacing w:after="0" w:line="276" w:lineRule="auto"/>
              <w:ind w:left="360" w:firstLine="0"/>
              <w:jc w:val="left"/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</w:tcPr>
          <w:p w:rsidR="005C175C" w:rsidRDefault="005C175C" w:rsidP="00DC550F">
            <w:pPr>
              <w:spacing w:after="0" w:line="276" w:lineRule="auto"/>
              <w:ind w:left="0" w:firstLine="0"/>
            </w:pPr>
            <w:r>
              <w:t xml:space="preserve">Повышение качества образования в МБОУ </w:t>
            </w:r>
            <w:proofErr w:type="spellStart"/>
            <w:r w:rsidR="00DC550F">
              <w:t>Безымянская</w:t>
            </w:r>
            <w:proofErr w:type="spellEnd"/>
            <w:r w:rsidR="00DC550F">
              <w:t xml:space="preserve"> О</w:t>
            </w:r>
            <w:r>
              <w:t xml:space="preserve">ОШ </w:t>
            </w:r>
            <w:proofErr w:type="gramStart"/>
            <w:r>
              <w:t xml:space="preserve">№ </w:t>
            </w:r>
            <w:r w:rsidR="00DC550F">
              <w:t xml:space="preserve"> 28</w:t>
            </w:r>
            <w:proofErr w:type="gramEnd"/>
          </w:p>
        </w:tc>
      </w:tr>
      <w:tr w:rsidR="005C175C" w:rsidTr="00DC550F">
        <w:trPr>
          <w:trHeight w:val="272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5C175C" w:rsidRDefault="005C175C" w:rsidP="00024686">
            <w:pPr>
              <w:spacing w:after="0" w:line="276" w:lineRule="auto"/>
              <w:ind w:left="0" w:firstLine="0"/>
              <w:jc w:val="left"/>
            </w:pPr>
            <w:r>
              <w:t>8.2.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</w:tcPr>
          <w:p w:rsidR="005C175C" w:rsidRDefault="005C175C" w:rsidP="00024686">
            <w:pPr>
              <w:spacing w:after="0" w:line="276" w:lineRule="auto"/>
              <w:ind w:left="0" w:firstLine="0"/>
            </w:pPr>
            <w:r>
              <w:t xml:space="preserve">Комплексное внедрение процедур управления качеством </w:t>
            </w:r>
          </w:p>
        </w:tc>
      </w:tr>
    </w:tbl>
    <w:p w:rsidR="005C175C" w:rsidRDefault="005C175C" w:rsidP="005C175C">
      <w:pPr>
        <w:spacing w:after="86" w:line="240" w:lineRule="auto"/>
        <w:ind w:left="10"/>
        <w:jc w:val="right"/>
      </w:pPr>
      <w:proofErr w:type="gramStart"/>
      <w:r>
        <w:t>образования</w:t>
      </w:r>
      <w:proofErr w:type="gramEnd"/>
      <w:r>
        <w:t xml:space="preserve"> в МБОУ </w:t>
      </w:r>
      <w:proofErr w:type="spellStart"/>
      <w:r w:rsidR="00DC550F">
        <w:t>Безымянская</w:t>
      </w:r>
      <w:proofErr w:type="spellEnd"/>
      <w:r>
        <w:t xml:space="preserve"> </w:t>
      </w:r>
      <w:r w:rsidR="00DC550F">
        <w:t>ООШ № 28</w:t>
      </w:r>
      <w:r>
        <w:t xml:space="preserve"> за счет синхронизации работ на разных уровнях. </w:t>
      </w:r>
    </w:p>
    <w:p w:rsidR="005C175C" w:rsidRDefault="005C175C" w:rsidP="005C175C">
      <w:pPr>
        <w:numPr>
          <w:ilvl w:val="1"/>
          <w:numId w:val="16"/>
        </w:numPr>
        <w:ind w:hanging="3540"/>
      </w:pPr>
      <w:r>
        <w:t xml:space="preserve">Повышение эффективности деятельности педагогов школы. </w:t>
      </w:r>
    </w:p>
    <w:p w:rsidR="005C175C" w:rsidRDefault="005C175C" w:rsidP="005C175C">
      <w:pPr>
        <w:numPr>
          <w:ilvl w:val="1"/>
          <w:numId w:val="16"/>
        </w:numPr>
        <w:spacing w:after="0"/>
        <w:ind w:hanging="3540"/>
      </w:pPr>
      <w:r>
        <w:t xml:space="preserve">Профессиональный рост педагогических работников на основе развития системы непрерывного профессионального мастерства и повышения квалификации («горизонтального и вертикального» обучения). </w:t>
      </w:r>
    </w:p>
    <w:p w:rsidR="005C175C" w:rsidRDefault="005C175C" w:rsidP="005C175C">
      <w:pPr>
        <w:numPr>
          <w:ilvl w:val="1"/>
          <w:numId w:val="16"/>
        </w:numPr>
        <w:ind w:hanging="3540"/>
      </w:pPr>
      <w:r>
        <w:t xml:space="preserve">Создание образовательной среды, способствующей самоопределению обучающихся в выборе профессии и развитию таланта у детей. </w:t>
      </w:r>
    </w:p>
    <w:p w:rsidR="005C175C" w:rsidRDefault="005C175C" w:rsidP="005C175C">
      <w:pPr>
        <w:numPr>
          <w:ilvl w:val="1"/>
          <w:numId w:val="16"/>
        </w:numPr>
        <w:ind w:hanging="3540"/>
      </w:pPr>
      <w:r>
        <w:t xml:space="preserve">Широкое применение эффективных средств информационного, методического и технического сопровождения процедур управления качеством образования на основе информационных систем. </w:t>
      </w:r>
    </w:p>
    <w:p w:rsidR="009D0C89" w:rsidRDefault="005C175C" w:rsidP="005C175C">
      <w:r>
        <w:t>Использование результатов школьной системы управления качеством образования при принятии управленческих решений на всех уровнях управления системой образования школы</w:t>
      </w:r>
    </w:p>
    <w:sectPr w:rsidR="009D0C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076" w:rsidRDefault="00B81076">
      <w:pPr>
        <w:spacing w:after="0" w:line="240" w:lineRule="auto"/>
      </w:pPr>
      <w:r>
        <w:separator/>
      </w:r>
    </w:p>
  </w:endnote>
  <w:endnote w:type="continuationSeparator" w:id="0">
    <w:p w:rsidR="00B81076" w:rsidRDefault="00B81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F0D" w:rsidRDefault="00DC550F">
    <w:pPr>
      <w:spacing w:after="0" w:line="240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Pr="003D487D">
      <w:rPr>
        <w:rFonts w:ascii="Arial Unicode MS" w:eastAsia="Arial Unicode MS" w:hAnsi="Arial Unicode MS" w:cs="Arial Unicode MS"/>
        <w:noProof/>
      </w:rPr>
      <w:t>8</w:t>
    </w:r>
    <w:r>
      <w:rPr>
        <w:rFonts w:ascii="Arial Unicode MS" w:eastAsia="Arial Unicode MS" w:hAnsi="Arial Unicode MS" w:cs="Arial Unicode M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F0D" w:rsidRDefault="00DC550F">
    <w:pPr>
      <w:spacing w:after="0" w:line="240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C57587" w:rsidRPr="00C57587">
      <w:rPr>
        <w:rFonts w:ascii="Arial Unicode MS" w:eastAsia="Arial Unicode MS" w:hAnsi="Arial Unicode MS" w:cs="Arial Unicode MS"/>
        <w:noProof/>
      </w:rPr>
      <w:t>1</w:t>
    </w:r>
    <w:r>
      <w:rPr>
        <w:rFonts w:ascii="Arial Unicode MS" w:eastAsia="Arial Unicode MS" w:hAnsi="Arial Unicode MS" w:cs="Arial Unicode M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F0D" w:rsidRDefault="00DC550F">
    <w:pPr>
      <w:spacing w:after="0" w:line="240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 Unicode MS" w:eastAsia="Arial Unicode MS" w:hAnsi="Arial Unicode MS" w:cs="Arial Unicode MS"/>
      </w:rPr>
      <w:t>2</w:t>
    </w:r>
    <w:r>
      <w:rPr>
        <w:rFonts w:ascii="Arial Unicode MS" w:eastAsia="Arial Unicode MS" w:hAnsi="Arial Unicode MS" w:cs="Arial Unicode M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076" w:rsidRDefault="00B81076">
      <w:pPr>
        <w:spacing w:after="0" w:line="240" w:lineRule="auto"/>
      </w:pPr>
      <w:r>
        <w:separator/>
      </w:r>
    </w:p>
  </w:footnote>
  <w:footnote w:type="continuationSeparator" w:id="0">
    <w:p w:rsidR="00B81076" w:rsidRDefault="00B81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F0D" w:rsidRDefault="00B81076">
    <w:pPr>
      <w:spacing w:after="0" w:line="27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F0D" w:rsidRDefault="00B81076">
    <w:pPr>
      <w:spacing w:after="0" w:line="276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F0D" w:rsidRDefault="00B81076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12F8"/>
    <w:multiLevelType w:val="multilevel"/>
    <w:tmpl w:val="AFF279B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2104B1"/>
    <w:multiLevelType w:val="hybridMultilevel"/>
    <w:tmpl w:val="5F3A9994"/>
    <w:lvl w:ilvl="0" w:tplc="7026C52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83A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5223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5C4D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2D5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A6F5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A6D9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444A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00D7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6E2AF6"/>
    <w:multiLevelType w:val="hybridMultilevel"/>
    <w:tmpl w:val="D4BE05FC"/>
    <w:lvl w:ilvl="0" w:tplc="E2125D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B6B248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C2071A">
      <w:start w:val="1"/>
      <w:numFmt w:val="decimal"/>
      <w:lvlRestart w:val="0"/>
      <w:lvlText w:val="%3)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3C9FFC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4819D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ACC6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9095E4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E4A18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56B402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F474C6"/>
    <w:multiLevelType w:val="hybridMultilevel"/>
    <w:tmpl w:val="4E6ABACA"/>
    <w:lvl w:ilvl="0" w:tplc="474CA85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8AC5888">
      <w:start w:val="1"/>
      <w:numFmt w:val="bullet"/>
      <w:lvlText w:val="o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89492D4">
      <w:start w:val="1"/>
      <w:numFmt w:val="bullet"/>
      <w:lvlRestart w:val="0"/>
      <w:lvlText w:val="-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6209D6C">
      <w:start w:val="1"/>
      <w:numFmt w:val="bullet"/>
      <w:lvlText w:val="•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0E206B8">
      <w:start w:val="1"/>
      <w:numFmt w:val="bullet"/>
      <w:lvlText w:val="o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FC1083B8">
      <w:start w:val="1"/>
      <w:numFmt w:val="bullet"/>
      <w:lvlText w:val="▪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7D4F9B0">
      <w:start w:val="1"/>
      <w:numFmt w:val="bullet"/>
      <w:lvlText w:val="•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C0E5918">
      <w:start w:val="1"/>
      <w:numFmt w:val="bullet"/>
      <w:lvlText w:val="o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00E4806">
      <w:start w:val="1"/>
      <w:numFmt w:val="bullet"/>
      <w:lvlText w:val="▪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B9773E"/>
    <w:multiLevelType w:val="hybridMultilevel"/>
    <w:tmpl w:val="BF5A687E"/>
    <w:lvl w:ilvl="0" w:tplc="1B4A5E6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3206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4A29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2CF2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3C30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846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0AF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B4D8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827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F41BE1"/>
    <w:multiLevelType w:val="hybridMultilevel"/>
    <w:tmpl w:val="6BF2BE64"/>
    <w:lvl w:ilvl="0" w:tplc="A11A14A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A0D7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FAC7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E80C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2666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5851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8ED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C060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30B1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5D4FBA"/>
    <w:multiLevelType w:val="hybridMultilevel"/>
    <w:tmpl w:val="94808EAE"/>
    <w:lvl w:ilvl="0" w:tplc="0F048A46">
      <w:start w:val="1"/>
      <w:numFmt w:val="decimal"/>
      <w:lvlText w:val="%1)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3067BA">
      <w:start w:val="1"/>
      <w:numFmt w:val="bullet"/>
      <w:lvlText w:val="–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EA8B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A64BA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2054D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F2A44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561C9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D80EC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2EBC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F116D1F"/>
    <w:multiLevelType w:val="multilevel"/>
    <w:tmpl w:val="1C74FCF2"/>
    <w:lvl w:ilvl="0">
      <w:start w:val="3"/>
      <w:numFmt w:val="decimal"/>
      <w:lvlText w:val="%1."/>
      <w:lvlJc w:val="left"/>
      <w:pPr>
        <w:ind w:left="218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4244CC7"/>
    <w:multiLevelType w:val="hybridMultilevel"/>
    <w:tmpl w:val="59CA1BE4"/>
    <w:lvl w:ilvl="0" w:tplc="43BCE8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64E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6C56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888C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0C9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6872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1EF1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326F0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76BA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4766DAA"/>
    <w:multiLevelType w:val="multilevel"/>
    <w:tmpl w:val="AA9A792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7495E48"/>
    <w:multiLevelType w:val="multilevel"/>
    <w:tmpl w:val="5ECC383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A0822E4"/>
    <w:multiLevelType w:val="multilevel"/>
    <w:tmpl w:val="7DA82D8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3BF5A7A"/>
    <w:multiLevelType w:val="multilevel"/>
    <w:tmpl w:val="6B88CAC8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3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4EA3018"/>
    <w:multiLevelType w:val="hybridMultilevel"/>
    <w:tmpl w:val="A0C88B6E"/>
    <w:lvl w:ilvl="0" w:tplc="5D701730">
      <w:start w:val="7"/>
      <w:numFmt w:val="decimal"/>
      <w:lvlText w:val="%1."/>
      <w:lvlJc w:val="left"/>
      <w:pPr>
        <w:ind w:left="18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C8B78">
      <w:start w:val="1"/>
      <w:numFmt w:val="lowerLetter"/>
      <w:lvlText w:val="%2"/>
      <w:lvlJc w:val="left"/>
      <w:pPr>
        <w:ind w:left="253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7897A6">
      <w:start w:val="1"/>
      <w:numFmt w:val="lowerRoman"/>
      <w:lvlText w:val="%3"/>
      <w:lvlJc w:val="left"/>
      <w:pPr>
        <w:ind w:left="325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E2F0F0">
      <w:start w:val="1"/>
      <w:numFmt w:val="decimal"/>
      <w:lvlText w:val="%4"/>
      <w:lvlJc w:val="left"/>
      <w:pPr>
        <w:ind w:left="397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E17B8">
      <w:start w:val="1"/>
      <w:numFmt w:val="lowerLetter"/>
      <w:lvlText w:val="%5"/>
      <w:lvlJc w:val="left"/>
      <w:pPr>
        <w:ind w:left="469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784726">
      <w:start w:val="1"/>
      <w:numFmt w:val="lowerRoman"/>
      <w:lvlText w:val="%6"/>
      <w:lvlJc w:val="left"/>
      <w:pPr>
        <w:ind w:left="541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185AFE">
      <w:start w:val="1"/>
      <w:numFmt w:val="decimal"/>
      <w:lvlText w:val="%7"/>
      <w:lvlJc w:val="left"/>
      <w:pPr>
        <w:ind w:left="613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1C402C">
      <w:start w:val="1"/>
      <w:numFmt w:val="lowerLetter"/>
      <w:lvlText w:val="%8"/>
      <w:lvlJc w:val="left"/>
      <w:pPr>
        <w:ind w:left="685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1616A6">
      <w:start w:val="1"/>
      <w:numFmt w:val="lowerRoman"/>
      <w:lvlText w:val="%9"/>
      <w:lvlJc w:val="left"/>
      <w:pPr>
        <w:ind w:left="757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98865FD"/>
    <w:multiLevelType w:val="hybridMultilevel"/>
    <w:tmpl w:val="ED66252E"/>
    <w:lvl w:ilvl="0" w:tplc="E3A6FC5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4B9E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8453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56EE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3C82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101A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8465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1C5B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10B8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AE77719"/>
    <w:multiLevelType w:val="hybridMultilevel"/>
    <w:tmpl w:val="768EB3FC"/>
    <w:lvl w:ilvl="0" w:tplc="630AE2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16D3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6C55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7ABA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164D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A6F6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C5A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4430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5A22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B643896"/>
    <w:multiLevelType w:val="multilevel"/>
    <w:tmpl w:val="34503A8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30E2841"/>
    <w:multiLevelType w:val="hybridMultilevel"/>
    <w:tmpl w:val="DBBE9FC8"/>
    <w:lvl w:ilvl="0" w:tplc="311C78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EC56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604B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98A5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B8A2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FC8B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DC47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F2CE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289E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8DC69A9"/>
    <w:multiLevelType w:val="hybridMultilevel"/>
    <w:tmpl w:val="9E56E16C"/>
    <w:lvl w:ilvl="0" w:tplc="A1FE210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88613B4">
      <w:start w:val="1"/>
      <w:numFmt w:val="bullet"/>
      <w:lvlText w:val="o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55CFBA8">
      <w:start w:val="1"/>
      <w:numFmt w:val="bullet"/>
      <w:lvlRestart w:val="0"/>
      <w:lvlText w:val="-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534E558">
      <w:start w:val="1"/>
      <w:numFmt w:val="bullet"/>
      <w:lvlText w:val="•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F666710E">
      <w:start w:val="1"/>
      <w:numFmt w:val="bullet"/>
      <w:lvlText w:val="o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4E068E6">
      <w:start w:val="1"/>
      <w:numFmt w:val="bullet"/>
      <w:lvlText w:val="▪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430ABAE">
      <w:start w:val="1"/>
      <w:numFmt w:val="bullet"/>
      <w:lvlText w:val="•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B8E13E0">
      <w:start w:val="1"/>
      <w:numFmt w:val="bullet"/>
      <w:lvlText w:val="o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4B8460C">
      <w:start w:val="1"/>
      <w:numFmt w:val="bullet"/>
      <w:lvlText w:val="▪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14"/>
  </w:num>
  <w:num w:numId="10">
    <w:abstractNumId w:val="1"/>
  </w:num>
  <w:num w:numId="11">
    <w:abstractNumId w:val="17"/>
  </w:num>
  <w:num w:numId="12">
    <w:abstractNumId w:val="5"/>
  </w:num>
  <w:num w:numId="13">
    <w:abstractNumId w:val="15"/>
  </w:num>
  <w:num w:numId="14">
    <w:abstractNumId w:val="13"/>
  </w:num>
  <w:num w:numId="15">
    <w:abstractNumId w:val="4"/>
  </w:num>
  <w:num w:numId="16">
    <w:abstractNumId w:val="9"/>
  </w:num>
  <w:num w:numId="17">
    <w:abstractNumId w:val="12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5C"/>
    <w:rsid w:val="005C175C"/>
    <w:rsid w:val="009D0C89"/>
    <w:rsid w:val="00B81076"/>
    <w:rsid w:val="00C57587"/>
    <w:rsid w:val="00DC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3A1EE-A636-429F-B935-EB3156D5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75C"/>
    <w:pPr>
      <w:spacing w:after="94" w:line="267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C175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C175C"/>
    <w:pPr>
      <w:ind w:left="720"/>
      <w:contextualSpacing/>
    </w:pPr>
  </w:style>
  <w:style w:type="paragraph" w:styleId="a4">
    <w:name w:val="No Spacing"/>
    <w:uiPriority w:val="1"/>
    <w:qFormat/>
    <w:rsid w:val="00C57587"/>
    <w:pPr>
      <w:spacing w:after="0" w:line="240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6387</Words>
  <Characters>36408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2023-05-31T03:59:00Z</dcterms:created>
  <dcterms:modified xsi:type="dcterms:W3CDTF">2023-05-31T08:15:00Z</dcterms:modified>
</cp:coreProperties>
</file>