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E9A" w:rsidRDefault="00B24801">
      <w:pPr>
        <w:pStyle w:val="20"/>
        <w:shd w:val="clear" w:color="auto" w:fill="auto"/>
        <w:spacing w:after="109"/>
        <w:ind w:left="20" w:firstLine="0"/>
      </w:pPr>
      <w:r>
        <w:t>ВСЕРОССИЙСКАЯ ОЛИМПИА</w:t>
      </w:r>
      <w:r w:rsidR="00BD5B8D">
        <w:t>ДА ШКОЛЬНИКОВ</w:t>
      </w:r>
      <w:r w:rsidR="00BD5B8D">
        <w:br/>
        <w:t>ПО ТЕХНОЛОГИИ 2018-2019</w:t>
      </w:r>
      <w:r>
        <w:t xml:space="preserve"> уч. г.</w:t>
      </w:r>
    </w:p>
    <w:p w:rsidR="00D51E9A" w:rsidRDefault="00B24801">
      <w:pPr>
        <w:pStyle w:val="20"/>
        <w:shd w:val="clear" w:color="auto" w:fill="auto"/>
        <w:spacing w:after="172" w:line="260" w:lineRule="exact"/>
        <w:ind w:left="20" w:firstLine="0"/>
      </w:pPr>
      <w:r>
        <w:t>ШКОЛЬНЫЙ ЭТАП</w:t>
      </w:r>
    </w:p>
    <w:p w:rsidR="00D51E9A" w:rsidRDefault="00B24801">
      <w:pPr>
        <w:pStyle w:val="20"/>
        <w:shd w:val="clear" w:color="auto" w:fill="auto"/>
        <w:spacing w:after="423" w:line="260" w:lineRule="exact"/>
        <w:ind w:left="20" w:firstLine="0"/>
      </w:pPr>
      <w:r>
        <w:t>7-8 классы</w:t>
      </w:r>
    </w:p>
    <w:p w:rsidR="00D51E9A" w:rsidRDefault="00B24801">
      <w:pPr>
        <w:pStyle w:val="20"/>
        <w:shd w:val="clear" w:color="auto" w:fill="auto"/>
        <w:spacing w:after="289"/>
        <w:ind w:left="20" w:firstLine="0"/>
      </w:pPr>
      <w:r>
        <w:t>ПРАКТИЧЕСКОЕ ЗАДАНИЕ</w:t>
      </w:r>
      <w:r>
        <w:br/>
        <w:t>по ручной деревообработке для школьного этапа</w:t>
      </w:r>
      <w:r>
        <w:br/>
        <w:t>(номинация «Техника и техническое творчество»)</w:t>
      </w:r>
    </w:p>
    <w:p w:rsidR="00D51E9A" w:rsidRDefault="00B24801">
      <w:pPr>
        <w:pStyle w:val="20"/>
        <w:shd w:val="clear" w:color="auto" w:fill="auto"/>
        <w:spacing w:after="292" w:line="260" w:lineRule="exact"/>
        <w:ind w:left="20" w:firstLine="0"/>
      </w:pPr>
      <w:r>
        <w:t>Сконструируйте и изготовьте деталь карниза дома.</w:t>
      </w:r>
    </w:p>
    <w:p w:rsidR="00D51E9A" w:rsidRDefault="00B24801">
      <w:pPr>
        <w:pStyle w:val="20"/>
        <w:shd w:val="clear" w:color="auto" w:fill="auto"/>
        <w:spacing w:after="116" w:line="260" w:lineRule="exact"/>
        <w:ind w:firstLine="0"/>
        <w:jc w:val="both"/>
      </w:pPr>
      <w:r>
        <w:t>Технические условия:</w:t>
      </w:r>
    </w:p>
    <w:p w:rsidR="00D51E9A" w:rsidRDefault="00B24801">
      <w:pPr>
        <w:pStyle w:val="30"/>
        <w:numPr>
          <w:ilvl w:val="0"/>
          <w:numId w:val="1"/>
        </w:numPr>
        <w:shd w:val="clear" w:color="auto" w:fill="auto"/>
        <w:tabs>
          <w:tab w:val="left" w:pos="414"/>
        </w:tabs>
        <w:spacing w:before="0"/>
      </w:pPr>
      <w:r>
        <w:rPr>
          <w:rStyle w:val="313pt"/>
        </w:rPr>
        <w:t xml:space="preserve">С помощью образцов </w:t>
      </w:r>
      <w:r>
        <w:t>разработать чертеж детали карниза дома (рис. 1):</w:t>
      </w:r>
    </w:p>
    <w:p w:rsidR="00D51E9A" w:rsidRDefault="00B24801">
      <w:pPr>
        <w:pStyle w:val="20"/>
        <w:numPr>
          <w:ilvl w:val="0"/>
          <w:numId w:val="2"/>
        </w:numPr>
        <w:shd w:val="clear" w:color="auto" w:fill="auto"/>
        <w:tabs>
          <w:tab w:val="left" w:pos="1109"/>
        </w:tabs>
        <w:spacing w:after="0" w:line="336" w:lineRule="exact"/>
        <w:ind w:left="760" w:firstLine="0"/>
        <w:jc w:val="both"/>
      </w:pPr>
      <w:r>
        <w:t>М1:1;</w:t>
      </w:r>
    </w:p>
    <w:p w:rsidR="00D51E9A" w:rsidRDefault="00B24801">
      <w:pPr>
        <w:pStyle w:val="20"/>
        <w:numPr>
          <w:ilvl w:val="0"/>
          <w:numId w:val="2"/>
        </w:numPr>
        <w:shd w:val="clear" w:color="auto" w:fill="auto"/>
        <w:tabs>
          <w:tab w:val="left" w:pos="1109"/>
        </w:tabs>
        <w:spacing w:after="0" w:line="336" w:lineRule="exact"/>
        <w:ind w:left="760" w:firstLine="0"/>
        <w:jc w:val="both"/>
      </w:pPr>
      <w:r>
        <w:t>материал изготовления - фанера тол</w:t>
      </w:r>
      <w:r>
        <w:rPr>
          <w:rStyle w:val="21"/>
          <w:b/>
          <w:bCs/>
        </w:rPr>
        <w:t>щ</w:t>
      </w:r>
      <w:r>
        <w:t>иной 4-5 мм;</w:t>
      </w:r>
    </w:p>
    <w:p w:rsidR="00D51E9A" w:rsidRDefault="00B24801">
      <w:pPr>
        <w:pStyle w:val="20"/>
        <w:numPr>
          <w:ilvl w:val="0"/>
          <w:numId w:val="2"/>
        </w:numPr>
        <w:shd w:val="clear" w:color="auto" w:fill="auto"/>
        <w:tabs>
          <w:tab w:val="left" w:pos="1109"/>
        </w:tabs>
        <w:spacing w:after="0" w:line="326" w:lineRule="exact"/>
        <w:ind w:left="760" w:firstLine="0"/>
        <w:jc w:val="both"/>
      </w:pPr>
      <w:r>
        <w:t xml:space="preserve">габаритные размеры заготовки - прямоугольник </w:t>
      </w:r>
      <w:r w:rsidRPr="00BD5B8D">
        <w:rPr>
          <w:lang w:eastAsia="en-US" w:bidi="en-US"/>
        </w:rPr>
        <w:t>160</w:t>
      </w:r>
      <w:r>
        <w:rPr>
          <w:lang w:val="en-US" w:eastAsia="en-US" w:bidi="en-US"/>
        </w:rPr>
        <w:t>x</w:t>
      </w:r>
      <w:r w:rsidRPr="00BD5B8D">
        <w:rPr>
          <w:lang w:eastAsia="en-US" w:bidi="en-US"/>
        </w:rPr>
        <w:t xml:space="preserve">70 </w:t>
      </w:r>
      <w:r>
        <w:t>мм;</w:t>
      </w:r>
    </w:p>
    <w:p w:rsidR="00D51E9A" w:rsidRDefault="00B24801">
      <w:pPr>
        <w:pStyle w:val="20"/>
        <w:numPr>
          <w:ilvl w:val="0"/>
          <w:numId w:val="2"/>
        </w:numPr>
        <w:shd w:val="clear" w:color="auto" w:fill="auto"/>
        <w:tabs>
          <w:tab w:val="left" w:pos="1109"/>
        </w:tabs>
        <w:spacing w:after="0" w:line="326" w:lineRule="exact"/>
        <w:ind w:left="1100" w:hanging="340"/>
        <w:jc w:val="left"/>
      </w:pPr>
      <w:r>
        <w:t xml:space="preserve">два крепёжных отверстия в верхней части заготовки диаметр 3 мм, на расстоянии </w:t>
      </w:r>
      <w:r w:rsidRPr="00BD5B8D">
        <w:rPr>
          <w:lang w:eastAsia="en-US" w:bidi="en-US"/>
        </w:rPr>
        <w:t>10</w:t>
      </w:r>
      <w:r>
        <w:rPr>
          <w:lang w:val="en-US" w:eastAsia="en-US" w:bidi="en-US"/>
        </w:rPr>
        <w:t>x</w:t>
      </w:r>
      <w:r w:rsidRPr="00BD5B8D">
        <w:rPr>
          <w:lang w:eastAsia="en-US" w:bidi="en-US"/>
        </w:rPr>
        <w:t xml:space="preserve">10 </w:t>
      </w:r>
      <w:r>
        <w:t>мм от базовых углов;</w:t>
      </w:r>
    </w:p>
    <w:p w:rsidR="00D51E9A" w:rsidRDefault="00B24801">
      <w:pPr>
        <w:pStyle w:val="20"/>
        <w:numPr>
          <w:ilvl w:val="0"/>
          <w:numId w:val="2"/>
        </w:numPr>
        <w:shd w:val="clear" w:color="auto" w:fill="auto"/>
        <w:tabs>
          <w:tab w:val="left" w:pos="1109"/>
        </w:tabs>
        <w:spacing w:after="0" w:line="326" w:lineRule="exact"/>
        <w:ind w:left="1100" w:hanging="340"/>
        <w:jc w:val="left"/>
      </w:pPr>
      <w:r>
        <w:t>на сложных элементах внутреннего и наружного контура, которые требуют прорисовки, размеры можно не указывать.</w:t>
      </w:r>
    </w:p>
    <w:p w:rsidR="00D51E9A" w:rsidRDefault="00B24801">
      <w:pPr>
        <w:pStyle w:val="20"/>
        <w:numPr>
          <w:ilvl w:val="0"/>
          <w:numId w:val="1"/>
        </w:numPr>
        <w:shd w:val="clear" w:color="auto" w:fill="auto"/>
        <w:tabs>
          <w:tab w:val="left" w:pos="414"/>
        </w:tabs>
        <w:spacing w:after="0" w:line="326" w:lineRule="exact"/>
        <w:ind w:firstLine="0"/>
        <w:jc w:val="both"/>
      </w:pPr>
      <w:r>
        <w:t>По разработанному чертежу изготовьте одну</w:t>
      </w:r>
      <w:r>
        <w:t xml:space="preserve"> деталь.</w:t>
      </w:r>
    </w:p>
    <w:p w:rsidR="00D51E9A" w:rsidRDefault="00B24801">
      <w:pPr>
        <w:pStyle w:val="20"/>
        <w:numPr>
          <w:ilvl w:val="0"/>
          <w:numId w:val="1"/>
        </w:numPr>
        <w:shd w:val="clear" w:color="auto" w:fill="auto"/>
        <w:tabs>
          <w:tab w:val="left" w:pos="414"/>
        </w:tabs>
        <w:spacing w:after="0" w:line="326" w:lineRule="exact"/>
        <w:ind w:left="380"/>
        <w:jc w:val="left"/>
      </w:pPr>
      <w:r>
        <w:t>Предельные отклонения размеров готового изделия по наружному контуру: ±1 мм.</w:t>
      </w:r>
    </w:p>
    <w:p w:rsidR="00D51E9A" w:rsidRDefault="00B24801">
      <w:pPr>
        <w:pStyle w:val="20"/>
        <w:numPr>
          <w:ilvl w:val="0"/>
          <w:numId w:val="1"/>
        </w:numPr>
        <w:shd w:val="clear" w:color="auto" w:fill="auto"/>
        <w:tabs>
          <w:tab w:val="left" w:pos="414"/>
        </w:tabs>
        <w:spacing w:after="295" w:line="326" w:lineRule="exact"/>
        <w:ind w:firstLine="0"/>
        <w:jc w:val="both"/>
      </w:pPr>
      <w:r>
        <w:t>Вид декоративной отделки согласуйте с учителем (членом жюри).</w:t>
      </w:r>
    </w:p>
    <w:p w:rsidR="00D51E9A" w:rsidRDefault="00BD5B8D">
      <w:pPr>
        <w:framePr w:h="2242" w:hSpace="2650" w:wrap="notBeside" w:vAnchor="text" w:hAnchor="text" w:x="3366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320290" cy="1421765"/>
            <wp:effectExtent l="0" t="0" r="3810" b="6985"/>
            <wp:docPr id="2" name="Рисунок 1" descr="C:\Users\MKY-BO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Y-BO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E9A" w:rsidRDefault="00B24801">
      <w:pPr>
        <w:pStyle w:val="a5"/>
        <w:framePr w:h="2242" w:hSpace="2650" w:wrap="notBeside" w:vAnchor="text" w:hAnchor="text" w:x="3366" w:y="1"/>
        <w:shd w:val="clear" w:color="auto" w:fill="auto"/>
        <w:spacing w:line="260" w:lineRule="exact"/>
      </w:pPr>
      <w:r>
        <w:t>Рис.1. Образцы элементов карниза дома</w:t>
      </w:r>
    </w:p>
    <w:p w:rsidR="00D51E9A" w:rsidRDefault="00D51E9A">
      <w:pPr>
        <w:rPr>
          <w:sz w:val="2"/>
          <w:szCs w:val="2"/>
        </w:rPr>
      </w:pPr>
    </w:p>
    <w:p w:rsidR="00D51E9A" w:rsidRDefault="00D51E9A">
      <w:pPr>
        <w:rPr>
          <w:sz w:val="2"/>
          <w:szCs w:val="2"/>
        </w:rPr>
        <w:sectPr w:rsidR="00D51E9A">
          <w:footerReference w:type="default" r:id="rId9"/>
          <w:pgSz w:w="11900" w:h="16840"/>
          <w:pgMar w:top="1358" w:right="1112" w:bottom="1358" w:left="1107" w:header="0" w:footer="3" w:gutter="0"/>
          <w:cols w:space="720"/>
          <w:noEndnote/>
          <w:titlePg/>
          <w:docGrid w:linePitch="360"/>
        </w:sectPr>
      </w:pPr>
    </w:p>
    <w:p w:rsidR="00D51E9A" w:rsidRDefault="00B24801">
      <w:pPr>
        <w:pStyle w:val="20"/>
        <w:shd w:val="clear" w:color="auto" w:fill="auto"/>
        <w:spacing w:after="0" w:line="260" w:lineRule="exact"/>
        <w:ind w:left="40" w:firstLine="0"/>
      </w:pPr>
      <w:r>
        <w:lastRenderedPageBreak/>
        <w:t>Всероссийская олимпиа</w:t>
      </w:r>
      <w:r w:rsidR="00BD5B8D">
        <w:t>да школьников по технологии 2018-2019</w:t>
      </w:r>
      <w:r>
        <w:t xml:space="preserve"> уч. г.</w:t>
      </w:r>
    </w:p>
    <w:p w:rsidR="00D51E9A" w:rsidRDefault="00B24801">
      <w:pPr>
        <w:pStyle w:val="20"/>
        <w:shd w:val="clear" w:color="auto" w:fill="auto"/>
        <w:spacing w:after="117" w:line="260" w:lineRule="exact"/>
        <w:ind w:left="40" w:firstLine="0"/>
      </w:pPr>
      <w:r>
        <w:t>Школьный этап. 7-8 классы</w:t>
      </w:r>
    </w:p>
    <w:p w:rsidR="00D51E9A" w:rsidRDefault="00B24801">
      <w:pPr>
        <w:pStyle w:val="20"/>
        <w:shd w:val="clear" w:color="auto" w:fill="auto"/>
        <w:tabs>
          <w:tab w:val="left" w:leader="underscore" w:pos="8386"/>
        </w:tabs>
        <w:spacing w:after="308" w:line="260" w:lineRule="exact"/>
        <w:ind w:firstLine="0"/>
        <w:jc w:val="both"/>
      </w:pPr>
      <w:r>
        <w:t>Номер и Ф.И.О. участника</w:t>
      </w:r>
      <w:r>
        <w:tab/>
      </w:r>
    </w:p>
    <w:p w:rsidR="00D51E9A" w:rsidRDefault="00B24801">
      <w:pPr>
        <w:pStyle w:val="aa"/>
        <w:framePr w:w="9782" w:wrap="notBeside" w:vAnchor="text" w:hAnchor="text" w:xAlign="center" w:y="1"/>
        <w:shd w:val="clear" w:color="auto" w:fill="auto"/>
        <w:spacing w:line="260" w:lineRule="exact"/>
      </w:pPr>
      <w:r>
        <w:t>Оценочная таблица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5218"/>
        <w:gridCol w:w="2222"/>
        <w:gridCol w:w="1690"/>
      </w:tblGrid>
      <w:tr w:rsidR="00D51E9A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22"/>
                <w:b/>
                <w:bCs/>
              </w:rPr>
              <w:t>№</w:t>
            </w:r>
          </w:p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before="60" w:after="0" w:line="260" w:lineRule="exact"/>
              <w:ind w:left="220" w:firstLine="0"/>
              <w:jc w:val="left"/>
            </w:pPr>
            <w:r>
              <w:rPr>
                <w:rStyle w:val="22"/>
                <w:b/>
                <w:bCs/>
              </w:rPr>
              <w:t>п/п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2"/>
                <w:b/>
                <w:bCs/>
              </w:rPr>
              <w:t>Критерии оценки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370" w:lineRule="exact"/>
              <w:ind w:left="160" w:firstLine="0"/>
              <w:jc w:val="left"/>
            </w:pPr>
            <w:r>
              <w:rPr>
                <w:rStyle w:val="22"/>
                <w:b/>
                <w:bCs/>
              </w:rPr>
              <w:t>Максимальное</w:t>
            </w:r>
          </w:p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370" w:lineRule="exact"/>
              <w:ind w:firstLine="0"/>
            </w:pPr>
            <w:r>
              <w:rPr>
                <w:rStyle w:val="22"/>
                <w:b/>
                <w:bCs/>
              </w:rPr>
              <w:t>количество</w:t>
            </w:r>
          </w:p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370" w:lineRule="exact"/>
              <w:ind w:firstLine="0"/>
            </w:pPr>
            <w:r>
              <w:rPr>
                <w:rStyle w:val="22"/>
                <w:b/>
                <w:bCs/>
              </w:rPr>
              <w:t>баллов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after="180" w:line="260" w:lineRule="exact"/>
              <w:ind w:firstLine="0"/>
            </w:pPr>
            <w:r>
              <w:rPr>
                <w:rStyle w:val="22"/>
                <w:b/>
                <w:bCs/>
              </w:rPr>
              <w:t>Баллы</w:t>
            </w:r>
          </w:p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before="180" w:after="0" w:line="260" w:lineRule="exact"/>
              <w:ind w:left="180" w:firstLine="0"/>
              <w:jc w:val="left"/>
            </w:pPr>
            <w:r>
              <w:rPr>
                <w:rStyle w:val="22"/>
                <w:b/>
                <w:bCs/>
              </w:rPr>
              <w:t>участника</w:t>
            </w:r>
          </w:p>
        </w:tc>
      </w:tr>
      <w:tr w:rsidR="00D51E9A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22"/>
                <w:b/>
                <w:bCs/>
              </w:rPr>
              <w:t>1.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rPr>
                <w:rStyle w:val="22"/>
                <w:b/>
                <w:bCs/>
              </w:rPr>
              <w:t xml:space="preserve">Наличие рабочей формы </w:t>
            </w:r>
            <w:r>
              <w:rPr>
                <w:rStyle w:val="22"/>
                <w:b/>
                <w:bCs/>
              </w:rPr>
              <w:t>(халат, головной убор).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bookmarkStart w:id="0" w:name="_GoBack"/>
            <w:bookmarkEnd w:id="0"/>
            <w:r>
              <w:rPr>
                <w:rStyle w:val="22"/>
                <w:b/>
                <w:bCs/>
              </w:rPr>
              <w:t>1 балл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E9A" w:rsidRDefault="00D51E9A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E9A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22"/>
                <w:b/>
                <w:bCs/>
              </w:rPr>
              <w:t>2.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2"/>
                <w:b/>
                <w:bCs/>
              </w:rPr>
              <w:t>Соблюдение правил безопасных приёмов работы.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2"/>
                <w:b/>
                <w:bCs/>
              </w:rPr>
              <w:t>1 балл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E9A" w:rsidRDefault="00D51E9A">
            <w:pPr>
              <w:framePr w:w="9782" w:wrap="notBeside" w:vAnchor="text" w:hAnchor="text" w:xAlign="center" w:y="1"/>
            </w:pPr>
          </w:p>
        </w:tc>
      </w:tr>
      <w:tr w:rsidR="00D51E9A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22"/>
                <w:b/>
                <w:bCs/>
              </w:rPr>
              <w:t>3.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2"/>
                <w:b/>
                <w:bCs/>
              </w:rPr>
              <w:t>Соблюдение порядка на рабочем месте. Культура труда.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2"/>
                <w:b/>
                <w:bCs/>
              </w:rPr>
              <w:t>2 балла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E9A" w:rsidRDefault="00D51E9A">
            <w:pPr>
              <w:framePr w:w="9782" w:wrap="notBeside" w:vAnchor="text" w:hAnchor="text" w:xAlign="center" w:y="1"/>
            </w:pPr>
          </w:p>
        </w:tc>
      </w:tr>
      <w:tr w:rsidR="00D51E9A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22"/>
                <w:b/>
                <w:bCs/>
              </w:rPr>
              <w:t>4.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22"/>
                <w:b/>
                <w:bCs/>
              </w:rPr>
              <w:t>Разработка чертежа и его изготовление.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2"/>
                <w:b/>
                <w:bCs/>
              </w:rPr>
              <w:t>10 баллов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E9A" w:rsidRDefault="00D51E9A">
            <w:pPr>
              <w:framePr w:w="9782" w:wrap="notBeside" w:vAnchor="text" w:hAnchor="text" w:xAlign="center" w:y="1"/>
            </w:pPr>
          </w:p>
        </w:tc>
      </w:tr>
      <w:tr w:rsidR="00D51E9A">
        <w:tblPrEx>
          <w:tblCellMar>
            <w:top w:w="0" w:type="dxa"/>
            <w:bottom w:w="0" w:type="dxa"/>
          </w:tblCellMar>
        </w:tblPrEx>
        <w:trPr>
          <w:trHeight w:hRule="exact" w:val="307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22"/>
                <w:b/>
                <w:bCs/>
              </w:rPr>
              <w:t>5.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rPr>
                <w:rStyle w:val="22"/>
                <w:b/>
                <w:bCs/>
              </w:rPr>
              <w:t>Технология изготовления изделия:</w:t>
            </w:r>
          </w:p>
          <w:p w:rsidR="00D51E9A" w:rsidRDefault="00B24801">
            <w:pPr>
              <w:pStyle w:val="20"/>
              <w:framePr w:w="9782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16"/>
              </w:tabs>
              <w:spacing w:after="0"/>
              <w:ind w:firstLine="0"/>
              <w:jc w:val="both"/>
            </w:pPr>
            <w:r>
              <w:rPr>
                <w:rStyle w:val="22"/>
                <w:b/>
                <w:bCs/>
              </w:rPr>
              <w:t xml:space="preserve">разметка </w:t>
            </w:r>
            <w:r>
              <w:rPr>
                <w:rStyle w:val="22"/>
                <w:b/>
                <w:bCs/>
              </w:rPr>
              <w:t>заготовок в соответствии с чертежом;</w:t>
            </w:r>
          </w:p>
          <w:p w:rsidR="00D51E9A" w:rsidRDefault="00B24801">
            <w:pPr>
              <w:pStyle w:val="20"/>
              <w:framePr w:w="9782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11"/>
              </w:tabs>
              <w:spacing w:after="0"/>
              <w:ind w:firstLine="0"/>
              <w:jc w:val="both"/>
            </w:pPr>
            <w:r>
              <w:rPr>
                <w:rStyle w:val="22"/>
                <w:b/>
                <w:bCs/>
              </w:rPr>
              <w:t>технологическая последовательность изготовления изделия в соответствии с чертежом и техническими условиями;</w:t>
            </w:r>
          </w:p>
          <w:p w:rsidR="00D51E9A" w:rsidRDefault="00B24801">
            <w:pPr>
              <w:pStyle w:val="20"/>
              <w:framePr w:w="9782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16"/>
              </w:tabs>
              <w:spacing w:after="0"/>
              <w:ind w:firstLine="0"/>
              <w:jc w:val="both"/>
            </w:pPr>
            <w:r>
              <w:rPr>
                <w:rStyle w:val="22"/>
                <w:b/>
                <w:bCs/>
              </w:rPr>
              <w:t>чистовая обработка;</w:t>
            </w:r>
          </w:p>
          <w:p w:rsidR="00D51E9A" w:rsidRDefault="00B24801">
            <w:pPr>
              <w:pStyle w:val="20"/>
              <w:framePr w:w="9782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16"/>
              </w:tabs>
              <w:spacing w:after="0"/>
              <w:ind w:firstLine="0"/>
              <w:jc w:val="both"/>
            </w:pPr>
            <w:r>
              <w:rPr>
                <w:rStyle w:val="22"/>
                <w:b/>
                <w:bCs/>
              </w:rPr>
              <w:t>качество и точность готового изделия в соответствии с чертежом.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after="240" w:line="260" w:lineRule="exact"/>
              <w:ind w:firstLine="0"/>
            </w:pPr>
            <w:r>
              <w:rPr>
                <w:rStyle w:val="22"/>
                <w:b/>
                <w:bCs/>
              </w:rPr>
              <w:t>22 балла</w:t>
            </w:r>
          </w:p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before="240" w:after="240" w:line="260" w:lineRule="exact"/>
              <w:ind w:firstLine="0"/>
            </w:pPr>
            <w:r>
              <w:rPr>
                <w:rStyle w:val="22"/>
                <w:b/>
                <w:bCs/>
              </w:rPr>
              <w:t>(6 б.)</w:t>
            </w:r>
          </w:p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before="240" w:after="120"/>
              <w:ind w:left="820" w:firstLine="0"/>
              <w:jc w:val="left"/>
            </w:pPr>
            <w:r>
              <w:rPr>
                <w:rStyle w:val="22"/>
                <w:b/>
                <w:bCs/>
              </w:rPr>
              <w:t xml:space="preserve">(10б.) (3 </w:t>
            </w:r>
            <w:r>
              <w:rPr>
                <w:rStyle w:val="22"/>
                <w:b/>
                <w:bCs/>
              </w:rPr>
              <w:t>б.)</w:t>
            </w:r>
          </w:p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before="120" w:after="0" w:line="260" w:lineRule="exact"/>
              <w:ind w:firstLine="0"/>
            </w:pPr>
            <w:r>
              <w:rPr>
                <w:rStyle w:val="22"/>
                <w:b/>
                <w:bCs/>
              </w:rPr>
              <w:t>(3 б.)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E9A" w:rsidRDefault="00D51E9A">
            <w:pPr>
              <w:framePr w:w="9782" w:wrap="notBeside" w:vAnchor="text" w:hAnchor="text" w:xAlign="center" w:y="1"/>
            </w:pPr>
          </w:p>
        </w:tc>
      </w:tr>
      <w:tr w:rsidR="00D51E9A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22"/>
                <w:b/>
                <w:bCs/>
              </w:rPr>
              <w:t>6.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22"/>
                <w:b/>
                <w:bCs/>
              </w:rPr>
              <w:t>Декоративная отделка.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2"/>
                <w:b/>
                <w:bCs/>
              </w:rPr>
              <w:t>3 балла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E9A" w:rsidRDefault="00D51E9A">
            <w:pPr>
              <w:framePr w:w="9782" w:wrap="notBeside" w:vAnchor="text" w:hAnchor="text" w:xAlign="center" w:y="1"/>
            </w:pPr>
          </w:p>
        </w:tc>
      </w:tr>
      <w:tr w:rsidR="00D51E9A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22"/>
                <w:b/>
                <w:bCs/>
              </w:rPr>
              <w:t>7.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22"/>
                <w:b/>
                <w:bCs/>
              </w:rPr>
              <w:t>Время изготовления 90 мин.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2"/>
                <w:b/>
                <w:bCs/>
              </w:rPr>
              <w:t>1 балл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E9A" w:rsidRDefault="00D51E9A">
            <w:pPr>
              <w:framePr w:w="9782" w:wrap="notBeside" w:vAnchor="text" w:hAnchor="text" w:xAlign="center" w:y="1"/>
            </w:pPr>
          </w:p>
        </w:tc>
      </w:tr>
      <w:tr w:rsidR="00D51E9A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E9A" w:rsidRDefault="00D51E9A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22"/>
                <w:b/>
                <w:bCs/>
              </w:rPr>
              <w:t>Итого: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E9A" w:rsidRDefault="00B24801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2"/>
                <w:b/>
                <w:bCs/>
              </w:rPr>
              <w:t>40 баллов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E9A" w:rsidRDefault="00D51E9A">
            <w:pPr>
              <w:framePr w:w="9782" w:wrap="notBeside" w:vAnchor="text" w:hAnchor="text" w:xAlign="center" w:y="1"/>
            </w:pPr>
          </w:p>
        </w:tc>
      </w:tr>
    </w:tbl>
    <w:p w:rsidR="00D51E9A" w:rsidRDefault="00D51E9A">
      <w:pPr>
        <w:framePr w:w="9782" w:wrap="notBeside" w:vAnchor="text" w:hAnchor="text" w:xAlign="center" w:y="1"/>
        <w:rPr>
          <w:sz w:val="2"/>
          <w:szCs w:val="2"/>
        </w:rPr>
      </w:pPr>
    </w:p>
    <w:p w:rsidR="00D51E9A" w:rsidRDefault="00D51E9A">
      <w:pPr>
        <w:rPr>
          <w:sz w:val="2"/>
          <w:szCs w:val="2"/>
        </w:rPr>
      </w:pPr>
    </w:p>
    <w:p w:rsidR="00D51E9A" w:rsidRDefault="00D51E9A">
      <w:pPr>
        <w:rPr>
          <w:sz w:val="2"/>
          <w:szCs w:val="2"/>
        </w:rPr>
      </w:pPr>
    </w:p>
    <w:sectPr w:rsidR="00D51E9A">
      <w:pgSz w:w="11900" w:h="16840"/>
      <w:pgMar w:top="714" w:right="1102" w:bottom="714" w:left="10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801" w:rsidRDefault="00B24801">
      <w:r>
        <w:separator/>
      </w:r>
    </w:p>
  </w:endnote>
  <w:endnote w:type="continuationSeparator" w:id="0">
    <w:p w:rsidR="00B24801" w:rsidRDefault="00B2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E9A" w:rsidRDefault="00BD5B8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6765290</wp:posOffset>
              </wp:positionH>
              <wp:positionV relativeFrom="page">
                <wp:posOffset>9894570</wp:posOffset>
              </wp:positionV>
              <wp:extent cx="70485" cy="16065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1E9A" w:rsidRDefault="00B24801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7pt;margin-top:779.1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" filled="f" stroked="f">
              <v:textbox style="mso-fit-shape-to-text:t" inset="0,0,0,0">
                <w:txbxContent>
                  <w:p w:rsidR="00D51E9A" w:rsidRDefault="00B24801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801" w:rsidRDefault="00B24801"/>
  </w:footnote>
  <w:footnote w:type="continuationSeparator" w:id="0">
    <w:p w:rsidR="00B24801" w:rsidRDefault="00B2480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14C43"/>
    <w:multiLevelType w:val="multilevel"/>
    <w:tmpl w:val="CA1E5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430423"/>
    <w:multiLevelType w:val="multilevel"/>
    <w:tmpl w:val="D5CEEE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620160"/>
    <w:multiLevelType w:val="multilevel"/>
    <w:tmpl w:val="BBFC3A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9A"/>
    <w:rsid w:val="00B24801"/>
    <w:rsid w:val="00BD5B8D"/>
    <w:rsid w:val="00D5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3pt">
    <w:name w:val="Основной текст (3) + 13 pt;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Не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  <w:ind w:hanging="3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36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3pt">
    <w:name w:val="Основной текст (3) + 13 pt;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Не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  <w:ind w:hanging="3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36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MKY-Bobrysheva</dc:creator>
  <cp:lastModifiedBy>MKY-Bobrysheva</cp:lastModifiedBy>
  <cp:revision>1</cp:revision>
  <dcterms:created xsi:type="dcterms:W3CDTF">2018-10-18T03:38:00Z</dcterms:created>
  <dcterms:modified xsi:type="dcterms:W3CDTF">2018-10-18T03:39:00Z</dcterms:modified>
</cp:coreProperties>
</file>