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F72" w:rsidRPr="00D064FB" w:rsidRDefault="00C25F72" w:rsidP="00C25F72">
      <w:pPr>
        <w:tabs>
          <w:tab w:val="left" w:pos="4678"/>
        </w:tabs>
        <w:ind w:left="4678" w:firstLine="567"/>
        <w:contextualSpacing/>
        <w:rPr>
          <w:rFonts w:ascii="Times New Roman" w:hAnsi="Times New Roman" w:cs="Times New Roman"/>
        </w:rPr>
      </w:pPr>
      <w:r w:rsidRPr="00D064FB">
        <w:rPr>
          <w:rFonts w:ascii="Times New Roman" w:hAnsi="Times New Roman" w:cs="Times New Roman"/>
        </w:rPr>
        <w:t>Утверждаю:</w:t>
      </w:r>
    </w:p>
    <w:p w:rsidR="00C25F72" w:rsidRDefault="00C25F72" w:rsidP="00C25F72">
      <w:pPr>
        <w:tabs>
          <w:tab w:val="left" w:pos="4678"/>
        </w:tabs>
        <w:ind w:left="4678" w:firstLine="567"/>
        <w:contextualSpacing/>
        <w:rPr>
          <w:rFonts w:ascii="Times New Roman" w:hAnsi="Times New Roman" w:cs="Times New Roman"/>
        </w:rPr>
      </w:pPr>
      <w:proofErr w:type="spellStart"/>
      <w:r w:rsidRPr="00D064FB">
        <w:rPr>
          <w:rFonts w:ascii="Times New Roman" w:hAnsi="Times New Roman" w:cs="Times New Roman"/>
        </w:rPr>
        <w:t>И.о</w:t>
      </w:r>
      <w:proofErr w:type="spellEnd"/>
      <w:r w:rsidRPr="00D064FB">
        <w:rPr>
          <w:rFonts w:ascii="Times New Roman" w:hAnsi="Times New Roman" w:cs="Times New Roman"/>
        </w:rPr>
        <w:t xml:space="preserve">. директора </w:t>
      </w:r>
    </w:p>
    <w:p w:rsidR="00C25F72" w:rsidRPr="00D064FB" w:rsidRDefault="00C25F72" w:rsidP="00C25F72">
      <w:pPr>
        <w:tabs>
          <w:tab w:val="left" w:pos="4678"/>
        </w:tabs>
        <w:ind w:left="4678" w:firstLine="567"/>
        <w:contextualSpacing/>
        <w:rPr>
          <w:rFonts w:ascii="Times New Roman" w:hAnsi="Times New Roman" w:cs="Times New Roman"/>
        </w:rPr>
      </w:pPr>
      <w:r w:rsidRPr="00D064FB">
        <w:rPr>
          <w:rFonts w:ascii="Times New Roman" w:hAnsi="Times New Roman" w:cs="Times New Roman"/>
        </w:rPr>
        <w:t>МБОУ Безымянская ООШ №28</w:t>
      </w:r>
    </w:p>
    <w:p w:rsidR="00C25F72" w:rsidRDefault="00C25F72" w:rsidP="00C25F72">
      <w:pPr>
        <w:tabs>
          <w:tab w:val="left" w:pos="4678"/>
        </w:tabs>
        <w:ind w:left="4678" w:firstLine="567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Шаламов Г.Ф.</w:t>
      </w:r>
    </w:p>
    <w:p w:rsidR="00C25F72" w:rsidRPr="00D064FB" w:rsidRDefault="00C25F72" w:rsidP="00C25F72">
      <w:pPr>
        <w:tabs>
          <w:tab w:val="left" w:pos="4678"/>
        </w:tabs>
        <w:ind w:left="4678" w:firstLine="567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 №</w:t>
      </w:r>
      <w:r w:rsidR="00765C19">
        <w:rPr>
          <w:rFonts w:ascii="Times New Roman" w:hAnsi="Times New Roman" w:cs="Times New Roman"/>
        </w:rPr>
        <w:t>01-04-002-2</w:t>
      </w:r>
      <w:r>
        <w:rPr>
          <w:rFonts w:ascii="Times New Roman" w:hAnsi="Times New Roman" w:cs="Times New Roman"/>
        </w:rPr>
        <w:t xml:space="preserve">  от </w:t>
      </w:r>
      <w:r w:rsidR="00765C19">
        <w:rPr>
          <w:rFonts w:ascii="Times New Roman" w:hAnsi="Times New Roman" w:cs="Times New Roman"/>
        </w:rPr>
        <w:t>22.01.2019</w:t>
      </w:r>
      <w:bookmarkStart w:id="0" w:name="_GoBack"/>
      <w:bookmarkEnd w:id="0"/>
    </w:p>
    <w:p w:rsidR="00C25F72" w:rsidRDefault="00C25F72" w:rsidP="00CD0D76">
      <w:pPr>
        <w:jc w:val="center"/>
        <w:rPr>
          <w:rFonts w:ascii="Times New Roman" w:hAnsi="Times New Roman" w:cs="Times New Roman"/>
          <w:sz w:val="28"/>
        </w:rPr>
      </w:pPr>
    </w:p>
    <w:p w:rsidR="008422CB" w:rsidRPr="00C25F72" w:rsidRDefault="00CD0D76" w:rsidP="00CD0D76">
      <w:pPr>
        <w:jc w:val="center"/>
        <w:rPr>
          <w:rFonts w:ascii="Times New Roman" w:hAnsi="Times New Roman" w:cs="Times New Roman"/>
          <w:b/>
          <w:sz w:val="28"/>
        </w:rPr>
      </w:pPr>
      <w:r w:rsidRPr="00C25F72">
        <w:rPr>
          <w:rFonts w:ascii="Times New Roman" w:hAnsi="Times New Roman" w:cs="Times New Roman"/>
          <w:b/>
          <w:sz w:val="28"/>
        </w:rPr>
        <w:t>План работы по профилактике немедицинского потребления обучающимися наркотических средств и психотропных веществ.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98"/>
        <w:gridCol w:w="4200"/>
        <w:gridCol w:w="1701"/>
        <w:gridCol w:w="2268"/>
      </w:tblGrid>
      <w:tr w:rsidR="004418B7" w:rsidRPr="00C25F72" w:rsidTr="00C25F72">
        <w:tc>
          <w:tcPr>
            <w:tcW w:w="898" w:type="dxa"/>
            <w:vAlign w:val="center"/>
          </w:tcPr>
          <w:p w:rsidR="004418B7" w:rsidRPr="00C25F72" w:rsidRDefault="004418B7" w:rsidP="00C25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72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4200" w:type="dxa"/>
            <w:vAlign w:val="center"/>
          </w:tcPr>
          <w:p w:rsidR="004418B7" w:rsidRPr="00C25F72" w:rsidRDefault="004418B7" w:rsidP="00C25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72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701" w:type="dxa"/>
            <w:vAlign w:val="center"/>
          </w:tcPr>
          <w:p w:rsidR="004418B7" w:rsidRPr="00C25F72" w:rsidRDefault="004418B7" w:rsidP="00C25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72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268" w:type="dxa"/>
            <w:vAlign w:val="center"/>
          </w:tcPr>
          <w:p w:rsidR="004418B7" w:rsidRPr="00C25F72" w:rsidRDefault="004418B7" w:rsidP="00C25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72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4418B7" w:rsidRPr="00C25F72" w:rsidTr="00C25F72">
        <w:trPr>
          <w:trHeight w:val="389"/>
        </w:trPr>
        <w:tc>
          <w:tcPr>
            <w:tcW w:w="9067" w:type="dxa"/>
            <w:gridSpan w:val="4"/>
            <w:vAlign w:val="center"/>
          </w:tcPr>
          <w:p w:rsidR="004418B7" w:rsidRPr="00C25F72" w:rsidRDefault="004418B7" w:rsidP="00C25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72">
              <w:rPr>
                <w:rFonts w:ascii="Times New Roman" w:hAnsi="Times New Roman" w:cs="Times New Roman"/>
                <w:sz w:val="24"/>
                <w:szCs w:val="24"/>
              </w:rPr>
              <w:t>ОРГАНИЗАЦИОННАЯ РАБОТА</w:t>
            </w:r>
          </w:p>
        </w:tc>
      </w:tr>
      <w:tr w:rsidR="004418B7" w:rsidRPr="00C25F72" w:rsidTr="00C25F72">
        <w:tc>
          <w:tcPr>
            <w:tcW w:w="898" w:type="dxa"/>
            <w:vAlign w:val="center"/>
          </w:tcPr>
          <w:p w:rsidR="004418B7" w:rsidRPr="00C25F72" w:rsidRDefault="00824F87" w:rsidP="00C25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7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00" w:type="dxa"/>
            <w:vAlign w:val="center"/>
          </w:tcPr>
          <w:p w:rsidR="004418B7" w:rsidRPr="00C25F72" w:rsidRDefault="00824F87" w:rsidP="00C25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72">
              <w:rPr>
                <w:rFonts w:ascii="Times New Roman" w:hAnsi="Times New Roman" w:cs="Times New Roman"/>
                <w:sz w:val="24"/>
                <w:szCs w:val="24"/>
              </w:rPr>
              <w:t>Оформление тематических стендов</w:t>
            </w:r>
          </w:p>
        </w:tc>
        <w:tc>
          <w:tcPr>
            <w:tcW w:w="1701" w:type="dxa"/>
            <w:vAlign w:val="center"/>
          </w:tcPr>
          <w:p w:rsidR="004418B7" w:rsidRPr="00C25F72" w:rsidRDefault="00824F87" w:rsidP="00C25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72">
              <w:rPr>
                <w:rFonts w:ascii="Times New Roman" w:hAnsi="Times New Roman" w:cs="Times New Roman"/>
                <w:sz w:val="24"/>
                <w:szCs w:val="24"/>
              </w:rPr>
              <w:t>В течении I</w:t>
            </w:r>
            <w:r w:rsidR="001F66E1" w:rsidRPr="00C25F7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C25F72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полугодия 2019 года</w:t>
            </w:r>
          </w:p>
        </w:tc>
        <w:tc>
          <w:tcPr>
            <w:tcW w:w="2268" w:type="dxa"/>
            <w:vAlign w:val="center"/>
          </w:tcPr>
          <w:p w:rsidR="004418B7" w:rsidRPr="00C25F72" w:rsidRDefault="00824F87" w:rsidP="00C25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72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педагог-</w:t>
            </w:r>
            <w:r w:rsidR="00CA4B8F" w:rsidRPr="00C25F72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организатор, педагог- психолог.</w:t>
            </w:r>
          </w:p>
        </w:tc>
      </w:tr>
      <w:tr w:rsidR="00CA4B8F" w:rsidRPr="00C25F72" w:rsidTr="00C25F72">
        <w:trPr>
          <w:trHeight w:val="311"/>
        </w:trPr>
        <w:tc>
          <w:tcPr>
            <w:tcW w:w="9067" w:type="dxa"/>
            <w:gridSpan w:val="4"/>
            <w:vAlign w:val="center"/>
          </w:tcPr>
          <w:p w:rsidR="00CA4B8F" w:rsidRPr="00C25F72" w:rsidRDefault="00CA4B8F" w:rsidP="00C25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72">
              <w:rPr>
                <w:rFonts w:ascii="Times New Roman" w:hAnsi="Times New Roman" w:cs="Times New Roman"/>
                <w:sz w:val="24"/>
                <w:szCs w:val="24"/>
              </w:rPr>
              <w:t>РАБОТА С ОБУЧАЮЩИМИСЯ</w:t>
            </w:r>
          </w:p>
        </w:tc>
      </w:tr>
      <w:tr w:rsidR="004418B7" w:rsidRPr="00C25F72" w:rsidTr="00C25F72">
        <w:tc>
          <w:tcPr>
            <w:tcW w:w="898" w:type="dxa"/>
            <w:vAlign w:val="center"/>
          </w:tcPr>
          <w:p w:rsidR="004418B7" w:rsidRPr="00C25F72" w:rsidRDefault="00CA4B8F" w:rsidP="00C25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7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00" w:type="dxa"/>
            <w:vAlign w:val="center"/>
          </w:tcPr>
          <w:p w:rsidR="004418B7" w:rsidRPr="00C25F72" w:rsidRDefault="00CA4B8F" w:rsidP="00C25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72">
              <w:rPr>
                <w:rFonts w:ascii="Times New Roman" w:hAnsi="Times New Roman" w:cs="Times New Roman"/>
                <w:sz w:val="24"/>
                <w:szCs w:val="24"/>
              </w:rPr>
              <w:t>Классные часы по темам</w:t>
            </w:r>
            <w:r w:rsidR="00347CF1" w:rsidRPr="00C25F7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47CF1" w:rsidRPr="00C25F72" w:rsidRDefault="00347CF1" w:rsidP="00C25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25F72">
              <w:rPr>
                <w:rFonts w:ascii="Times New Roman" w:hAnsi="Times New Roman" w:cs="Times New Roman"/>
                <w:sz w:val="24"/>
                <w:szCs w:val="24"/>
              </w:rPr>
              <w:t>правоведение</w:t>
            </w:r>
            <w:proofErr w:type="gramEnd"/>
            <w:r w:rsidRPr="00C25F72">
              <w:rPr>
                <w:rFonts w:ascii="Times New Roman" w:hAnsi="Times New Roman" w:cs="Times New Roman"/>
                <w:sz w:val="24"/>
                <w:szCs w:val="24"/>
              </w:rPr>
              <w:t xml:space="preserve">, семья, сохранение </w:t>
            </w:r>
            <w:r w:rsidR="00050B19" w:rsidRPr="00C25F72">
              <w:rPr>
                <w:rFonts w:ascii="Times New Roman" w:hAnsi="Times New Roman" w:cs="Times New Roman"/>
                <w:sz w:val="24"/>
                <w:szCs w:val="24"/>
              </w:rPr>
              <w:t xml:space="preserve">здоровья, спорт, как </w:t>
            </w:r>
            <w:r w:rsidRPr="00C25F72">
              <w:rPr>
                <w:rFonts w:ascii="Times New Roman" w:hAnsi="Times New Roman" w:cs="Times New Roman"/>
                <w:sz w:val="24"/>
                <w:szCs w:val="24"/>
              </w:rPr>
              <w:t>альтернатива пагубным привычкам.</w:t>
            </w:r>
          </w:p>
        </w:tc>
        <w:tc>
          <w:tcPr>
            <w:tcW w:w="1701" w:type="dxa"/>
            <w:vAlign w:val="center"/>
          </w:tcPr>
          <w:p w:rsidR="004418B7" w:rsidRPr="00C25F72" w:rsidRDefault="00050B19" w:rsidP="00C25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72">
              <w:rPr>
                <w:rFonts w:ascii="Times New Roman" w:hAnsi="Times New Roman" w:cs="Times New Roman"/>
                <w:sz w:val="24"/>
                <w:szCs w:val="24"/>
              </w:rPr>
              <w:t>1 раз в месяц (по графику классных часов)</w:t>
            </w:r>
          </w:p>
        </w:tc>
        <w:tc>
          <w:tcPr>
            <w:tcW w:w="2268" w:type="dxa"/>
            <w:vAlign w:val="center"/>
          </w:tcPr>
          <w:p w:rsidR="004418B7" w:rsidRPr="00C25F72" w:rsidRDefault="00050B19" w:rsidP="00C25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72">
              <w:rPr>
                <w:rFonts w:ascii="Times New Roman" w:hAnsi="Times New Roman" w:cs="Times New Roman"/>
                <w:sz w:val="24"/>
                <w:szCs w:val="24"/>
              </w:rPr>
              <w:t>Педагоги обществознания, ОБЖ, физкультуры.</w:t>
            </w:r>
          </w:p>
        </w:tc>
      </w:tr>
      <w:tr w:rsidR="004418B7" w:rsidRPr="00C25F72" w:rsidTr="00C25F72">
        <w:tc>
          <w:tcPr>
            <w:tcW w:w="898" w:type="dxa"/>
            <w:vAlign w:val="center"/>
          </w:tcPr>
          <w:p w:rsidR="004418B7" w:rsidRPr="00C25F72" w:rsidRDefault="00050B19" w:rsidP="00C25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7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00" w:type="dxa"/>
            <w:vAlign w:val="center"/>
          </w:tcPr>
          <w:p w:rsidR="004418B7" w:rsidRPr="00C25F72" w:rsidRDefault="00050B19" w:rsidP="00C25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72">
              <w:rPr>
                <w:rFonts w:ascii="Times New Roman" w:hAnsi="Times New Roman" w:cs="Times New Roman"/>
                <w:sz w:val="24"/>
                <w:szCs w:val="24"/>
              </w:rPr>
              <w:t>Проведение спортивных викторин, тематических классных часов по пропаганде ЗОЖ; бесед о вреде наркотиков, табака, алкоголя.</w:t>
            </w:r>
          </w:p>
        </w:tc>
        <w:tc>
          <w:tcPr>
            <w:tcW w:w="1701" w:type="dxa"/>
            <w:vAlign w:val="center"/>
          </w:tcPr>
          <w:p w:rsidR="004418B7" w:rsidRPr="00C25F72" w:rsidRDefault="00CB6CDC" w:rsidP="00C25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72">
              <w:rPr>
                <w:rFonts w:ascii="Times New Roman" w:hAnsi="Times New Roman" w:cs="Times New Roman"/>
                <w:sz w:val="24"/>
                <w:szCs w:val="24"/>
              </w:rPr>
              <w:t>2 раза в месяц.</w:t>
            </w:r>
          </w:p>
        </w:tc>
        <w:tc>
          <w:tcPr>
            <w:tcW w:w="2268" w:type="dxa"/>
            <w:vAlign w:val="center"/>
          </w:tcPr>
          <w:p w:rsidR="004418B7" w:rsidRPr="00C25F72" w:rsidRDefault="00CB6CDC" w:rsidP="00C25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72">
              <w:rPr>
                <w:rFonts w:ascii="Times New Roman" w:hAnsi="Times New Roman" w:cs="Times New Roman"/>
                <w:sz w:val="24"/>
                <w:szCs w:val="24"/>
              </w:rPr>
              <w:t>Педагог- организатор, педагоги физкультуры и ОБЖ.</w:t>
            </w:r>
          </w:p>
        </w:tc>
      </w:tr>
      <w:tr w:rsidR="004418B7" w:rsidRPr="00C25F72" w:rsidTr="00C25F72">
        <w:tc>
          <w:tcPr>
            <w:tcW w:w="898" w:type="dxa"/>
            <w:vAlign w:val="center"/>
          </w:tcPr>
          <w:p w:rsidR="004418B7" w:rsidRPr="00C25F72" w:rsidRDefault="00CB6CDC" w:rsidP="00C25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7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00" w:type="dxa"/>
            <w:vAlign w:val="center"/>
          </w:tcPr>
          <w:p w:rsidR="003313A7" w:rsidRPr="00C25F72" w:rsidRDefault="003313A7" w:rsidP="00C25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72">
              <w:rPr>
                <w:rFonts w:ascii="Times New Roman" w:hAnsi="Times New Roman" w:cs="Times New Roman"/>
                <w:sz w:val="24"/>
                <w:szCs w:val="24"/>
              </w:rPr>
              <w:t>Круглый стол «Нет Наркотикам»</w:t>
            </w:r>
          </w:p>
          <w:p w:rsidR="003313A7" w:rsidRPr="00C25F72" w:rsidRDefault="003313A7" w:rsidP="00C25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25F7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25F72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использованием ИКТ</w:t>
            </w:r>
          </w:p>
          <w:p w:rsidR="004418B7" w:rsidRPr="00C25F72" w:rsidRDefault="003313A7" w:rsidP="00C25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7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C25F72">
              <w:rPr>
                <w:rFonts w:ascii="Times New Roman" w:hAnsi="Times New Roman" w:cs="Times New Roman"/>
                <w:sz w:val="24"/>
                <w:szCs w:val="24"/>
              </w:rPr>
              <w:t>профилактика</w:t>
            </w:r>
            <w:proofErr w:type="gramEnd"/>
            <w:r w:rsidRPr="00C25F72">
              <w:rPr>
                <w:rFonts w:ascii="Times New Roman" w:hAnsi="Times New Roman" w:cs="Times New Roman"/>
                <w:sz w:val="24"/>
                <w:szCs w:val="24"/>
              </w:rPr>
              <w:t xml:space="preserve"> проблемы наркомании)</w:t>
            </w:r>
          </w:p>
        </w:tc>
        <w:tc>
          <w:tcPr>
            <w:tcW w:w="1701" w:type="dxa"/>
            <w:vAlign w:val="center"/>
          </w:tcPr>
          <w:p w:rsidR="004418B7" w:rsidRPr="00C25F72" w:rsidRDefault="007E538C" w:rsidP="00C25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7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  <w:vAlign w:val="center"/>
          </w:tcPr>
          <w:p w:rsidR="004418B7" w:rsidRPr="00C25F72" w:rsidRDefault="007E538C" w:rsidP="00C25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72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Педагог -психолог,</w:t>
            </w:r>
            <w:r w:rsidR="008B6D93" w:rsidRPr="00C25F72">
              <w:rPr>
                <w:rFonts w:ascii="Times New Roman" w:hAnsi="Times New Roman" w:cs="Times New Roman"/>
                <w:sz w:val="24"/>
                <w:szCs w:val="24"/>
              </w:rPr>
              <w:t xml:space="preserve"> педагог- организа</w:t>
            </w:r>
            <w:r w:rsidRPr="00C25F72">
              <w:rPr>
                <w:rFonts w:ascii="Times New Roman" w:hAnsi="Times New Roman" w:cs="Times New Roman"/>
                <w:sz w:val="24"/>
                <w:szCs w:val="24"/>
              </w:rPr>
              <w:t>тор.</w:t>
            </w:r>
          </w:p>
        </w:tc>
      </w:tr>
      <w:tr w:rsidR="008B6D93" w:rsidRPr="00C25F72" w:rsidTr="00C25F72">
        <w:trPr>
          <w:trHeight w:val="467"/>
        </w:trPr>
        <w:tc>
          <w:tcPr>
            <w:tcW w:w="9067" w:type="dxa"/>
            <w:gridSpan w:val="4"/>
            <w:vAlign w:val="center"/>
          </w:tcPr>
          <w:p w:rsidR="008B6D93" w:rsidRPr="00C25F72" w:rsidRDefault="008B6D93" w:rsidP="00C25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72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</w:tr>
      <w:tr w:rsidR="008B6D93" w:rsidRPr="00C25F72" w:rsidTr="00C25F72">
        <w:tc>
          <w:tcPr>
            <w:tcW w:w="898" w:type="dxa"/>
            <w:vAlign w:val="center"/>
          </w:tcPr>
          <w:p w:rsidR="008B6D93" w:rsidRPr="00C25F72" w:rsidRDefault="008B6D93" w:rsidP="00C25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7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00" w:type="dxa"/>
            <w:vAlign w:val="center"/>
          </w:tcPr>
          <w:p w:rsidR="008B6D93" w:rsidRPr="00C25F72" w:rsidRDefault="008B6D93" w:rsidP="00C25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72">
              <w:rPr>
                <w:rFonts w:ascii="Times New Roman" w:hAnsi="Times New Roman" w:cs="Times New Roman"/>
                <w:sz w:val="24"/>
                <w:szCs w:val="24"/>
              </w:rPr>
              <w:t>Тематические родительские собрания. При</w:t>
            </w:r>
            <w:r w:rsidR="001E396D" w:rsidRPr="00C25F72">
              <w:rPr>
                <w:rFonts w:ascii="Times New Roman" w:hAnsi="Times New Roman" w:cs="Times New Roman"/>
                <w:sz w:val="24"/>
                <w:szCs w:val="24"/>
              </w:rPr>
              <w:t xml:space="preserve">мерная тематика: </w:t>
            </w:r>
            <w:r w:rsidRPr="00C25F72">
              <w:rPr>
                <w:rFonts w:ascii="Times New Roman" w:hAnsi="Times New Roman" w:cs="Times New Roman"/>
                <w:sz w:val="24"/>
                <w:szCs w:val="24"/>
              </w:rPr>
              <w:t>пропаганда ЗОЖ, повышение психологическ</w:t>
            </w:r>
            <w:r w:rsidR="001E396D" w:rsidRPr="00C25F72">
              <w:rPr>
                <w:rFonts w:ascii="Times New Roman" w:hAnsi="Times New Roman" w:cs="Times New Roman"/>
                <w:sz w:val="24"/>
                <w:szCs w:val="24"/>
              </w:rPr>
              <w:t>их компетенций, ценность жизни и др.</w:t>
            </w:r>
          </w:p>
        </w:tc>
        <w:tc>
          <w:tcPr>
            <w:tcW w:w="1701" w:type="dxa"/>
            <w:vAlign w:val="center"/>
          </w:tcPr>
          <w:p w:rsidR="008B6D93" w:rsidRPr="00C25F72" w:rsidRDefault="00083F47" w:rsidP="00C25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72">
              <w:rPr>
                <w:rFonts w:ascii="Times New Roman" w:hAnsi="Times New Roman" w:cs="Times New Roman"/>
                <w:sz w:val="24"/>
                <w:szCs w:val="24"/>
              </w:rPr>
              <w:t>В течении II полугодия</w:t>
            </w:r>
            <w:r w:rsidR="00340F9A" w:rsidRPr="00C25F72">
              <w:rPr>
                <w:rFonts w:ascii="Times New Roman" w:hAnsi="Times New Roman" w:cs="Times New Roman"/>
                <w:sz w:val="24"/>
                <w:szCs w:val="24"/>
              </w:rPr>
              <w:t xml:space="preserve"> 2019 г</w:t>
            </w:r>
            <w:r w:rsidRPr="00C25F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vAlign w:val="center"/>
          </w:tcPr>
          <w:p w:rsidR="008B6D93" w:rsidRPr="00C25F72" w:rsidRDefault="00083F47" w:rsidP="00C25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72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УВР, педагог- организатор, педагог- психолог, </w:t>
            </w:r>
            <w:r w:rsidR="00340F9A" w:rsidRPr="00C25F7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083F47" w:rsidRPr="00C25F72" w:rsidTr="00C25F72">
        <w:tc>
          <w:tcPr>
            <w:tcW w:w="898" w:type="dxa"/>
            <w:vAlign w:val="center"/>
          </w:tcPr>
          <w:p w:rsidR="00083F47" w:rsidRPr="00C25F72" w:rsidRDefault="00083F47" w:rsidP="00C25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7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00" w:type="dxa"/>
            <w:vAlign w:val="center"/>
          </w:tcPr>
          <w:p w:rsidR="00083F47" w:rsidRPr="00C25F72" w:rsidRDefault="00083F47" w:rsidP="00C25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72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с использование ИКТ, показ презентаций. Примерная тематика</w:t>
            </w:r>
            <w:r w:rsidR="00340F9A" w:rsidRPr="00C25F72">
              <w:rPr>
                <w:rFonts w:ascii="Times New Roman" w:hAnsi="Times New Roman" w:cs="Times New Roman"/>
                <w:sz w:val="24"/>
                <w:szCs w:val="24"/>
              </w:rPr>
              <w:t>: "Влияние алкоголя на организм человека", " Воздействие на организм различных видов наркотиков" и др.</w:t>
            </w:r>
          </w:p>
        </w:tc>
        <w:tc>
          <w:tcPr>
            <w:tcW w:w="1701" w:type="dxa"/>
            <w:vAlign w:val="center"/>
          </w:tcPr>
          <w:p w:rsidR="00083F47" w:rsidRPr="00C25F72" w:rsidRDefault="00340F9A" w:rsidP="00C25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72">
              <w:rPr>
                <w:rFonts w:ascii="Times New Roman" w:hAnsi="Times New Roman" w:cs="Times New Roman"/>
                <w:sz w:val="24"/>
                <w:szCs w:val="24"/>
              </w:rPr>
              <w:t>В течении II полугодия 2019 г.</w:t>
            </w:r>
          </w:p>
        </w:tc>
        <w:tc>
          <w:tcPr>
            <w:tcW w:w="2268" w:type="dxa"/>
            <w:vAlign w:val="center"/>
          </w:tcPr>
          <w:p w:rsidR="00083F47" w:rsidRPr="00C25F72" w:rsidRDefault="00340F9A" w:rsidP="00C25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F7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CD0D76" w:rsidRDefault="00CD0D76" w:rsidP="00CD0D76">
      <w:pPr>
        <w:rPr>
          <w:rFonts w:ascii="Times New Roman" w:hAnsi="Times New Roman" w:cs="Times New Roman"/>
          <w:sz w:val="28"/>
        </w:rPr>
      </w:pPr>
    </w:p>
    <w:sectPr w:rsidR="00CD0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D76"/>
    <w:rsid w:val="00050B19"/>
    <w:rsid w:val="00083F47"/>
    <w:rsid w:val="001E396D"/>
    <w:rsid w:val="001F66E1"/>
    <w:rsid w:val="00210E8A"/>
    <w:rsid w:val="003313A7"/>
    <w:rsid w:val="00340F9A"/>
    <w:rsid w:val="00347CF1"/>
    <w:rsid w:val="004418B7"/>
    <w:rsid w:val="00765C19"/>
    <w:rsid w:val="007E538C"/>
    <w:rsid w:val="00824F87"/>
    <w:rsid w:val="008422CB"/>
    <w:rsid w:val="008B6D93"/>
    <w:rsid w:val="00C25F72"/>
    <w:rsid w:val="00CA4B8F"/>
    <w:rsid w:val="00CB6CDC"/>
    <w:rsid w:val="00CD0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53AECE-89E9-4194-A900-D37E4FBB9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0D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1">
    <w:name w:val="c11"/>
    <w:basedOn w:val="a"/>
    <w:rsid w:val="00441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4418B7"/>
  </w:style>
  <w:style w:type="character" w:customStyle="1" w:styleId="c7">
    <w:name w:val="c7"/>
    <w:basedOn w:val="a0"/>
    <w:rsid w:val="004418B7"/>
  </w:style>
  <w:style w:type="character" w:customStyle="1" w:styleId="c1">
    <w:name w:val="c1"/>
    <w:basedOn w:val="a0"/>
    <w:rsid w:val="003313A7"/>
  </w:style>
  <w:style w:type="character" w:customStyle="1" w:styleId="c22">
    <w:name w:val="c22"/>
    <w:basedOn w:val="a0"/>
    <w:rsid w:val="00340F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95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lecuazeb89@outlook.com</cp:lastModifiedBy>
  <cp:revision>4</cp:revision>
  <dcterms:created xsi:type="dcterms:W3CDTF">2019-01-29T12:07:00Z</dcterms:created>
  <dcterms:modified xsi:type="dcterms:W3CDTF">2019-02-06T11:00:00Z</dcterms:modified>
</cp:coreProperties>
</file>