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72" w:rsidRPr="00D064FB" w:rsidRDefault="00C25F72" w:rsidP="00C25F72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 w:rsidRPr="00D064FB">
        <w:rPr>
          <w:rFonts w:ascii="Times New Roman" w:hAnsi="Times New Roman" w:cs="Times New Roman"/>
        </w:rPr>
        <w:t>Утверждаю:</w:t>
      </w:r>
    </w:p>
    <w:p w:rsidR="00C25F72" w:rsidRDefault="00C25F72" w:rsidP="00C25F72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proofErr w:type="spellStart"/>
      <w:r w:rsidRPr="00D064FB">
        <w:rPr>
          <w:rFonts w:ascii="Times New Roman" w:hAnsi="Times New Roman" w:cs="Times New Roman"/>
        </w:rPr>
        <w:t>И.о</w:t>
      </w:r>
      <w:proofErr w:type="spellEnd"/>
      <w:r w:rsidRPr="00D064FB">
        <w:rPr>
          <w:rFonts w:ascii="Times New Roman" w:hAnsi="Times New Roman" w:cs="Times New Roman"/>
        </w:rPr>
        <w:t xml:space="preserve">. директора </w:t>
      </w:r>
    </w:p>
    <w:p w:rsidR="00C25F72" w:rsidRPr="00D064FB" w:rsidRDefault="00C25F72" w:rsidP="00C25F72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 w:rsidRPr="00D064FB">
        <w:rPr>
          <w:rFonts w:ascii="Times New Roman" w:hAnsi="Times New Roman" w:cs="Times New Roman"/>
        </w:rPr>
        <w:t>МБОУ Безымянская ООШ №28</w:t>
      </w:r>
    </w:p>
    <w:p w:rsidR="00C25F72" w:rsidRDefault="00C25F72" w:rsidP="00C25F72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Шаламов Г.Ф.</w:t>
      </w:r>
    </w:p>
    <w:p w:rsidR="00C25F72" w:rsidRPr="00D064FB" w:rsidRDefault="00C25F72" w:rsidP="00C25F72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r w:rsidR="00765C19">
        <w:rPr>
          <w:rFonts w:ascii="Times New Roman" w:hAnsi="Times New Roman" w:cs="Times New Roman"/>
        </w:rPr>
        <w:t>01-04-002-2</w:t>
      </w:r>
      <w:r>
        <w:rPr>
          <w:rFonts w:ascii="Times New Roman" w:hAnsi="Times New Roman" w:cs="Times New Roman"/>
        </w:rPr>
        <w:t xml:space="preserve">  от </w:t>
      </w:r>
      <w:r w:rsidR="00765C19">
        <w:rPr>
          <w:rFonts w:ascii="Times New Roman" w:hAnsi="Times New Roman" w:cs="Times New Roman"/>
        </w:rPr>
        <w:t>22.01.2019</w:t>
      </w:r>
      <w:bookmarkStart w:id="0" w:name="_GoBack"/>
      <w:bookmarkEnd w:id="0"/>
    </w:p>
    <w:p w:rsidR="00C25F72" w:rsidRDefault="00C25F72" w:rsidP="00CD0D76">
      <w:pPr>
        <w:jc w:val="center"/>
        <w:rPr>
          <w:rFonts w:ascii="Times New Roman" w:hAnsi="Times New Roman" w:cs="Times New Roman"/>
          <w:sz w:val="28"/>
        </w:rPr>
      </w:pPr>
    </w:p>
    <w:p w:rsidR="008422CB" w:rsidRPr="00C25F72" w:rsidRDefault="00CD0D76" w:rsidP="00CD0D76">
      <w:pPr>
        <w:jc w:val="center"/>
        <w:rPr>
          <w:rFonts w:ascii="Times New Roman" w:hAnsi="Times New Roman" w:cs="Times New Roman"/>
          <w:b/>
          <w:sz w:val="28"/>
        </w:rPr>
      </w:pPr>
      <w:r w:rsidRPr="00C25F72">
        <w:rPr>
          <w:rFonts w:ascii="Times New Roman" w:hAnsi="Times New Roman" w:cs="Times New Roman"/>
          <w:b/>
          <w:sz w:val="28"/>
        </w:rPr>
        <w:t>План работы по профилактике немедицинского потребления обучающимися наркотических средств и психотропных веществ.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4200"/>
        <w:gridCol w:w="1701"/>
        <w:gridCol w:w="2268"/>
      </w:tblGrid>
      <w:tr w:rsidR="004418B7" w:rsidRPr="00C25F72" w:rsidTr="00C25F72">
        <w:tc>
          <w:tcPr>
            <w:tcW w:w="898" w:type="dxa"/>
            <w:vAlign w:val="center"/>
          </w:tcPr>
          <w:p w:rsidR="004418B7" w:rsidRPr="00C25F72" w:rsidRDefault="004418B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00" w:type="dxa"/>
            <w:vAlign w:val="center"/>
          </w:tcPr>
          <w:p w:rsidR="004418B7" w:rsidRPr="00C25F72" w:rsidRDefault="004418B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Align w:val="center"/>
          </w:tcPr>
          <w:p w:rsidR="004418B7" w:rsidRPr="00C25F72" w:rsidRDefault="004418B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vAlign w:val="center"/>
          </w:tcPr>
          <w:p w:rsidR="004418B7" w:rsidRPr="00C25F72" w:rsidRDefault="004418B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418B7" w:rsidRPr="00C25F72" w:rsidTr="00C25F72">
        <w:trPr>
          <w:trHeight w:val="389"/>
        </w:trPr>
        <w:tc>
          <w:tcPr>
            <w:tcW w:w="9067" w:type="dxa"/>
            <w:gridSpan w:val="4"/>
            <w:vAlign w:val="center"/>
          </w:tcPr>
          <w:p w:rsidR="004418B7" w:rsidRPr="00C25F72" w:rsidRDefault="004418B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</w:tr>
      <w:tr w:rsidR="004418B7" w:rsidRPr="00C25F72" w:rsidTr="00C25F72">
        <w:tc>
          <w:tcPr>
            <w:tcW w:w="898" w:type="dxa"/>
            <w:vAlign w:val="center"/>
          </w:tcPr>
          <w:p w:rsidR="004418B7" w:rsidRPr="00C25F72" w:rsidRDefault="00824F8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vAlign w:val="center"/>
          </w:tcPr>
          <w:p w:rsidR="004418B7" w:rsidRPr="00C25F72" w:rsidRDefault="00824F8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</w:t>
            </w:r>
          </w:p>
        </w:tc>
        <w:tc>
          <w:tcPr>
            <w:tcW w:w="1701" w:type="dxa"/>
            <w:vAlign w:val="center"/>
          </w:tcPr>
          <w:p w:rsidR="004418B7" w:rsidRPr="00C25F72" w:rsidRDefault="00824F8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В течении I</w:t>
            </w:r>
            <w:r w:rsidR="001F66E1" w:rsidRPr="00C25F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2019 года</w:t>
            </w:r>
          </w:p>
        </w:tc>
        <w:tc>
          <w:tcPr>
            <w:tcW w:w="2268" w:type="dxa"/>
            <w:vAlign w:val="center"/>
          </w:tcPr>
          <w:p w:rsidR="004418B7" w:rsidRPr="00C25F72" w:rsidRDefault="00824F8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</w:t>
            </w:r>
            <w:r w:rsidR="00CA4B8F"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организатор, педагог- психолог.</w:t>
            </w:r>
          </w:p>
        </w:tc>
      </w:tr>
      <w:tr w:rsidR="00CA4B8F" w:rsidRPr="00C25F72" w:rsidTr="00C25F72">
        <w:trPr>
          <w:trHeight w:val="311"/>
        </w:trPr>
        <w:tc>
          <w:tcPr>
            <w:tcW w:w="9067" w:type="dxa"/>
            <w:gridSpan w:val="4"/>
            <w:vAlign w:val="center"/>
          </w:tcPr>
          <w:p w:rsidR="00CA4B8F" w:rsidRPr="00C25F72" w:rsidRDefault="00CA4B8F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</w:t>
            </w:r>
          </w:p>
        </w:tc>
      </w:tr>
      <w:tr w:rsidR="004418B7" w:rsidRPr="00C25F72" w:rsidTr="00C25F72">
        <w:tc>
          <w:tcPr>
            <w:tcW w:w="898" w:type="dxa"/>
            <w:vAlign w:val="center"/>
          </w:tcPr>
          <w:p w:rsidR="004418B7" w:rsidRPr="00C25F72" w:rsidRDefault="00CA4B8F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vAlign w:val="center"/>
          </w:tcPr>
          <w:p w:rsidR="004418B7" w:rsidRPr="00C25F72" w:rsidRDefault="00CA4B8F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темам</w:t>
            </w:r>
            <w:r w:rsidR="00347CF1" w:rsidRPr="00C25F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7CF1" w:rsidRPr="00C25F72" w:rsidRDefault="00347CF1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proofErr w:type="gramEnd"/>
            <w:r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, семья, сохранение </w:t>
            </w:r>
            <w:r w:rsidR="00050B19"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здоровья, спорт, как </w:t>
            </w: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альтернатива пагубным привычкам.</w:t>
            </w:r>
          </w:p>
        </w:tc>
        <w:tc>
          <w:tcPr>
            <w:tcW w:w="1701" w:type="dxa"/>
            <w:vAlign w:val="center"/>
          </w:tcPr>
          <w:p w:rsidR="004418B7" w:rsidRPr="00C25F72" w:rsidRDefault="00050B19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1 раз в месяц (по графику классных часов)</w:t>
            </w:r>
          </w:p>
        </w:tc>
        <w:tc>
          <w:tcPr>
            <w:tcW w:w="2268" w:type="dxa"/>
            <w:vAlign w:val="center"/>
          </w:tcPr>
          <w:p w:rsidR="004418B7" w:rsidRPr="00C25F72" w:rsidRDefault="00050B19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Педагоги обществознания, ОБЖ, физкультуры.</w:t>
            </w:r>
          </w:p>
        </w:tc>
      </w:tr>
      <w:tr w:rsidR="004418B7" w:rsidRPr="00C25F72" w:rsidTr="00C25F72">
        <w:tc>
          <w:tcPr>
            <w:tcW w:w="898" w:type="dxa"/>
            <w:vAlign w:val="center"/>
          </w:tcPr>
          <w:p w:rsidR="004418B7" w:rsidRPr="00C25F72" w:rsidRDefault="00050B19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vAlign w:val="center"/>
          </w:tcPr>
          <w:p w:rsidR="004418B7" w:rsidRPr="00C25F72" w:rsidRDefault="00050B19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викторин, тематических классных часов по пропаганде ЗОЖ; бесед о вреде наркотиков, табака, алкоголя.</w:t>
            </w:r>
          </w:p>
        </w:tc>
        <w:tc>
          <w:tcPr>
            <w:tcW w:w="1701" w:type="dxa"/>
            <w:vAlign w:val="center"/>
          </w:tcPr>
          <w:p w:rsidR="004418B7" w:rsidRPr="00C25F72" w:rsidRDefault="00CB6CDC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2 раза в месяц.</w:t>
            </w:r>
          </w:p>
        </w:tc>
        <w:tc>
          <w:tcPr>
            <w:tcW w:w="2268" w:type="dxa"/>
            <w:vAlign w:val="center"/>
          </w:tcPr>
          <w:p w:rsidR="004418B7" w:rsidRPr="00C25F72" w:rsidRDefault="00CB6CDC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педагоги физкультуры и ОБЖ.</w:t>
            </w:r>
          </w:p>
        </w:tc>
      </w:tr>
      <w:tr w:rsidR="004418B7" w:rsidRPr="00C25F72" w:rsidTr="00C25F72">
        <w:tc>
          <w:tcPr>
            <w:tcW w:w="898" w:type="dxa"/>
            <w:vAlign w:val="center"/>
          </w:tcPr>
          <w:p w:rsidR="004418B7" w:rsidRPr="00C25F72" w:rsidRDefault="00CB6CDC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vAlign w:val="center"/>
          </w:tcPr>
          <w:p w:rsidR="003313A7" w:rsidRPr="00C25F72" w:rsidRDefault="003313A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Круглый стол «Нет Наркотикам»</w:t>
            </w:r>
          </w:p>
          <w:p w:rsidR="003313A7" w:rsidRPr="00C25F72" w:rsidRDefault="003313A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ИКТ</w:t>
            </w:r>
          </w:p>
          <w:p w:rsidR="004418B7" w:rsidRPr="00C25F72" w:rsidRDefault="003313A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gramEnd"/>
            <w:r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наркомании)</w:t>
            </w:r>
          </w:p>
        </w:tc>
        <w:tc>
          <w:tcPr>
            <w:tcW w:w="1701" w:type="dxa"/>
            <w:vAlign w:val="center"/>
          </w:tcPr>
          <w:p w:rsidR="004418B7" w:rsidRPr="00C25F72" w:rsidRDefault="007E538C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4418B7" w:rsidRPr="00C25F72" w:rsidRDefault="007E538C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 -психолог,</w:t>
            </w:r>
            <w:r w:rsidR="008B6D93"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 организа</w:t>
            </w: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тор.</w:t>
            </w:r>
          </w:p>
        </w:tc>
      </w:tr>
      <w:tr w:rsidR="008B6D93" w:rsidRPr="00C25F72" w:rsidTr="00C25F72">
        <w:trPr>
          <w:trHeight w:val="467"/>
        </w:trPr>
        <w:tc>
          <w:tcPr>
            <w:tcW w:w="9067" w:type="dxa"/>
            <w:gridSpan w:val="4"/>
            <w:vAlign w:val="center"/>
          </w:tcPr>
          <w:p w:rsidR="008B6D93" w:rsidRPr="00C25F72" w:rsidRDefault="008B6D93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8B6D93" w:rsidRPr="00C25F72" w:rsidTr="00C25F72">
        <w:tc>
          <w:tcPr>
            <w:tcW w:w="898" w:type="dxa"/>
            <w:vAlign w:val="center"/>
          </w:tcPr>
          <w:p w:rsidR="008B6D93" w:rsidRPr="00C25F72" w:rsidRDefault="008B6D93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vAlign w:val="center"/>
          </w:tcPr>
          <w:p w:rsidR="008B6D93" w:rsidRPr="00C25F72" w:rsidRDefault="008B6D93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собрания. При</w:t>
            </w:r>
            <w:r w:rsidR="001E396D"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мерная тематика: </w:t>
            </w: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пропаганда ЗОЖ, повышение психологическ</w:t>
            </w:r>
            <w:r w:rsidR="001E396D" w:rsidRPr="00C25F72">
              <w:rPr>
                <w:rFonts w:ascii="Times New Roman" w:hAnsi="Times New Roman" w:cs="Times New Roman"/>
                <w:sz w:val="24"/>
                <w:szCs w:val="24"/>
              </w:rPr>
              <w:t>их компетенций, ценность жизни и др.</w:t>
            </w:r>
          </w:p>
        </w:tc>
        <w:tc>
          <w:tcPr>
            <w:tcW w:w="1701" w:type="dxa"/>
            <w:vAlign w:val="center"/>
          </w:tcPr>
          <w:p w:rsidR="008B6D93" w:rsidRPr="00C25F72" w:rsidRDefault="00083F4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В течении II полугодия</w:t>
            </w:r>
            <w:r w:rsidR="00340F9A"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8B6D93" w:rsidRPr="00C25F72" w:rsidRDefault="00083F4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педагог- организатор, педагог- психолог, </w:t>
            </w:r>
            <w:r w:rsidR="00340F9A" w:rsidRPr="00C25F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83F47" w:rsidRPr="00C25F72" w:rsidTr="00C25F72">
        <w:tc>
          <w:tcPr>
            <w:tcW w:w="898" w:type="dxa"/>
            <w:vAlign w:val="center"/>
          </w:tcPr>
          <w:p w:rsidR="00083F47" w:rsidRPr="00C25F72" w:rsidRDefault="00083F4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00" w:type="dxa"/>
            <w:vAlign w:val="center"/>
          </w:tcPr>
          <w:p w:rsidR="00083F47" w:rsidRPr="00C25F72" w:rsidRDefault="00083F47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использование ИКТ, показ презентаций. Примерная тематика</w:t>
            </w:r>
            <w:r w:rsidR="00340F9A" w:rsidRPr="00C25F72">
              <w:rPr>
                <w:rFonts w:ascii="Times New Roman" w:hAnsi="Times New Roman" w:cs="Times New Roman"/>
                <w:sz w:val="24"/>
                <w:szCs w:val="24"/>
              </w:rPr>
              <w:t>: "Влияние алкоголя на организм человека", " Воздействие на организм различных видов наркотиков" и др.</w:t>
            </w:r>
          </w:p>
        </w:tc>
        <w:tc>
          <w:tcPr>
            <w:tcW w:w="1701" w:type="dxa"/>
            <w:vAlign w:val="center"/>
          </w:tcPr>
          <w:p w:rsidR="00083F47" w:rsidRPr="00C25F72" w:rsidRDefault="00340F9A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В течении II полугодия 2019 г.</w:t>
            </w:r>
          </w:p>
        </w:tc>
        <w:tc>
          <w:tcPr>
            <w:tcW w:w="2268" w:type="dxa"/>
            <w:vAlign w:val="center"/>
          </w:tcPr>
          <w:p w:rsidR="00083F47" w:rsidRPr="00C25F72" w:rsidRDefault="00340F9A" w:rsidP="00C2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F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D0D76" w:rsidRDefault="00CD0D76" w:rsidP="00CD0D76">
      <w:pPr>
        <w:rPr>
          <w:rFonts w:ascii="Times New Roman" w:hAnsi="Times New Roman" w:cs="Times New Roman"/>
          <w:sz w:val="28"/>
        </w:rPr>
      </w:pPr>
    </w:p>
    <w:sectPr w:rsidR="00CD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76"/>
    <w:rsid w:val="00050B19"/>
    <w:rsid w:val="00083F47"/>
    <w:rsid w:val="001E396D"/>
    <w:rsid w:val="001F66E1"/>
    <w:rsid w:val="00210E8A"/>
    <w:rsid w:val="003313A7"/>
    <w:rsid w:val="00340F9A"/>
    <w:rsid w:val="00347CF1"/>
    <w:rsid w:val="004418B7"/>
    <w:rsid w:val="00765C19"/>
    <w:rsid w:val="007E538C"/>
    <w:rsid w:val="00824F87"/>
    <w:rsid w:val="008422CB"/>
    <w:rsid w:val="008B6D93"/>
    <w:rsid w:val="00C25F72"/>
    <w:rsid w:val="00CA4B8F"/>
    <w:rsid w:val="00CB6CDC"/>
    <w:rsid w:val="00C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3AECE-89E9-4194-A900-D37E4FBB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4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418B7"/>
  </w:style>
  <w:style w:type="character" w:customStyle="1" w:styleId="c7">
    <w:name w:val="c7"/>
    <w:basedOn w:val="a0"/>
    <w:rsid w:val="004418B7"/>
  </w:style>
  <w:style w:type="character" w:customStyle="1" w:styleId="c1">
    <w:name w:val="c1"/>
    <w:basedOn w:val="a0"/>
    <w:rsid w:val="003313A7"/>
  </w:style>
  <w:style w:type="character" w:customStyle="1" w:styleId="c22">
    <w:name w:val="c22"/>
    <w:basedOn w:val="a0"/>
    <w:rsid w:val="0034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lecuazeb89@outlook.com</cp:lastModifiedBy>
  <cp:revision>4</cp:revision>
  <dcterms:created xsi:type="dcterms:W3CDTF">2019-01-29T12:07:00Z</dcterms:created>
  <dcterms:modified xsi:type="dcterms:W3CDTF">2019-02-06T11:00:00Z</dcterms:modified>
</cp:coreProperties>
</file>