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65" w:rsidRPr="00393865" w:rsidRDefault="00393865" w:rsidP="00B8512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Пояснительная записка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Дополнительная общеобразовательная общеразвивающая программа физкультурно-спортивной направленности «Лыжная подготовка» составлена в соответствии с: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1. Постановление Главного государственного санитарного врача РФ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(вместе с "СанПиН 2.4.4.3172-14. Санитарно - эпидемиологические правила и нормативы...") (Зарегистрировано в Минюсте России 20.08.2014 N 33660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2. Методическими рекомендациями по проектированию дополнительных общеобразовательных общеразвивающих </w:t>
      </w:r>
      <w:proofErr w:type="gramStart"/>
      <w:r w:rsidRPr="00393865">
        <w:rPr>
          <w:rFonts w:ascii="Arial" w:eastAsia="Times New Roman" w:hAnsi="Arial" w:cs="Arial"/>
          <w:color w:val="000000"/>
        </w:rPr>
        <w:t>программ .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(Составители: Попова Ирина Николаевна – зам. руководителя Центра социализации, воспитания </w:t>
      </w:r>
      <w:proofErr w:type="spellStart"/>
      <w:r w:rsidRPr="00393865">
        <w:rPr>
          <w:rFonts w:ascii="Arial" w:eastAsia="Times New Roman" w:hAnsi="Arial" w:cs="Arial"/>
          <w:color w:val="000000"/>
        </w:rPr>
        <w:t>инеформального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образования ФГАУ ФИРО, к.п.н., доцент Славин Семен Сергеевич – старший научный сотрудник ФГАУ ФИРО). – М.; 2015 – Письмо Министерства образования и науки РФ от 18.11.2015 г. № 09-3242 3. Приказ </w:t>
      </w:r>
      <w:proofErr w:type="spellStart"/>
      <w:r w:rsidRPr="00393865">
        <w:rPr>
          <w:rFonts w:ascii="Arial" w:eastAsia="Times New Roman" w:hAnsi="Arial" w:cs="Arial"/>
          <w:color w:val="000000"/>
        </w:rPr>
        <w:t>Минобрнауки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России от 29.08.2013 N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4. Федеральный закон «Об образовании в Российской Федерации» № 273-ФЗ от 29.12.2012 г.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Направленность программы</w:t>
      </w:r>
      <w:r w:rsidRPr="00393865">
        <w:rPr>
          <w:rFonts w:ascii="Arial" w:eastAsia="Times New Roman" w:hAnsi="Arial" w:cs="Arial"/>
          <w:color w:val="000000"/>
        </w:rPr>
        <w:t> – физкультурно-оздоровительная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Лыжный спорт является одним из популярнейших занятий в мире. Занятия этим видом спорта являются важным средством физического воспитания, занимают одно из первых мест по своему характеру двигательных действий.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Актуальность программы</w:t>
      </w:r>
      <w:r w:rsidRPr="00393865">
        <w:rPr>
          <w:rFonts w:ascii="Arial" w:eastAsia="Times New Roman" w:hAnsi="Arial" w:cs="Arial"/>
          <w:color w:val="000000"/>
        </w:rPr>
        <w:t>. Занятия лыжным спортом компенсируют недостаточную двигательную активность современных подростков, играют большую роль в профилактике многих заболеваний, повышают функциональные возможности организма, повышают работоспособность. Принести полное удовлетворение занятия лыжным спортом могут  только тогда, когда лыжник в полной мере владеет техникой ходьбы на лыжах, техникой спуска с гор и поворотов. Наиболее быстро и хорошо осваивают технические приемы дети и подростки. Правильные и рациональные движения сохраняются в последствии на всю жизнь. Продуманная и хорошо организованная  учебно-тренировочная работа способствует успешной подготовке юных спортсменов - лыжников.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Лыжные гонки являются одним из самых массовых видов спорта. Занятия лыжными гонками способствуют развитию всех физических качеств, а более всего общей выносливости, что актуально в современном мире.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Программа рассчитана на разновозрастную категорию обучающихся - 10-17 лет. Программа составлена с учетом психологических и физических особенностей развития детей.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Объем и срок освоения программы</w:t>
      </w:r>
      <w:r w:rsidR="00884440">
        <w:rPr>
          <w:rFonts w:ascii="Arial" w:eastAsia="Times New Roman" w:hAnsi="Arial" w:cs="Arial"/>
          <w:color w:val="000000"/>
        </w:rPr>
        <w:t>. Программа рассчитана на 51 час</w:t>
      </w:r>
      <w:r w:rsidR="00B85125">
        <w:rPr>
          <w:rFonts w:ascii="Arial" w:eastAsia="Times New Roman" w:hAnsi="Arial" w:cs="Arial"/>
          <w:color w:val="000000"/>
        </w:rPr>
        <w:t xml:space="preserve"> в год, по 1,5 часа</w:t>
      </w:r>
      <w:r w:rsidRPr="00393865">
        <w:rPr>
          <w:rFonts w:ascii="Arial" w:eastAsia="Times New Roman" w:hAnsi="Arial" w:cs="Arial"/>
          <w:color w:val="000000"/>
        </w:rPr>
        <w:t xml:space="preserve"> в неделю.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Форма обучения</w:t>
      </w:r>
      <w:r w:rsidRPr="00393865">
        <w:rPr>
          <w:rFonts w:ascii="Arial" w:eastAsia="Times New Roman" w:hAnsi="Arial" w:cs="Arial"/>
          <w:color w:val="000000"/>
        </w:rPr>
        <w:t> – очная, в дневное внеурочное время.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Особенности организации</w:t>
      </w:r>
      <w:r w:rsidRPr="00393865">
        <w:rPr>
          <w:rFonts w:ascii="Arial" w:eastAsia="Times New Roman" w:hAnsi="Arial" w:cs="Arial"/>
          <w:color w:val="000000"/>
        </w:rPr>
        <w:t> образовательного процесса - основной формой обучения являются групповые и индивидуальные учебно-тренировочные занятия.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Формы аттестации:</w:t>
      </w:r>
      <w:r w:rsidRPr="00393865">
        <w:rPr>
          <w:rFonts w:ascii="Arial" w:eastAsia="Times New Roman" w:hAnsi="Arial" w:cs="Arial"/>
          <w:color w:val="000000"/>
        </w:rPr>
        <w:t> контрольные испытания по ОФП, участие в соревнованиях разного уровня.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Цели программы «Лыжная подготовка»</w:t>
      </w:r>
      <w:r w:rsidRPr="00393865">
        <w:rPr>
          <w:rFonts w:ascii="Arial" w:eastAsia="Times New Roman" w:hAnsi="Arial" w:cs="Arial"/>
          <w:color w:val="000000"/>
        </w:rPr>
        <w:t>:</w:t>
      </w:r>
    </w:p>
    <w:p w:rsidR="00393865" w:rsidRPr="00393865" w:rsidRDefault="00393865" w:rsidP="00393865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lastRenderedPageBreak/>
        <w:t>освоение знаний о физической культуре, её связи с физическим воспитанием и спортивной подготовкой;</w:t>
      </w:r>
    </w:p>
    <w:p w:rsidR="00393865" w:rsidRPr="00393865" w:rsidRDefault="00393865" w:rsidP="00393865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формирование компетентности в физкультурно-оздоровительной и спортивно – оздоровительной деятельности, творческого опыта в индивидуальных и коллективных формах занятий физкультурой и спортом;</w:t>
      </w:r>
    </w:p>
    <w:p w:rsidR="00393865" w:rsidRPr="00393865" w:rsidRDefault="00393865" w:rsidP="00393865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укрепление здоровья и повышение уровня физического развития обучающихся. </w:t>
      </w:r>
      <w:r w:rsidRPr="00393865">
        <w:rPr>
          <w:rFonts w:ascii="Arial" w:eastAsia="Times New Roman" w:hAnsi="Arial" w:cs="Arial"/>
          <w:color w:val="000000"/>
        </w:rPr>
        <w:br/>
      </w:r>
      <w:r w:rsidRPr="00393865">
        <w:rPr>
          <w:rFonts w:ascii="Arial" w:eastAsia="Times New Roman" w:hAnsi="Arial" w:cs="Arial"/>
          <w:b/>
          <w:bCs/>
          <w:color w:val="000000"/>
        </w:rPr>
        <w:t>Задачи программы «Лыжная подготовка»: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  <w:u w:val="single"/>
        </w:rPr>
        <w:t>Обучающие: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·  освоение и совершенствование техники и тактики лыжных ходов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  <w:u w:val="single"/>
        </w:rPr>
        <w:t>Развивающие: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·  развитие и закрепления потребности в систематических занятиях спортом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·   развитие физических качеств, необходимых для занятий лыжным спортом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·  формирование морально-волевых качеств юных спортсменов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  <w:u w:val="single"/>
        </w:rPr>
        <w:t>Воспитательные: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·  воспитывать чувство коллективизма, взаимопомощи и взаимовыручки;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·  воспитывать дисциплинированность;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·  способствовать снятию стрессов и раздражительности;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·  воспитание спортивного резерва для занятия лыжными видами спорта.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Ожидаемые результаты: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Обучаясь по данной программе, учащиеся должны: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Знать / понимать:</w:t>
      </w:r>
    </w:p>
    <w:p w:rsidR="00393865" w:rsidRPr="00393865" w:rsidRDefault="00393865" w:rsidP="00393865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влияние оздоровительных систем физического воспитания на укрепление здоровья, профилактику заболеваний и увеличение продолжительности жизни;</w:t>
      </w:r>
    </w:p>
    <w:p w:rsidR="00393865" w:rsidRPr="00393865" w:rsidRDefault="00393865" w:rsidP="00393865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формы занятий физической культуры и лыжным спортом, их целевое назначение и применение в обыденной жизни для достижения спортивного мастерства и высоких результатов;</w:t>
      </w:r>
    </w:p>
    <w:p w:rsidR="00393865" w:rsidRPr="00393865" w:rsidRDefault="00393865" w:rsidP="00393865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требования техники безопасности к занятиям лыжным спортом;</w:t>
      </w:r>
    </w:p>
    <w:p w:rsidR="00393865" w:rsidRPr="00393865" w:rsidRDefault="00393865" w:rsidP="00393865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способы контроля и оценки индивидуального физического развития и физической подготовленности.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Уметь:</w:t>
      </w:r>
    </w:p>
    <w:p w:rsidR="00393865" w:rsidRPr="00393865" w:rsidRDefault="00393865" w:rsidP="00393865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планировать и проводить индивидуальные и групповые тренировочные занятия по лыжному спорту;</w:t>
      </w:r>
    </w:p>
    <w:p w:rsidR="00393865" w:rsidRPr="00393865" w:rsidRDefault="00393865" w:rsidP="00393865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lastRenderedPageBreak/>
        <w:t xml:space="preserve">выполнять приемы страховки и </w:t>
      </w:r>
      <w:proofErr w:type="spellStart"/>
      <w:r w:rsidRPr="00393865">
        <w:rPr>
          <w:rFonts w:ascii="Arial" w:eastAsia="Times New Roman" w:hAnsi="Arial" w:cs="Arial"/>
          <w:color w:val="000000"/>
        </w:rPr>
        <w:t>самостраховки</w:t>
      </w:r>
      <w:proofErr w:type="spellEnd"/>
      <w:r w:rsidRPr="00393865">
        <w:rPr>
          <w:rFonts w:ascii="Arial" w:eastAsia="Times New Roman" w:hAnsi="Arial" w:cs="Arial"/>
          <w:color w:val="000000"/>
        </w:rPr>
        <w:t>;</w:t>
      </w:r>
    </w:p>
    <w:p w:rsidR="00393865" w:rsidRPr="00393865" w:rsidRDefault="00393865" w:rsidP="00393865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выполнять комплексы упражнений по ОФП и СФП;</w:t>
      </w:r>
    </w:p>
    <w:p w:rsidR="00393865" w:rsidRPr="00393865" w:rsidRDefault="00393865" w:rsidP="00393865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выполнять соревновательные упражнения и технико-тактические действия по избранному виду спорта;</w:t>
      </w:r>
    </w:p>
    <w:p w:rsidR="00393865" w:rsidRPr="00393865" w:rsidRDefault="00393865" w:rsidP="00393865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выполнять требования физической и спортивной подготовки во время соревнований и при сдаче контрольных нормативов;</w:t>
      </w:r>
    </w:p>
    <w:p w:rsidR="00393865" w:rsidRPr="00393865" w:rsidRDefault="00393865" w:rsidP="00393865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владеть техникой основных лыжных ходов (легкоатлетических упражнений);</w:t>
      </w:r>
    </w:p>
    <w:p w:rsidR="00393865" w:rsidRPr="00393865" w:rsidRDefault="00393865" w:rsidP="00393865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использовать полученные знания и навыки в повседневной жизни.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Содержание программы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1. </w:t>
      </w:r>
      <w:r w:rsidRPr="00393865">
        <w:rPr>
          <w:rFonts w:ascii="Arial" w:eastAsia="Times New Roman" w:hAnsi="Arial" w:cs="Arial"/>
          <w:b/>
          <w:bCs/>
          <w:color w:val="000000"/>
        </w:rPr>
        <w:t>Введение. История возникновения и развития лыжного спорта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Эволюция лыж о снаряжения лыжника. Освоение терминологии лыжника- спортсмена. Единые правила ухода за лыжным инвентарём. Особенности применения лыжных мазей. Понятие об общефизической и специальной подготовке лыжника—гонщика. Крупнейшие международные и всероссийские соревнования лыжников.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Лыжный инвентарь. Подбор палок и лыж. Переноска лыж и палок. Надевание лыж. Строевые упражнения.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Одежда и обувь для занятий на лыжах. Подготовка, смазка лыж к учебно-тренировочным занятиям и соревнованиям. Правила безопасности на уроках лыжной подготовки и соблюдение правил дорожного движения при переходе к месту занятий. Оказание первой помощи при травмах и обморожении. Название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разучиваемых упражнений и основы правильной техники. Элементы тактики лыжных гонок. Виды лыжного спорта. История развития лыжного спорта, спортсмены-лыжники, Олимпийские чемпионы. Влияние занятий лыжными гонками на укрепление здоровья. Режим и питание лыжника. Выносливость. Развитие выносливости во время самостоятельных занятий.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2. Психологическая подготовка юного лыжника. Стойка лыжника, развитие координации.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Стойка лыжника. Понятие о чувстве «времени, снега и лыж». Тренинг на формирование и развитие координации движения рук и ног, равновесия, ритм, ориентирование в пространстве, реагирование на препятствие, перестроение двигательной деятельности. Согласование и дифференцирование параметров движений, сохранение статико-кинетической устойчивости во время движения по снегу.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3. Особенности различных лыжных ходов</w:t>
      </w:r>
      <w:r w:rsidRPr="00393865">
        <w:rPr>
          <w:rFonts w:ascii="Arial" w:eastAsia="Times New Roman" w:hAnsi="Arial" w:cs="Arial"/>
          <w:color w:val="000000"/>
        </w:rPr>
        <w:t>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Значение правильной техники хождения на лыжах для достижения высоких спортивных результатов. Особенности скоростного режима при прохождении различных дистанций на соревнованиях. Понятие о разнообразии техник лыжного хода, о торможении и поворотах, о преодолении подъёмов и спусков, об особенностях махов ногами и руками в сочетании со свободным скольжением на лыжах. Физические свойства опорно-двигательного аппарата юного лыжника.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Физическое совершенствование. Техника передвижения на лыжах: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1. Передвижение ступающим и скользящим шагами;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2. Попеременный </w:t>
      </w:r>
      <w:proofErr w:type="spellStart"/>
      <w:r w:rsidRPr="00393865">
        <w:rPr>
          <w:rFonts w:ascii="Arial" w:eastAsia="Times New Roman" w:hAnsi="Arial" w:cs="Arial"/>
          <w:color w:val="000000"/>
        </w:rPr>
        <w:t>двухшажный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ход, одновременный одношажный ход, одновременный </w:t>
      </w:r>
      <w:proofErr w:type="spellStart"/>
      <w:r w:rsidRPr="00393865">
        <w:rPr>
          <w:rFonts w:ascii="Arial" w:eastAsia="Times New Roman" w:hAnsi="Arial" w:cs="Arial"/>
          <w:color w:val="000000"/>
        </w:rPr>
        <w:t>безшажный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ход, коньковый ход;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3. Спуск в стойке устойчивости. Спуски в низкой, основной и высокой стойках;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4. Подъемы «елочкой», «</w:t>
      </w:r>
      <w:proofErr w:type="spellStart"/>
      <w:r w:rsidRPr="00393865">
        <w:rPr>
          <w:rFonts w:ascii="Arial" w:eastAsia="Times New Roman" w:hAnsi="Arial" w:cs="Arial"/>
          <w:color w:val="000000"/>
        </w:rPr>
        <w:t>полуелочкой</w:t>
      </w:r>
      <w:proofErr w:type="spellEnd"/>
      <w:r w:rsidRPr="00393865">
        <w:rPr>
          <w:rFonts w:ascii="Arial" w:eastAsia="Times New Roman" w:hAnsi="Arial" w:cs="Arial"/>
          <w:color w:val="000000"/>
        </w:rPr>
        <w:t>», «лесенкой»;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5. Повороты переступанием на месте;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6. Торможение падением, повороты переступанием;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7. Непрерывное передвижение от 1,5 км до 20 км.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Специальная физическая подготовка: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Специальная физическая подготовка направлена на воспитание физических способностей, отвечающих специфическим требованиям избранного вида спорта.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Ходьба широким шагом. Передвижение на самокате, отталкиваясь одной ногой.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В посадке лыжника имитация движений рук попеременного </w:t>
      </w:r>
      <w:proofErr w:type="spellStart"/>
      <w:r w:rsidRPr="00393865">
        <w:rPr>
          <w:rFonts w:ascii="Arial" w:eastAsia="Times New Roman" w:hAnsi="Arial" w:cs="Arial"/>
          <w:color w:val="000000"/>
        </w:rPr>
        <w:t>двухшажного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хода, то же имитация движений </w:t>
      </w:r>
      <w:proofErr w:type="spellStart"/>
      <w:r w:rsidRPr="00393865">
        <w:rPr>
          <w:rFonts w:ascii="Arial" w:eastAsia="Times New Roman" w:hAnsi="Arial" w:cs="Arial"/>
          <w:color w:val="000000"/>
        </w:rPr>
        <w:t>бесшажного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одновременного хода. Шаговая имитация с учебной целью.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4</w:t>
      </w:r>
      <w:r w:rsidRPr="00393865">
        <w:rPr>
          <w:rFonts w:ascii="Arial" w:eastAsia="Times New Roman" w:hAnsi="Arial" w:cs="Arial"/>
          <w:b/>
          <w:bCs/>
          <w:color w:val="000000"/>
        </w:rPr>
        <w:t>. Общая физическая подготовка.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Строевые упражнения: Построение и перестроения на месте. Повороты на месте и в движении. Размыкания в строю. Ходьба и бег в строю. Выполнение команды «Лыжи на плечо», «Лыжи под руку», «Лыжи к ноге», «На лыжи становись». Общеразвивающие упражнения: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1. Общеразвивающие гимнастические упражнения для развития мышц и костно-связочного аппарата рук и плечевого пояса;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2. Упражнения для развития мышц туловища;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3. Упражнения для развития мышц и костно-связочного аппарата ног;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4. Упражнения на растягивание, расслабление и координацию движений.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5. Упражнения в равновесии;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6. Легкоатлетические упражнения.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7. Упражнения на лыжах для развития физических качеств: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координации: перенос тяжести тела с лыжи на лыжу (на месте, в движении, прыжком с опорой на палки)</w:t>
      </w:r>
      <w:r w:rsidRPr="00393865">
        <w:rPr>
          <w:rFonts w:ascii="Arial" w:eastAsia="Times New Roman" w:hAnsi="Arial" w:cs="Arial"/>
          <w:color w:val="000000"/>
        </w:rPr>
        <w:sym w:font="Symbol" w:char="F02D"/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 выносливости: передвижения на лыжах в режиме умеренной интенсивности, повторное прохождение дистанции 20-40 метров в режиме большой интенсивности.</w:t>
      </w:r>
      <w:r w:rsidRPr="00393865">
        <w:rPr>
          <w:rFonts w:ascii="Arial" w:eastAsia="Times New Roman" w:hAnsi="Arial" w:cs="Arial"/>
          <w:color w:val="000000"/>
        </w:rPr>
        <w:sym w:font="Symbol" w:char="F02D"/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 скоростно-силовых качеств: скоростные передвижения на лыжах на дистанции от 200 до 500 метров.</w:t>
      </w:r>
      <w:r w:rsidRPr="00393865">
        <w:rPr>
          <w:rFonts w:ascii="Arial" w:eastAsia="Times New Roman" w:hAnsi="Arial" w:cs="Arial"/>
          <w:color w:val="000000"/>
        </w:rPr>
        <w:sym w:font="Symbol" w:char="F02D"/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5. Особенности передвижения на лыжах по пересечённой местности. Подъём и спуск по склонам.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Особенности ступающего и скользящего шага, способы поворота. Движение попеременным </w:t>
      </w:r>
      <w:proofErr w:type="spellStart"/>
      <w:r w:rsidRPr="00393865">
        <w:rPr>
          <w:rFonts w:ascii="Arial" w:eastAsia="Times New Roman" w:hAnsi="Arial" w:cs="Arial"/>
          <w:color w:val="000000"/>
        </w:rPr>
        <w:t>двухшажным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и одновременными ходами. Отличительные особенности техники коньковых и классических способов передвижения на лыжах. Подъём и спуск по склонам.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Игра «Скользи как можно дольше» проводится с целью выработки силы отталкивания, координации движений и быстроты разбега на ровной площадке. Группа на лыжах выстраивается в шеренгу, разомкнутую на вытянутые руки. По сигналу все играющие делают мощный разбег с толчками палками до стартовой отметки, после чего скользят на двух лыжах, стараясь прокатиться как можно дальше без помощи палок. Победителем признаётся </w:t>
      </w:r>
      <w:proofErr w:type="spellStart"/>
      <w:r w:rsidRPr="00393865">
        <w:rPr>
          <w:rFonts w:ascii="Arial" w:eastAsia="Times New Roman" w:hAnsi="Arial" w:cs="Arial"/>
          <w:color w:val="000000"/>
        </w:rPr>
        <w:t>проскользивший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дальше всех.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6.Подготовка и проведение квалификационных соревнований лыжников.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Задачи спортивных соревнований и их значение в подготовке спортсмена. Подготовка к соревнованиям, оформление стартового городка, разметка дистанции. Требования к спортивной форме лыжника. Эмблема, номер, другие спортивные атрибуты. Правила проведения соревнований. Права и обязанности судейской коллегии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7</w:t>
      </w:r>
      <w:r w:rsidRPr="00393865">
        <w:rPr>
          <w:rFonts w:ascii="Arial" w:eastAsia="Times New Roman" w:hAnsi="Arial" w:cs="Arial"/>
          <w:b/>
          <w:bCs/>
          <w:color w:val="000000"/>
        </w:rPr>
        <w:t>. Кроссовая подготовка.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Быстрая ходьба и бег по пересеченной местности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Учебный пла</w:t>
      </w:r>
      <w:r>
        <w:rPr>
          <w:rFonts w:ascii="Arial" w:eastAsia="Times New Roman" w:hAnsi="Arial" w:cs="Arial"/>
          <w:b/>
          <w:bCs/>
          <w:color w:val="000000"/>
        </w:rPr>
        <w:t xml:space="preserve">н кружка «Лыжная </w:t>
      </w:r>
      <w:r w:rsidR="00884440">
        <w:rPr>
          <w:rFonts w:ascii="Arial" w:eastAsia="Times New Roman" w:hAnsi="Arial" w:cs="Arial"/>
          <w:b/>
          <w:bCs/>
          <w:color w:val="000000"/>
        </w:rPr>
        <w:t>подготовка» - 51</w:t>
      </w:r>
      <w:bookmarkStart w:id="0" w:name="_GoBack"/>
      <w:bookmarkEnd w:id="0"/>
      <w:r w:rsidR="00B85125">
        <w:rPr>
          <w:rFonts w:ascii="Arial" w:eastAsia="Times New Roman" w:hAnsi="Arial" w:cs="Arial"/>
          <w:b/>
          <w:bCs/>
          <w:color w:val="000000"/>
        </w:rPr>
        <w:t xml:space="preserve"> часа</w:t>
      </w:r>
    </w:p>
    <w:tbl>
      <w:tblPr>
        <w:tblW w:w="1008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3808"/>
        <w:gridCol w:w="856"/>
        <w:gridCol w:w="1165"/>
        <w:gridCol w:w="2002"/>
        <w:gridCol w:w="1609"/>
      </w:tblGrid>
      <w:tr w:rsidR="00393865" w:rsidRPr="00393865" w:rsidTr="00393865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№ п\п</w:t>
            </w:r>
          </w:p>
        </w:tc>
        <w:tc>
          <w:tcPr>
            <w:tcW w:w="34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Название темы</w:t>
            </w:r>
          </w:p>
        </w:tc>
        <w:tc>
          <w:tcPr>
            <w:tcW w:w="36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Количество часов</w:t>
            </w:r>
          </w:p>
        </w:tc>
        <w:tc>
          <w:tcPr>
            <w:tcW w:w="14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Форма контроля</w:t>
            </w:r>
          </w:p>
        </w:tc>
      </w:tr>
      <w:tr w:rsidR="00393865" w:rsidRPr="00393865" w:rsidTr="00393865">
        <w:trPr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93865" w:rsidRPr="00393865" w:rsidRDefault="00393865" w:rsidP="003938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93865" w:rsidRPr="00393865" w:rsidRDefault="00393865" w:rsidP="003938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теория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93865" w:rsidRPr="00393865" w:rsidRDefault="00393865" w:rsidP="003938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3865" w:rsidRPr="00393865" w:rsidTr="00393865">
        <w:trPr>
          <w:trHeight w:val="21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Теоретический материал</w:t>
            </w:r>
          </w:p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B8512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3865" w:rsidRPr="00393865" w:rsidTr="00393865">
        <w:trPr>
          <w:trHeight w:val="4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4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4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Гигиенические требования к экипировке лыжника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4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4"/>
              </w:rPr>
            </w:pPr>
          </w:p>
        </w:tc>
      </w:tr>
      <w:tr w:rsidR="00393865" w:rsidRPr="00393865" w:rsidTr="00393865">
        <w:trPr>
          <w:trHeight w:val="42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Инвентарь для занятий лыжным спортом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3865" w:rsidRPr="00393865" w:rsidTr="00393865">
        <w:trPr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История развития лыжного спорта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3865" w:rsidRPr="00393865" w:rsidTr="00393865">
        <w:trPr>
          <w:trHeight w:val="21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Правила соревнования по лыжным гонкам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3865" w:rsidRPr="00393865" w:rsidTr="00393865">
        <w:trPr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Смазка лыж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3865" w:rsidRPr="00393865" w:rsidTr="00393865">
        <w:trPr>
          <w:trHeight w:val="19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19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Общефизическая подготовка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884440" w:rsidP="00393865">
            <w:pPr>
              <w:spacing w:after="158" w:line="195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CB7B79" w:rsidP="00B85125">
            <w:pPr>
              <w:spacing w:after="158" w:line="195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B8512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93865" w:rsidRPr="00393865" w:rsidTr="00393865">
        <w:trPr>
          <w:trHeight w:val="10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10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10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Ходьба, бег и беговые упражнения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</w:tr>
      <w:tr w:rsidR="00393865" w:rsidRPr="00393865" w:rsidTr="00393865">
        <w:trPr>
          <w:trHeight w:val="10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10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10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Кросс.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</w:tr>
      <w:tr w:rsidR="00393865" w:rsidRPr="00393865" w:rsidTr="00393865">
        <w:trPr>
          <w:trHeight w:val="7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7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7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Спортивные и подвижные игры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</w:tr>
      <w:tr w:rsidR="00393865" w:rsidRPr="00393865" w:rsidTr="00393865">
        <w:trPr>
          <w:trHeight w:val="7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7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7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Гимнастические упражнения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</w:tr>
      <w:tr w:rsidR="00393865" w:rsidRPr="00393865" w:rsidTr="00393865">
        <w:trPr>
          <w:trHeight w:val="40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Общеразвивающие упражнения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3865" w:rsidRPr="00393865" w:rsidTr="00393865">
        <w:trPr>
          <w:trHeight w:val="13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13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13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Упражнения для развития двигательных качеств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</w:tr>
      <w:tr w:rsidR="00393865" w:rsidRPr="00393865" w:rsidTr="00393865">
        <w:trPr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Специальные физические упражнения способствующие рациональному освоению техники лыжных ходов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B8512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B8512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3865" w:rsidRPr="00393865" w:rsidTr="00393865">
        <w:trPr>
          <w:trHeight w:val="15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15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Техническая подготовка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B85125" w:rsidP="00393865">
            <w:pPr>
              <w:spacing w:after="158" w:line="15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B85125" w:rsidP="00393865">
            <w:pPr>
              <w:spacing w:after="158" w:line="15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93865" w:rsidRPr="00393865" w:rsidTr="00393865">
        <w:trPr>
          <w:trHeight w:val="9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9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9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Имитация техники лыжных ходов в бесснежное время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</w:tr>
      <w:tr w:rsidR="00393865" w:rsidRPr="00393865" w:rsidTr="00393865">
        <w:trPr>
          <w:trHeight w:val="6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6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6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Передвижения на лыжероллерах и роликовых коньках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6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6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6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6"/>
              </w:rPr>
            </w:pPr>
          </w:p>
        </w:tc>
      </w:tr>
      <w:tr w:rsidR="00393865" w:rsidRPr="00393865" w:rsidTr="00393865">
        <w:trPr>
          <w:trHeight w:val="36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Работа с резиновым эспандером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3865" w:rsidRPr="00393865" w:rsidTr="00393865">
        <w:trPr>
          <w:trHeight w:val="18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18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18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Отработка техники лыжных ходов на лыжной трассе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393865" w:rsidRPr="00393865" w:rsidTr="00393865">
        <w:trPr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Контрольные тренировки и участие в соревнованиях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B8512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B8512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Условия реализации программы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Для успешной реализации программы необходимо наличие материально-технической базы.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Наличие стадиона, спортивного зала и спортивного инвентаря (мячи, скакалки, гимнастические маты, гимнастические палки), для проведения занятий в холодную погоду, помещения лыжной базы, где хранится лыжный инвентарь в специально оборудованных стеллажах. Наличие необходимого количество комплектов исправного лыжного инвентаря (комплект включает в себя: лыжи с жестким креплением, лыжные ботинки, палки), пронумерованного и закрепленного за учащимися. Наличие набора инструментов для установки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креплений и мелкого ремонта. Наличие комплекта лыжных мазей для различных температур.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Занятия проводятся в специально подготовленных местах, расположенных недалеко от школы. Имеется учебная площадка рядом со школой, предназначена для обучения технике передвижения на лыжах. Учебная лыжня готовится в овраге, проходит по пересеченной местности, служит для закрепления и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совершенствования техники изученных способов передвижения.</w:t>
      </w:r>
    </w:p>
    <w:p w:rsidR="00393865" w:rsidRDefault="00393865"/>
    <w:sectPr w:rsidR="00393865" w:rsidSect="003938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31E4"/>
    <w:multiLevelType w:val="multilevel"/>
    <w:tmpl w:val="512E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D2323"/>
    <w:multiLevelType w:val="multilevel"/>
    <w:tmpl w:val="5B6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4738C"/>
    <w:multiLevelType w:val="multilevel"/>
    <w:tmpl w:val="3C9A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3865"/>
    <w:rsid w:val="00393865"/>
    <w:rsid w:val="00884440"/>
    <w:rsid w:val="00B85125"/>
    <w:rsid w:val="00C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70A37-AAED-4B09-A133-431800E4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5</cp:revision>
  <dcterms:created xsi:type="dcterms:W3CDTF">2020-04-23T09:30:00Z</dcterms:created>
  <dcterms:modified xsi:type="dcterms:W3CDTF">2020-09-24T05:02:00Z</dcterms:modified>
</cp:coreProperties>
</file>