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AF3" w:rsidRDefault="00661AF3" w:rsidP="00661A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61AF3" w:rsidRDefault="00661AF3" w:rsidP="00661A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61AF3" w:rsidRDefault="00661AF3" w:rsidP="00661A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61AF3" w:rsidRDefault="00661AF3" w:rsidP="00661A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61AF3" w:rsidRDefault="00661AF3" w:rsidP="00661A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61AF3" w:rsidRDefault="00661AF3" w:rsidP="00661A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61AF3" w:rsidRDefault="00661AF3" w:rsidP="00661A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61AF3" w:rsidRDefault="00661AF3" w:rsidP="00661A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61AF3" w:rsidRDefault="00661AF3" w:rsidP="00661A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61AF3" w:rsidRDefault="00661AF3" w:rsidP="00661A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61AF3" w:rsidRDefault="00661AF3" w:rsidP="00661A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61AF3" w:rsidRDefault="00661AF3" w:rsidP="00661A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61AF3" w:rsidRDefault="00661AF3" w:rsidP="00661A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61AF3" w:rsidRDefault="00661AF3" w:rsidP="00661A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61AF3" w:rsidRDefault="00661AF3" w:rsidP="00661A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61AF3" w:rsidRDefault="00661AF3" w:rsidP="00661A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61AF3" w:rsidRPr="00661AF3" w:rsidRDefault="00661AF3" w:rsidP="00661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 w:rsidRPr="00661AF3">
        <w:rPr>
          <w:rFonts w:ascii="Times New Roman" w:eastAsia="Times New Roman" w:hAnsi="Times New Roman" w:cs="Times New Roman"/>
          <w:sz w:val="34"/>
          <w:szCs w:val="34"/>
        </w:rPr>
        <w:t>Рабочая программа внеурочной деятельности</w:t>
      </w:r>
    </w:p>
    <w:p w:rsidR="00661AF3" w:rsidRPr="00661AF3" w:rsidRDefault="00661AF3" w:rsidP="00661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с</w:t>
      </w:r>
      <w:r w:rsidRPr="00661AF3">
        <w:rPr>
          <w:rFonts w:ascii="Times New Roman" w:eastAsia="Times New Roman" w:hAnsi="Times New Roman" w:cs="Times New Roman"/>
          <w:sz w:val="34"/>
          <w:szCs w:val="34"/>
        </w:rPr>
        <w:t>портивно</w:t>
      </w:r>
      <w:r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Pr="00661AF3">
        <w:rPr>
          <w:rFonts w:ascii="Times New Roman" w:eastAsia="Times New Roman" w:hAnsi="Times New Roman" w:cs="Times New Roman"/>
          <w:sz w:val="34"/>
          <w:szCs w:val="34"/>
        </w:rPr>
        <w:t>-</w:t>
      </w:r>
      <w:r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Pr="00661AF3">
        <w:rPr>
          <w:rFonts w:ascii="Times New Roman" w:eastAsia="Times New Roman" w:hAnsi="Times New Roman" w:cs="Times New Roman"/>
          <w:sz w:val="34"/>
          <w:szCs w:val="34"/>
        </w:rPr>
        <w:t>оздоровительного направления</w:t>
      </w:r>
    </w:p>
    <w:p w:rsidR="00661AF3" w:rsidRPr="00661AF3" w:rsidRDefault="00661AF3" w:rsidP="00661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 w:rsidRPr="00661AF3">
        <w:rPr>
          <w:rFonts w:ascii="Times New Roman" w:eastAsia="Times New Roman" w:hAnsi="Times New Roman" w:cs="Times New Roman"/>
          <w:sz w:val="34"/>
          <w:szCs w:val="34"/>
        </w:rPr>
        <w:t>«Пионербол»</w:t>
      </w:r>
    </w:p>
    <w:p w:rsidR="00661AF3" w:rsidRPr="00661AF3" w:rsidRDefault="00661AF3" w:rsidP="00661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 w:rsidRPr="00661AF3">
        <w:rPr>
          <w:rFonts w:ascii="Times New Roman" w:eastAsia="Times New Roman" w:hAnsi="Times New Roman" w:cs="Times New Roman"/>
          <w:sz w:val="34"/>
          <w:szCs w:val="34"/>
        </w:rPr>
        <w:t>для 5</w:t>
      </w:r>
      <w:r>
        <w:rPr>
          <w:rFonts w:ascii="Times New Roman" w:eastAsia="Times New Roman" w:hAnsi="Times New Roman" w:cs="Times New Roman"/>
          <w:sz w:val="34"/>
          <w:szCs w:val="34"/>
        </w:rPr>
        <w:t xml:space="preserve"> - </w:t>
      </w:r>
      <w:r w:rsidRPr="00661AF3">
        <w:rPr>
          <w:rFonts w:ascii="Times New Roman" w:eastAsia="Times New Roman" w:hAnsi="Times New Roman" w:cs="Times New Roman"/>
          <w:sz w:val="34"/>
          <w:szCs w:val="34"/>
        </w:rPr>
        <w:t>6 класса</w:t>
      </w:r>
    </w:p>
    <w:p w:rsidR="001B19B4" w:rsidRDefault="001B19B4"/>
    <w:p w:rsidR="00661AF3" w:rsidRDefault="00661AF3"/>
    <w:p w:rsidR="00661AF3" w:rsidRDefault="00661AF3"/>
    <w:p w:rsidR="00661AF3" w:rsidRDefault="00661AF3"/>
    <w:p w:rsidR="00661AF3" w:rsidRDefault="00661AF3"/>
    <w:p w:rsidR="00661AF3" w:rsidRDefault="00661AF3"/>
    <w:p w:rsidR="00661AF3" w:rsidRDefault="00661AF3"/>
    <w:p w:rsidR="00661AF3" w:rsidRDefault="00661AF3"/>
    <w:p w:rsidR="00661AF3" w:rsidRDefault="00661AF3"/>
    <w:p w:rsidR="00661AF3" w:rsidRDefault="00661AF3"/>
    <w:p w:rsidR="00661AF3" w:rsidRDefault="00661AF3"/>
    <w:p w:rsidR="00661AF3" w:rsidRDefault="00661AF3"/>
    <w:p w:rsidR="00661AF3" w:rsidRDefault="00661AF3"/>
    <w:p w:rsidR="00661AF3" w:rsidRDefault="00661AF3"/>
    <w:p w:rsidR="00661AF3" w:rsidRDefault="00661AF3"/>
    <w:p w:rsidR="00661AF3" w:rsidRDefault="00661AF3"/>
    <w:p w:rsidR="00661AF3" w:rsidRDefault="00661AF3"/>
    <w:p w:rsidR="008B2CAD" w:rsidRDefault="008B2CAD" w:rsidP="008B2CAD">
      <w:pPr>
        <w:spacing w:after="12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Пояснительная записка.</w:t>
      </w:r>
    </w:p>
    <w:p w:rsidR="008B2CAD" w:rsidRDefault="008B2CAD" w:rsidP="008B2CAD">
      <w:pPr>
        <w:spacing w:after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Настоящая рабочая программа разработана на основе следующих нормативно-правовых документов: </w:t>
      </w:r>
    </w:p>
    <w:p w:rsidR="008B2CAD" w:rsidRDefault="008B2CAD" w:rsidP="008B2CAD">
      <w:pPr>
        <w:spacing w:after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Федеральный закон «Об образовании в РФ» 273-ФЗ от г.; </w:t>
      </w:r>
    </w:p>
    <w:p w:rsidR="008B2CAD" w:rsidRDefault="008B2CAD" w:rsidP="008B2CAD">
      <w:pPr>
        <w:spacing w:after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Приказ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 от г «Об утверждении федерального государственного образовательного стандарта основного общего образования» (в редакции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</w:p>
    <w:p w:rsidR="008B2CAD" w:rsidRDefault="008B2CAD" w:rsidP="008B2CAD">
      <w:pPr>
        <w:spacing w:after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СанПиН «Санитарно-эпидемиологические требования к условиям и организации обучения в общеобразовательных учреждениях» (утвержден постановлением Главного государственного санитарного врача РФ г. 189 (в редакции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</w:p>
    <w:p w:rsidR="008B2CAD" w:rsidRDefault="008B2CAD" w:rsidP="008B2CAD">
      <w:pPr>
        <w:spacing w:after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Письмо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 от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8B2CAD" w:rsidRDefault="008B2CAD" w:rsidP="008B2CAD">
      <w:pPr>
        <w:spacing w:after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Программы общеобразовательных учреждений по Физической культуре к учебному комплексу для 5-11 классов (авторы программы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В.И.Лях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А.А.Зданевич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Москва, «Просвещение» 2012 г. </w:t>
      </w:r>
    </w:p>
    <w:p w:rsidR="008B2CAD" w:rsidRDefault="008B2CAD" w:rsidP="008B2CAD">
      <w:pPr>
        <w:spacing w:after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Пионербол (по правилам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волейбола)-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мощное средство агитации и пропаганды физической культуры и спорта в школе. Игровая и тренировочная деятельность оказывает комплексное и разностороннее воздействие на организм занимающихся. Пионербол развивает основные физические качества - быстроту, ловкость, выносливость, силу, повышает функциональные возможности, формирует различные двигательные навыки и постепенно готовит детей к более сложной игре в волейбол. Круглогодичные занятия пионерболом в самых различных климатических и метеорологических условиях способствуют физической закалке, повышают сопротивляемость организма к заболеваниям и усиливают его адаптационные возможности.</w:t>
      </w:r>
    </w:p>
    <w:p w:rsidR="008B2CAD" w:rsidRDefault="008B2CAD" w:rsidP="008B2CAD">
      <w:pPr>
        <w:spacing w:after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этом воспитываются важные привычки к постоянному соблюдению бытового, трудового, учебного и спортивного режимов. Это во многом способствует формированию здорового образа жизни, достижению творческого долголетия. </w:t>
      </w:r>
    </w:p>
    <w:p w:rsidR="008B2CAD" w:rsidRDefault="008B2CAD" w:rsidP="008B2CAD">
      <w:pPr>
        <w:spacing w:after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Программа «Игра в пионербол» для 5-6 классов общеобразовательных учреждений основывается на курсе «Физическая культура», что является составной частью программы по физическому воспитанию для 1-11 классов под общей редакцией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В.И.Ляха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8B2CAD" w:rsidRDefault="008B2CAD" w:rsidP="008B2CAD">
      <w:pPr>
        <w:spacing w:after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Программа рассчитана на 2 года обучения. При составлении групп обучающихся учитываются их возрастные особенности. </w:t>
      </w:r>
    </w:p>
    <w:p w:rsidR="008B2CAD" w:rsidRDefault="008B2CAD" w:rsidP="008B2CA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Цели программы: </w:t>
      </w:r>
    </w:p>
    <w:p w:rsidR="008B2CAD" w:rsidRDefault="008B2CAD" w:rsidP="008B2CA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обеспечение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 и возможностей учащихся на удовлетворение их потребностей на занятиях физической культурой и спортом; </w:t>
      </w:r>
    </w:p>
    <w:p w:rsidR="008B2CAD" w:rsidRDefault="008B2CAD" w:rsidP="008B2CA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условий для занятий пионерболом по месту учебы; </w:t>
      </w:r>
    </w:p>
    <w:p w:rsidR="008B2CAD" w:rsidRDefault="008B2CAD" w:rsidP="008B2CAD">
      <w:pPr>
        <w:pStyle w:val="a3"/>
        <w:numPr>
          <w:ilvl w:val="0"/>
          <w:numId w:val="8"/>
        </w:numPr>
        <w:spacing w:after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соревнований по пионерболу среди учащихся общеобразовательных школ; </w:t>
      </w:r>
    </w:p>
    <w:p w:rsidR="008B2CAD" w:rsidRDefault="008B2CAD" w:rsidP="008B2CA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Задачи программы: </w:t>
      </w:r>
    </w:p>
    <w:p w:rsidR="008B2CAD" w:rsidRDefault="008B2CAD" w:rsidP="008B2CA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приобретение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учащимися общеобразовательных школ знаний о физической культуре, понимания её значения в жизнедеятельности человека; </w:t>
      </w:r>
    </w:p>
    <w:p w:rsidR="008B2CAD" w:rsidRDefault="008B2CAD" w:rsidP="008B2CA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укрепление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здоровья учащихся, содействие их правильному физическому развитию и повышению работоспособности; </w:t>
      </w:r>
    </w:p>
    <w:p w:rsidR="008B2CAD" w:rsidRDefault="008B2CAD" w:rsidP="008B2CA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средствами физической культуры нравственных качеств у детей; совершенствование у учащихся жизненно-важных умений и навыков, относящихся к физической культуре: развитие у учащихся основных физических качеств: ловкости, быстроты, гибкости, силы, выносливости; использование факторов отбора (критерии, методы, организацию) для дальнейшей спортивной ориентации в области пионербола; </w:t>
      </w:r>
    </w:p>
    <w:p w:rsidR="008B2CAD" w:rsidRDefault="008B2CAD" w:rsidP="008B2CA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освоение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учащимися простейших способов самоконтроля за физической нагрузкой; привитие учащимся потребностей в систематических занятиях физической культурой и спортом. </w:t>
      </w:r>
    </w:p>
    <w:p w:rsidR="008B2CAD" w:rsidRDefault="008B2CAD" w:rsidP="008B2CA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Курс обучения игре в пионербол и технические приемы, которые в ней задействуются, содержат в себе большие возможности не только для формирования двигательных навыков у детей и развития их физических способностей, но и также служат примером нравственного воспитания учащихся. Игра в пионербол развивает у школьников стремление к познанию, вырабатывает волю и характер, формирует чувство коллективизма, и способствует становлению личности. </w:t>
      </w:r>
    </w:p>
    <w:p w:rsidR="008B2CAD" w:rsidRDefault="008B2CAD" w:rsidP="008B2CAD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этой программы осуществляется проведение системного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отбора учащихся, имеющих задатки и способности к дальнейшей спортивной ориентации и профессиональной деятельности в области пионербола. </w:t>
      </w:r>
    </w:p>
    <w:p w:rsidR="008B2CAD" w:rsidRDefault="008B2CAD" w:rsidP="008B2CAD">
      <w:pPr>
        <w:spacing w:after="12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В пятом классе учащиеся знакомятся с физическими упражнениями, преимущественно в игровой форме. Они должны понять важность правильного выполнения движений, поэтапно разучивать и осваивать двигательные действия до уровня умений. Совершенствовать двигательные умения до приобретения ими устойчивых навыков. При организации и проведении занятий физической культурой в образовательном учреждении следует строго соблюдать установленные </w:t>
      </w:r>
      <w:proofErr w:type="spell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санитарногигиенические</w:t>
      </w:r>
      <w:proofErr w:type="spell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требования и правила безопасности. </w:t>
      </w:r>
    </w:p>
    <w:p w:rsidR="008B2CAD" w:rsidRDefault="008B2CAD" w:rsidP="008B2CAD">
      <w:pPr>
        <w:spacing w:after="120"/>
        <w:jc w:val="center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2.Содержание программы</w:t>
      </w:r>
    </w:p>
    <w:p w:rsidR="008B2CAD" w:rsidRDefault="008B2CAD" w:rsidP="008B2CAD">
      <w:pPr>
        <w:spacing w:after="0"/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 xml:space="preserve">Программа состоит из семи разделов: </w:t>
      </w:r>
    </w:p>
    <w:p w:rsidR="008B2CAD" w:rsidRDefault="008B2CAD" w:rsidP="008B2CAD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1. Основы знаний о физической культуре и спорте. </w:t>
      </w:r>
    </w:p>
    <w:p w:rsidR="008B2CAD" w:rsidRDefault="008B2CAD" w:rsidP="008B2CAD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2. Техника безопасности и охраны труда на занятиях физической культурой и спортом. </w:t>
      </w:r>
    </w:p>
    <w:p w:rsidR="008B2CAD" w:rsidRDefault="008B2CAD" w:rsidP="008B2CAD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3. Общая физическая подготовка. </w:t>
      </w:r>
    </w:p>
    <w:p w:rsidR="008B2CAD" w:rsidRDefault="008B2CAD" w:rsidP="008B2CAD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4. Специальная физическая подготовка. </w:t>
      </w:r>
    </w:p>
    <w:p w:rsidR="008B2CAD" w:rsidRDefault="008B2CAD" w:rsidP="008B2CAD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5. Контрольные и тестовые упражнения. </w:t>
      </w:r>
    </w:p>
    <w:p w:rsidR="008B2CAD" w:rsidRDefault="008B2CAD" w:rsidP="008B2CAD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6. Медицинский контроль. </w:t>
      </w:r>
    </w:p>
    <w:p w:rsidR="008B2CAD" w:rsidRDefault="008B2CAD" w:rsidP="008B2CAD">
      <w:pPr>
        <w:spacing w:after="12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7. Мониторинг. </w:t>
      </w:r>
    </w:p>
    <w:p w:rsidR="008B2CAD" w:rsidRDefault="008B2CAD" w:rsidP="008B2CAD">
      <w:pPr>
        <w:spacing w:after="12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В разделе </w:t>
      </w:r>
      <w:r>
        <w:rPr>
          <w:rFonts w:ascii="Times New Roman" w:hAnsi="Times New Roman" w:cs="Times New Roman"/>
          <w:i/>
          <w:color w:val="000000"/>
          <w:sz w:val="24"/>
          <w:szCs w:val="21"/>
          <w:shd w:val="clear" w:color="auto" w:fill="FFFFFF"/>
        </w:rPr>
        <w:t>«Основы знаний о физической культуре и спорте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» представлен материал, который" дает начальные основы знаний о собственном организме, гигиенических требованиях при занятиях физической культурой и спортом. </w:t>
      </w:r>
    </w:p>
    <w:p w:rsidR="008B2CAD" w:rsidRDefault="008B2CAD" w:rsidP="008B2CAD">
      <w:pPr>
        <w:spacing w:after="12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Раздел «</w:t>
      </w:r>
      <w:r>
        <w:rPr>
          <w:rFonts w:ascii="Times New Roman" w:hAnsi="Times New Roman" w:cs="Times New Roman"/>
          <w:i/>
          <w:color w:val="000000"/>
          <w:sz w:val="24"/>
          <w:szCs w:val="21"/>
          <w:shd w:val="clear" w:color="auto" w:fill="FFFFFF"/>
        </w:rPr>
        <w:t>Техника безопасности и охраны труда на занятиях физической культурой и спортом»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знакомит учащихся с основными правилами техники безопасности, при организации занятий физической культурой и спортом. </w:t>
      </w:r>
    </w:p>
    <w:p w:rsidR="008B2CAD" w:rsidRDefault="008B2CAD" w:rsidP="008B2CAD">
      <w:pPr>
        <w:spacing w:after="12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lastRenderedPageBreak/>
        <w:t xml:space="preserve">Раздел </w:t>
      </w:r>
      <w:r>
        <w:rPr>
          <w:rFonts w:ascii="Times New Roman" w:hAnsi="Times New Roman" w:cs="Times New Roman"/>
          <w:i/>
          <w:color w:val="000000"/>
          <w:sz w:val="24"/>
          <w:szCs w:val="21"/>
          <w:shd w:val="clear" w:color="auto" w:fill="FFFFFF"/>
        </w:rPr>
        <w:t>«Общая физическая подготовка»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содержит материал, реализация которого формирует у младших школьников общую культуру движений, укрепляет их здоровье, содействует развитию и совершенствованию умений и навыков, развивает основные физические качества. </w:t>
      </w:r>
    </w:p>
    <w:p w:rsidR="008B2CAD" w:rsidRDefault="008B2CAD" w:rsidP="008B2CAD">
      <w:pPr>
        <w:spacing w:after="12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В разделе </w:t>
      </w:r>
      <w:r>
        <w:rPr>
          <w:rFonts w:ascii="Times New Roman" w:hAnsi="Times New Roman" w:cs="Times New Roman"/>
          <w:i/>
          <w:color w:val="000000"/>
          <w:sz w:val="24"/>
          <w:szCs w:val="21"/>
          <w:shd w:val="clear" w:color="auto" w:fill="FFFFFF"/>
        </w:rPr>
        <w:t>«Специальная физическая подготовка»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представлен материал с рекомендациями физических упражнений игрового характера, способствующих обучения младших школьников основным техническим приемам игры в футбол. В этом разделе учитель имеет право самостоятельно подбирать игровые задания. </w:t>
      </w:r>
    </w:p>
    <w:p w:rsidR="008B2CAD" w:rsidRDefault="008B2CAD" w:rsidP="008B2CAD">
      <w:pPr>
        <w:spacing w:after="12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Раздел </w:t>
      </w:r>
      <w:r>
        <w:rPr>
          <w:rFonts w:ascii="Times New Roman" w:hAnsi="Times New Roman" w:cs="Times New Roman"/>
          <w:i/>
          <w:color w:val="000000"/>
          <w:sz w:val="24"/>
          <w:szCs w:val="21"/>
          <w:shd w:val="clear" w:color="auto" w:fill="FFFFFF"/>
        </w:rPr>
        <w:t>«Контрольные и тестовые упражнения»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содержит подбор упражнений, выполнение которых позволяет учителю определить степень усвоения учебного материала и физическую готовность учащихся. </w:t>
      </w:r>
    </w:p>
    <w:p w:rsidR="008B2CAD" w:rsidRDefault="008B2CAD" w:rsidP="008B2CAD">
      <w:pPr>
        <w:spacing w:after="12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В разделе </w:t>
      </w:r>
      <w:r>
        <w:rPr>
          <w:rFonts w:ascii="Times New Roman" w:hAnsi="Times New Roman" w:cs="Times New Roman"/>
          <w:i/>
          <w:color w:val="000000"/>
          <w:sz w:val="24"/>
          <w:szCs w:val="21"/>
          <w:shd w:val="clear" w:color="auto" w:fill="FFFFFF"/>
        </w:rPr>
        <w:t xml:space="preserve">«Медицинский контроль» 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медицинским учреждением представлен материал для осуществления контроля за здоровьем учащихся. </w:t>
      </w:r>
    </w:p>
    <w:p w:rsidR="008B2CAD" w:rsidRDefault="008B2CAD" w:rsidP="008B2CAD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Раздел </w:t>
      </w:r>
      <w:r>
        <w:rPr>
          <w:rFonts w:ascii="Times New Roman" w:hAnsi="Times New Roman" w:cs="Times New Roman"/>
          <w:i/>
          <w:color w:val="000000"/>
          <w:sz w:val="24"/>
          <w:szCs w:val="21"/>
          <w:shd w:val="clear" w:color="auto" w:fill="FFFFFF"/>
        </w:rPr>
        <w:t>«Мониторинг»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содержит материал, позволяющий учителю иметь возможность следить за физическим состоянием учащихся. </w:t>
      </w:r>
    </w:p>
    <w:p w:rsidR="008B2CAD" w:rsidRDefault="008B2CAD" w:rsidP="008B2CAD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Принципы - от простого к сложному, от знакомого к неизвестному - на которых строятся учебные занятия, дают возможность последовательно от класса к классу обучать учащихся новым, более сложным двигательным действиям. Качество учебного процесса во многом зависит от правильного распределения учебных занятий в течение года, для чего необходимо составить годовой план их проведения. </w:t>
      </w:r>
    </w:p>
    <w:p w:rsidR="008B2CAD" w:rsidRDefault="008B2CAD" w:rsidP="008B2CAD">
      <w:pPr>
        <w:spacing w:after="12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Главной целью планирования является создание предпосылок для начального обучение пионерболу. В дальнейшем обучении каждый год циклически повторяет предыдущий, в котором учащиеся должны выходить на качественно более высокий уровень владения мячом, с повышение физический и двигательных возможностей организма, чтобы игра приносили радость и удовольствие </w:t>
      </w:r>
    </w:p>
    <w:p w:rsidR="008B2CAD" w:rsidRDefault="008B2CAD" w:rsidP="008B2CAD">
      <w:pPr>
        <w:spacing w:after="120"/>
        <w:jc w:val="center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3. Планируемые результаты</w:t>
      </w:r>
    </w:p>
    <w:p w:rsidR="008B2CAD" w:rsidRDefault="008B2CAD" w:rsidP="008B2CAD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3.1.Личностные результаты освоения. Личностные результаты отражаются в индивидуальных качественных свойствах учащихся, которые приобретаются в процессе освоения спортивной игры «пионербол». Эти качественные свойства проявляются, прежде всего,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 </w:t>
      </w:r>
    </w:p>
    <w:p w:rsidR="008B2CAD" w:rsidRDefault="008B2CAD" w:rsidP="008B2CAD">
      <w:pPr>
        <w:spacing w:after="0"/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 xml:space="preserve">3.1. Личностные результаты могут проявляться в разных областях культуры. </w:t>
      </w:r>
    </w:p>
    <w:p w:rsidR="008B2CAD" w:rsidRDefault="008B2CAD" w:rsidP="008B2CAD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Личностные результаты </w:t>
      </w:r>
    </w:p>
    <w:p w:rsidR="008B2CAD" w:rsidRDefault="008B2CAD" w:rsidP="008B2CAD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активно</w:t>
      </w:r>
      <w:proofErr w:type="gram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включаться в общение и взаимодействие со сверстниками на принципах уважения и доброжелательности,</w:t>
      </w:r>
    </w:p>
    <w:p w:rsidR="008B2CAD" w:rsidRDefault="008B2CAD" w:rsidP="008B2CAD">
      <w:p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взаимопомощи</w:t>
      </w:r>
      <w:proofErr w:type="gram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и сопереживания; </w:t>
      </w:r>
    </w:p>
    <w:p w:rsidR="008B2CAD" w:rsidRDefault="008B2CAD" w:rsidP="008B2CAD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проявлять</w:t>
      </w:r>
      <w:proofErr w:type="gram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положительные качества личности и управлять своими эмоциями в различных (нестандартных) ситуациях и условиях; </w:t>
      </w:r>
    </w:p>
    <w:p w:rsidR="008B2CAD" w:rsidRDefault="008B2CAD" w:rsidP="008B2CAD">
      <w:pPr>
        <w:pStyle w:val="a3"/>
        <w:numPr>
          <w:ilvl w:val="0"/>
          <w:numId w:val="10"/>
        </w:numPr>
        <w:spacing w:after="1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проявлять</w:t>
      </w:r>
      <w:proofErr w:type="gram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дисциплинированность, трудолюбие и упорство в достижении поставленных целей;</w:t>
      </w:r>
    </w:p>
    <w:p w:rsidR="008B2CAD" w:rsidRDefault="008B2CAD" w:rsidP="008B2CAD">
      <w:pPr>
        <w:pStyle w:val="a3"/>
        <w:numPr>
          <w:ilvl w:val="0"/>
          <w:numId w:val="10"/>
        </w:numPr>
        <w:spacing w:after="12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lastRenderedPageBreak/>
        <w:t>оказывать</w:t>
      </w:r>
      <w:proofErr w:type="gram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бескорыстную помощь своим сверстникам, находить с ними общий язык и общие интересы </w:t>
      </w:r>
    </w:p>
    <w:p w:rsidR="008B2CAD" w:rsidRDefault="008B2CAD" w:rsidP="008B2CAD">
      <w:pPr>
        <w:spacing w:after="120"/>
        <w:ind w:left="360"/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 xml:space="preserve">3.2.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>Метапредметные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 xml:space="preserve"> результаты.</w:t>
      </w:r>
    </w:p>
    <w:p w:rsidR="008B2CAD" w:rsidRDefault="008B2CAD" w:rsidP="008B2CAD">
      <w:pPr>
        <w:spacing w:after="0"/>
        <w:ind w:left="36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Метапредметные</w:t>
      </w:r>
      <w:proofErr w:type="spell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результаты характеризуют уровень </w:t>
      </w:r>
      <w:proofErr w:type="spell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сформированности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игры «пионербол»,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 </w:t>
      </w:r>
    </w:p>
    <w:p w:rsidR="008B2CAD" w:rsidRDefault="008B2CAD" w:rsidP="008B2CAD">
      <w:pPr>
        <w:spacing w:after="0"/>
        <w:ind w:left="360"/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>Метапредметные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 xml:space="preserve"> результаты </w:t>
      </w:r>
    </w:p>
    <w:p w:rsidR="008B2CAD" w:rsidRDefault="008B2CAD" w:rsidP="008B2CA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характеризовать</w:t>
      </w:r>
      <w:proofErr w:type="gram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явления (действия и поступки), давать им объективную оценку на основе освоенных знаний и имеющегося опыта; </w:t>
      </w:r>
    </w:p>
    <w:p w:rsidR="008B2CAD" w:rsidRDefault="008B2CAD" w:rsidP="008B2CA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находить</w:t>
      </w:r>
      <w:proofErr w:type="gram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ошибки при выполнении учебных заданий, отбирать способы их исправления; </w:t>
      </w:r>
    </w:p>
    <w:p w:rsidR="008B2CAD" w:rsidRDefault="008B2CAD" w:rsidP="008B2CA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общаться</w:t>
      </w:r>
      <w:proofErr w:type="gram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и взаимодействовать со сверстниками на принципах взаимоуважения и взаимопомощи, дружбы и толерантности; </w:t>
      </w:r>
    </w:p>
    <w:p w:rsidR="008B2CAD" w:rsidRDefault="008B2CAD" w:rsidP="008B2CA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обеспечивать</w:t>
      </w:r>
      <w:proofErr w:type="gram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защиту и сохранность природы во время активного отдыха и занятий физической культурой; </w:t>
      </w:r>
    </w:p>
    <w:p w:rsidR="008B2CAD" w:rsidRDefault="008B2CAD" w:rsidP="008B2CA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организовывать</w:t>
      </w:r>
      <w:proofErr w:type="gram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самостоятельную деятельность с учётом требований её безопасности, сохранности инвентаря и оборудования, организации места занятий; </w:t>
      </w:r>
    </w:p>
    <w:p w:rsidR="008B2CAD" w:rsidRDefault="008B2CAD" w:rsidP="008B2CA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планировать</w:t>
      </w:r>
      <w:proofErr w:type="gram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собственную деятельность, распределять нагрузку и отдых в процессе ее выполнения; </w:t>
      </w:r>
    </w:p>
    <w:p w:rsidR="008B2CAD" w:rsidRDefault="008B2CAD" w:rsidP="008B2CA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анализировать</w:t>
      </w:r>
      <w:proofErr w:type="gram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и объективно оценивать результаты собственного труда, находить возможности и способы их улучшения; </w:t>
      </w:r>
    </w:p>
    <w:p w:rsidR="008B2CAD" w:rsidRDefault="008B2CAD" w:rsidP="008B2CA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видеть</w:t>
      </w:r>
      <w:proofErr w:type="gram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красоту движений, выделять и обосновывать эстетические признаки в движениях и передвижениях человека; </w:t>
      </w:r>
    </w:p>
    <w:p w:rsidR="008B2CAD" w:rsidRDefault="008B2CAD" w:rsidP="008B2CA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оценивать</w:t>
      </w:r>
      <w:proofErr w:type="gram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красоту телосложения и осанки, сравнивать их с эталонными образцами; </w:t>
      </w:r>
    </w:p>
    <w:p w:rsidR="008B2CAD" w:rsidRDefault="008B2CAD" w:rsidP="008B2CA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управлять</w:t>
      </w:r>
      <w:proofErr w:type="gram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эмоциями при общении со сверстниками и взрослыми, сохранять хладнокровие, сдержанность, рассудительность; </w:t>
      </w:r>
    </w:p>
    <w:p w:rsidR="008B2CAD" w:rsidRDefault="008B2CAD" w:rsidP="008B2CA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технически</w:t>
      </w:r>
      <w:proofErr w:type="gram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правильно выполнять двигательные действия из базовых видов спорта, использовать их в игровой и соревновательной деятельности. представлять игры как средство укрепления здоровья, физического развития и физической подготовки человека; </w:t>
      </w:r>
    </w:p>
    <w:p w:rsidR="008B2CAD" w:rsidRDefault="008B2CAD" w:rsidP="008B2CA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оказывать</w:t>
      </w:r>
      <w:proofErr w:type="gram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</w:r>
    </w:p>
    <w:p w:rsidR="008B2CAD" w:rsidRDefault="008B2CAD" w:rsidP="008B2CA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32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организовывать</w:t>
      </w:r>
      <w:proofErr w:type="gram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и проводить со сверстниками подвижные игры и элементы соревнований, осуществлять их объективное судейство;</w:t>
      </w:r>
    </w:p>
    <w:p w:rsidR="008B2CAD" w:rsidRDefault="008B2CAD" w:rsidP="008B2CA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40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бережно</w:t>
      </w:r>
      <w:proofErr w:type="gram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обращаться с инвентарём и оборудованием, соблюдать требования техники безопасности к местам проведения; организовывать и проводить игры с 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lastRenderedPageBreak/>
        <w:t xml:space="preserve">разной целевой направленностью взаимодействовать со сверстниками по правилам проведения подвижных игр и соревнований; </w:t>
      </w:r>
    </w:p>
    <w:p w:rsidR="008B2CAD" w:rsidRDefault="008B2CAD" w:rsidP="008B2CA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40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доступной форме объяснять правила (технику) выполнения двигательных действий, анализировать и находить ошибки, эффективно их исправлять; </w:t>
      </w:r>
    </w:p>
    <w:p w:rsidR="008B2CAD" w:rsidRDefault="008B2CAD" w:rsidP="008B2CA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40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находить</w:t>
      </w:r>
      <w:proofErr w:type="gram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отличительные особенности в выполнении двигательного действия разными учениками, выделять отличительные признаки и элементы; </w:t>
      </w:r>
    </w:p>
    <w:p w:rsidR="008B2CAD" w:rsidRDefault="008B2CAD" w:rsidP="008B2CA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40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выполнять</w:t>
      </w:r>
      <w:proofErr w:type="gram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технические действия из базовых видов спорта, применять их в игровой и соревновательной деятельности; </w:t>
      </w:r>
    </w:p>
    <w:p w:rsidR="008B2CAD" w:rsidRDefault="008B2CAD" w:rsidP="008B2CA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40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применять</w:t>
      </w:r>
      <w:proofErr w:type="gram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жизненно важные двигательные навыки и умения различными способами, в различных изменяющихся, вариативных условиях.</w:t>
      </w:r>
    </w:p>
    <w:p w:rsidR="008B2CAD" w:rsidRDefault="008B2CAD" w:rsidP="008B2CAD">
      <w:pPr>
        <w:spacing w:after="0"/>
        <w:ind w:left="709"/>
        <w:rPr>
          <w:rFonts w:ascii="Times New Roman" w:hAnsi="Times New Roman" w:cs="Times New Roman"/>
          <w:sz w:val="40"/>
          <w:szCs w:val="24"/>
        </w:rPr>
      </w:pPr>
    </w:p>
    <w:p w:rsidR="008B2CAD" w:rsidRDefault="008B2CAD" w:rsidP="008B2CAD">
      <w:pPr>
        <w:spacing w:after="0"/>
        <w:ind w:left="709"/>
        <w:rPr>
          <w:rFonts w:ascii="Times New Roman" w:hAnsi="Times New Roman" w:cs="Times New Roman"/>
          <w:sz w:val="40"/>
          <w:szCs w:val="24"/>
        </w:rPr>
      </w:pPr>
    </w:p>
    <w:p w:rsidR="008B2CAD" w:rsidRDefault="008B2CAD" w:rsidP="008B2CAD">
      <w:pPr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Содержание учебного предмета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84"/>
        <w:gridCol w:w="3776"/>
        <w:gridCol w:w="2333"/>
        <w:gridCol w:w="2169"/>
      </w:tblGrid>
      <w:tr w:rsidR="008B2CAD" w:rsidTr="008B2CAD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AD" w:rsidRDefault="008B2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Разделы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AD" w:rsidRDefault="008B2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AD" w:rsidRDefault="008B2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Формы организации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AD" w:rsidRDefault="008B2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Виды деятельности</w:t>
            </w:r>
          </w:p>
        </w:tc>
      </w:tr>
      <w:tr w:rsidR="008B2CAD" w:rsidTr="008B2CAD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AD" w:rsidRDefault="008B2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физическая подготовка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AD" w:rsidRDefault="008B2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Содержит материал, реализация которого формирует у школьников общую культуру движений, укрепляет их здоровье, содействует развитию и совершенствованию умений и навыков, развивает основные физические качества.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AD" w:rsidRDefault="008B2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Беседа, работа с плакатами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AD" w:rsidRDefault="008B2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ОФП, прыжковые упражнения, беговые упражнения, упражнения для развития общей физической подготовки.</w:t>
            </w:r>
          </w:p>
        </w:tc>
      </w:tr>
      <w:tr w:rsidR="008B2CAD" w:rsidTr="008B2CAD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AD" w:rsidRDefault="008B2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Специальная физическая подготовка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D" w:rsidRDefault="008B2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Представлен материал с рекомендациями физических упражнений игрового характера, способствующих обучения школьников основным техническим приемам игры в пионербол. Упражнения для развития навыков быстроты ответных действий: по сигналу бег на 5, 10, 15 м из исходного положения: сидя, упоре лежа, в упоре присев,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спиной;  перемещения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приставными шагами, бег с остановками и изменением направления, челночный бег; ускорения, повороты в беге; имитация подачи, нападающих бросков,  передачи мяча; подвижные игры «День и ночь», «Вызов номера», «Попробуй унеси». </w:t>
            </w:r>
          </w:p>
          <w:p w:rsidR="008B2CAD" w:rsidRDefault="008B2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Упражнения для развития качеств при приеме и передачи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мяча: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круговые вращения кистями, сжимание и разжимание пальцев рук; опираясь о стену пальцами, отталкиваться; броски набивного мяча; передачи баскетбольного мяча, волейбольного на дальность в парах, над собой, в стенку.</w:t>
            </w:r>
          </w:p>
          <w:p w:rsidR="008B2CAD" w:rsidRDefault="008B2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Упражнения для развития качеств, необходимых при выполнении подачи мяча: круговые вращения руками в плечевых суставах с большой амплитудой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и  максимальной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быстротой; броски из-за головы с максимальным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прогибанием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; броски мяча через сетку на точность зоны; метание теннисного мяча правой и левой рукой в цель на стене или на полу. </w:t>
            </w:r>
          </w:p>
          <w:p w:rsidR="008B2CAD" w:rsidRDefault="008B2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AD" w:rsidRDefault="008B2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Подвижные игры,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– тренировочная игра.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AD" w:rsidRDefault="008B2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Перемещения из различных положений, бег, упражнения с мячом,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выбегания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>, имитация бросков, передача мяча, метания мяча.</w:t>
            </w:r>
          </w:p>
        </w:tc>
      </w:tr>
      <w:tr w:rsidR="008B2CAD" w:rsidTr="008B2CAD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AD" w:rsidRDefault="008B2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Технико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- тактическая подготовка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AD" w:rsidRDefault="008B2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Подача мяча: техника выполнения подачи; прием мяча; подача мяча по зонам, управление подачей. Передачи: передачи внутри команды; передачи через сетку; передачи с места и после 2-х шагов в прыжке.</w:t>
            </w:r>
          </w:p>
          <w:p w:rsidR="008B2CAD" w:rsidRDefault="008B2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Комбинированные упражнения: подача – прием; подача – прием – передача. Учебно-тренировочные игры: отработка навыков взаимодействия игроков на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площадке;  отработка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индивидуальных действий игроков; отработка групповых действий игроков (страховка игрока, слабо принимающего подачу).</w:t>
            </w:r>
            <w:r>
              <w:rPr>
                <w:rFonts w:ascii="Times New Roman" w:hAnsi="Times New Roman" w:cs="Times New Roman"/>
                <w:sz w:val="24"/>
                <w:highlight w:val="yellow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AD" w:rsidRDefault="008B2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– тренировочная игра, подвижные игры, видеоролик «Правила игры в пионербол».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AD" w:rsidRDefault="008B2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Действия с мячом, передачи, ловля, броски, страховка игрока</w:t>
            </w:r>
          </w:p>
        </w:tc>
      </w:tr>
    </w:tbl>
    <w:p w:rsidR="008B2CAD" w:rsidRDefault="008B2CAD" w:rsidP="008B2CAD">
      <w:pPr>
        <w:spacing w:after="0"/>
        <w:ind w:left="709"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8B2CAD" w:rsidRDefault="008B2CAD" w:rsidP="008B2CAD">
      <w:pPr>
        <w:spacing w:after="0"/>
        <w:ind w:left="709"/>
        <w:jc w:val="center"/>
        <w:rPr>
          <w:b/>
        </w:rPr>
      </w:pPr>
    </w:p>
    <w:p w:rsidR="008B2CAD" w:rsidRDefault="008B2CAD" w:rsidP="008B2CAD">
      <w:pPr>
        <w:spacing w:after="0"/>
        <w:ind w:left="709"/>
        <w:jc w:val="center"/>
        <w:rPr>
          <w:b/>
        </w:rPr>
      </w:pPr>
    </w:p>
    <w:p w:rsidR="008B2CAD" w:rsidRDefault="008B2CAD" w:rsidP="008B2CAD">
      <w:pPr>
        <w:spacing w:after="0"/>
        <w:ind w:left="709"/>
        <w:jc w:val="center"/>
        <w:rPr>
          <w:b/>
        </w:rPr>
      </w:pPr>
    </w:p>
    <w:p w:rsidR="008B2CAD" w:rsidRDefault="008B2CAD" w:rsidP="008B2CAD">
      <w:pPr>
        <w:spacing w:after="0"/>
        <w:ind w:left="709"/>
        <w:jc w:val="center"/>
        <w:rPr>
          <w:b/>
        </w:rPr>
      </w:pPr>
    </w:p>
    <w:p w:rsidR="008B2CAD" w:rsidRDefault="008B2CAD" w:rsidP="008B2CAD">
      <w:pPr>
        <w:spacing w:after="0"/>
        <w:ind w:left="709"/>
        <w:jc w:val="center"/>
        <w:rPr>
          <w:b/>
        </w:rPr>
      </w:pPr>
    </w:p>
    <w:p w:rsidR="008B2CAD" w:rsidRDefault="008B2CAD" w:rsidP="008B2CAD">
      <w:pPr>
        <w:spacing w:after="0"/>
        <w:ind w:left="709"/>
        <w:jc w:val="center"/>
        <w:rPr>
          <w:b/>
        </w:rPr>
      </w:pPr>
    </w:p>
    <w:p w:rsidR="008B2CAD" w:rsidRDefault="008B2CAD" w:rsidP="008B2CAD">
      <w:pPr>
        <w:spacing w:after="0"/>
        <w:ind w:left="709"/>
        <w:jc w:val="center"/>
        <w:rPr>
          <w:b/>
        </w:rPr>
      </w:pPr>
    </w:p>
    <w:p w:rsidR="008B2CAD" w:rsidRDefault="008B2CAD" w:rsidP="008B2CAD">
      <w:pPr>
        <w:spacing w:after="0"/>
        <w:ind w:left="709"/>
        <w:jc w:val="center"/>
        <w:rPr>
          <w:b/>
        </w:rPr>
      </w:pPr>
    </w:p>
    <w:p w:rsidR="008B2CAD" w:rsidRDefault="008B2CAD" w:rsidP="008B2CAD">
      <w:pPr>
        <w:spacing w:after="0"/>
        <w:ind w:left="709"/>
        <w:jc w:val="center"/>
        <w:rPr>
          <w:b/>
        </w:rPr>
      </w:pPr>
      <w:r>
        <w:rPr>
          <w:b/>
        </w:rPr>
        <w:lastRenderedPageBreak/>
        <w:t>Тематическое планирование</w:t>
      </w:r>
    </w:p>
    <w:tbl>
      <w:tblPr>
        <w:tblpPr w:leftFromText="180" w:rightFromText="180" w:bottomFromText="200" w:vertAnchor="text" w:horzAnchor="margin" w:tblpXSpec="center" w:tblpY="182"/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5782"/>
        <w:gridCol w:w="2041"/>
      </w:tblGrid>
      <w:tr w:rsidR="008B2CAD" w:rsidTr="008B2CAD">
        <w:trPr>
          <w:trHeight w:val="27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AD" w:rsidRDefault="008B2CAD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Раздел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AD" w:rsidRDefault="008B2CAD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Тема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AD" w:rsidRDefault="008B2CAD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Количество часов</w:t>
            </w:r>
          </w:p>
        </w:tc>
      </w:tr>
      <w:tr w:rsidR="008B2CAD" w:rsidTr="008B2CAD">
        <w:trPr>
          <w:trHeight w:val="27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AD" w:rsidRDefault="008B2CAD">
            <w:pPr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I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AD" w:rsidRDefault="008B2CAD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1.Общая физическая подготовка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AD" w:rsidRDefault="008B2C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</w:tr>
      <w:tr w:rsidR="008B2CAD" w:rsidTr="008B2CAD">
        <w:trPr>
          <w:trHeight w:val="842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AD" w:rsidRDefault="008B2CAD">
            <w:pPr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II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D" w:rsidRDefault="008B2C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eastAsia="en-US"/>
              </w:rPr>
              <w:t>1.Упражнения для развития навыков быстроты ответных действий.</w:t>
            </w:r>
          </w:p>
          <w:p w:rsidR="008B2CAD" w:rsidRDefault="008B2C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eastAsia="en-US"/>
              </w:rPr>
              <w:t>2.Упражнения для развития качеств при приеме и передачи мяча.</w:t>
            </w:r>
          </w:p>
          <w:p w:rsidR="008B2CAD" w:rsidRDefault="008B2C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eastAsia="en-US"/>
              </w:rPr>
              <w:t>3.Упражнения для развития качеств, необходимых при выполнении подачи мяча.</w:t>
            </w:r>
          </w:p>
          <w:p w:rsidR="008B2CAD" w:rsidRDefault="008B2CAD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D" w:rsidRDefault="008B2C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  <w:p w:rsidR="008B2CAD" w:rsidRDefault="008B2C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8B2CAD" w:rsidRDefault="008B2C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8B2CAD" w:rsidRDefault="008B2C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5</w:t>
            </w:r>
          </w:p>
          <w:p w:rsidR="008B2CAD" w:rsidRDefault="008B2C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8B2CAD" w:rsidRDefault="008B2C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5</w:t>
            </w:r>
          </w:p>
        </w:tc>
      </w:tr>
      <w:tr w:rsidR="008B2CAD" w:rsidTr="008B2CAD">
        <w:trPr>
          <w:trHeight w:val="842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AD" w:rsidRDefault="008B2CAD">
            <w:pPr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>III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AD" w:rsidRDefault="008B2CAD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1.Подача мяча</w:t>
            </w:r>
          </w:p>
          <w:p w:rsidR="008B2CAD" w:rsidRDefault="008B2CAD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2. Комбинированные упражнения: подача – прием; подача – прием – передача</w:t>
            </w:r>
          </w:p>
          <w:p w:rsidR="008B2CAD" w:rsidRDefault="008B2CAD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3. Учебно-тренировочные игры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AD" w:rsidRDefault="008B2C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</w:p>
          <w:p w:rsidR="008B2CAD" w:rsidRDefault="008B2C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</w:p>
          <w:p w:rsidR="008B2CAD" w:rsidRDefault="008B2C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14</w:t>
            </w:r>
          </w:p>
        </w:tc>
      </w:tr>
      <w:tr w:rsidR="008B2CAD" w:rsidTr="008B2CAD">
        <w:trPr>
          <w:trHeight w:val="429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AD" w:rsidRDefault="008B2CA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Всего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AD" w:rsidRDefault="008B2CA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34 часов</w:t>
            </w:r>
          </w:p>
        </w:tc>
      </w:tr>
    </w:tbl>
    <w:p w:rsidR="008B2CAD" w:rsidRDefault="008B2CAD" w:rsidP="008B2CAD">
      <w:pPr>
        <w:spacing w:after="0"/>
        <w:rPr>
          <w:rFonts w:ascii="Times New Roman" w:hAnsi="Times New Roman" w:cs="Times New Roman"/>
          <w:b/>
          <w:sz w:val="56"/>
          <w:szCs w:val="24"/>
        </w:rPr>
      </w:pPr>
    </w:p>
    <w:p w:rsidR="00B92BE6" w:rsidRDefault="00B92BE6" w:rsidP="00B92BE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B92BE6" w:rsidRPr="00C422D3" w:rsidRDefault="00B92BE6" w:rsidP="00B92BE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Календарно – тематическое планирование</w:t>
      </w:r>
    </w:p>
    <w:tbl>
      <w:tblPr>
        <w:tblStyle w:val="a4"/>
        <w:tblW w:w="10348" w:type="dxa"/>
        <w:jc w:val="center"/>
        <w:tblLook w:val="04A0" w:firstRow="1" w:lastRow="0" w:firstColumn="1" w:lastColumn="0" w:noHBand="0" w:noVBand="1"/>
      </w:tblPr>
      <w:tblGrid>
        <w:gridCol w:w="709"/>
        <w:gridCol w:w="851"/>
        <w:gridCol w:w="1532"/>
        <w:gridCol w:w="3732"/>
        <w:gridCol w:w="3524"/>
      </w:tblGrid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B92B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92BE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524" w:type="dxa"/>
          </w:tcPr>
          <w:p w:rsidR="00B92BE6" w:rsidRPr="00B92BE6" w:rsidRDefault="00B92BE6" w:rsidP="001554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Универсальные учебные </w:t>
            </w:r>
            <w:proofErr w:type="gramStart"/>
            <w:r w:rsidRPr="00B92BE6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действия(</w:t>
            </w:r>
            <w:proofErr w:type="gramEnd"/>
            <w:r w:rsidRPr="00B92BE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личностные, познавательные, коммуникативные, регулятивные)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Инструктаж по технике безопасности при проведении игры. Основные положения правил игры в пионербол.</w:t>
            </w:r>
          </w:p>
        </w:tc>
        <w:tc>
          <w:tcPr>
            <w:tcW w:w="3524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Л: организовывать совместные занятия пионербола со сверстниками.</w:t>
            </w:r>
          </w:p>
          <w:p w:rsidR="00B92BE6" w:rsidRPr="00B92BE6" w:rsidRDefault="00B92BE6" w:rsidP="001554C4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Р.: применять правила подбора одежды для занятий волейболом.</w:t>
            </w:r>
          </w:p>
          <w:p w:rsidR="00B92BE6" w:rsidRPr="00B92BE6" w:rsidRDefault="00B92BE6" w:rsidP="001554C4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действий  и приемов волейболиста.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Стойка игрока, перемещения по площадке.  Силовые упражнения для рук, ног,  туловища. Развитие двигательных качеств.</w:t>
            </w:r>
          </w:p>
        </w:tc>
        <w:tc>
          <w:tcPr>
            <w:tcW w:w="3524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Л: описывать технику игровых действий и приемов пионербола.</w:t>
            </w:r>
          </w:p>
          <w:p w:rsidR="00B92BE6" w:rsidRPr="00B92BE6" w:rsidRDefault="00B92BE6" w:rsidP="001554C4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Р.: уважительно относиться к партнеру.</w:t>
            </w:r>
          </w:p>
          <w:p w:rsidR="00B92BE6" w:rsidRPr="00B92BE6" w:rsidRDefault="00B92BE6" w:rsidP="001554C4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П.: моделировать технику игровых действий и приемов.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технический действий пионербола.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Броски мяча из-за головы двумя руками в парах, тройках. Броски мяча в парах, в стенку, через сетку. ОФП.</w:t>
            </w:r>
          </w:p>
        </w:tc>
        <w:tc>
          <w:tcPr>
            <w:tcW w:w="3524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Л: развитие этических чувств, доброжелательности и эмоционально-нравственной отзывчивости, сочувствии к другим людям, развитие навыков сотрудничества со сверстниками,  умение не создавать конфликты  находить выходы из спорных ситуаций, развитие личной ответственности за свои поступки.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К: сотрудничать в ходи работы в парах, устанавливать рабочие отношения, представлять конкретное содержание и сообщать его в устной форме.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 xml:space="preserve">Р: определять новый уровень отношения к самому себе как субъекту деятельности, осуществлять </w:t>
            </w:r>
            <w:proofErr w:type="spellStart"/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 w:rsidRPr="00B92BE6">
              <w:rPr>
                <w:rFonts w:ascii="Times New Roman" w:hAnsi="Times New Roman" w:cs="Times New Roman"/>
                <w:sz w:val="24"/>
                <w:szCs w:val="24"/>
              </w:rPr>
              <w:t xml:space="preserve"> и рефлексию деятельности.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П: выполнять упражнения с мячом в парах, тройках.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Броски и ловля мяча. Перемещение приставным шагом.  Игра «Вызов номеров</w:t>
            </w:r>
            <w:proofErr w:type="gramStart"/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».Броски</w:t>
            </w:r>
            <w:proofErr w:type="gramEnd"/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ловля мяча на месте и после перемещения. Бег на 5м, 10м.</w:t>
            </w:r>
          </w:p>
        </w:tc>
        <w:tc>
          <w:tcPr>
            <w:tcW w:w="3524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Л: развитие этических чувств, доброжелательности и эмоционально-нравственной отзывчивости, сочувствии к другим людям, развитие навыков сотрудничества со сверстниками,  умение не создавать конфликты  находить выходы из спорных ситуаций, развитие личной ответственности за свои поступки.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К: сотрудничать в ходе работы в парах, устанавливать рабочие отношения, представлять конкретное содержание и сообщать его в устной форме.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 xml:space="preserve">Р: определять новый уровень отношения к самому себе как </w:t>
            </w:r>
            <w:r w:rsidRPr="00B92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субъекту деятельности, осуществлять </w:t>
            </w:r>
            <w:proofErr w:type="spellStart"/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 w:rsidRPr="00B92BE6">
              <w:rPr>
                <w:rFonts w:ascii="Times New Roman" w:hAnsi="Times New Roman" w:cs="Times New Roman"/>
                <w:sz w:val="24"/>
                <w:szCs w:val="24"/>
              </w:rPr>
              <w:t xml:space="preserve"> и рефлексию деятельности.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П: выполнять упражнения с мячом в парах, играть в подвижную игру «Вызов номеров».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подаче мяча, упражнения для рук. Передача в парах.</w:t>
            </w:r>
          </w:p>
        </w:tc>
        <w:tc>
          <w:tcPr>
            <w:tcW w:w="3524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Л: описать технику игровых действий и приёмов в пионерболе.</w:t>
            </w:r>
          </w:p>
          <w:p w:rsidR="00B92BE6" w:rsidRPr="00B92BE6" w:rsidRDefault="00B92BE6" w:rsidP="001554C4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Р.: уважительно относиться к сопернику и управлять своими эмоциями.</w:t>
            </w:r>
          </w:p>
          <w:p w:rsidR="00B92BE6" w:rsidRPr="00B92BE6" w:rsidRDefault="00B92BE6" w:rsidP="001554C4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технических действий.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Приём мяча после подачи. Игра по упрощенным правилам.</w:t>
            </w:r>
          </w:p>
        </w:tc>
        <w:tc>
          <w:tcPr>
            <w:tcW w:w="3524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Л: развитие этических чувств, доброжелательности и эмоционально-нравственной отзывчивости, сочувствии к другим людям, развитие навыков сотрудничества со сверстниками,  умение не создавать конфликты  находить выходы из спорных ситуаций, развитие личной ответственности за свои поступки.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К: устанавливать рабочие отношения, представлять конкретное содержание и сообщать его в устной форме.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 xml:space="preserve">Р: определять новый уровень отношения к самому себе как субъекту деятельности, осуществлять </w:t>
            </w:r>
            <w:proofErr w:type="spellStart"/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 w:rsidRPr="00B92BE6">
              <w:rPr>
                <w:rFonts w:ascii="Times New Roman" w:hAnsi="Times New Roman" w:cs="Times New Roman"/>
                <w:sz w:val="24"/>
                <w:szCs w:val="24"/>
              </w:rPr>
              <w:t xml:space="preserve"> и рефлексию деятельности.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П: играть в пионербол по упрощенным правилам.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Подача мяча. Прием мяча после подачи. Передача мяча в парах  на месте, в движении. Специальные физические </w:t>
            </w: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упражнения с  набивным мячом. ОРУ. Силовые упражнения для рук, ног,  туловища. Развитие двигательных качеств. Игра в пионербол. </w:t>
            </w:r>
          </w:p>
        </w:tc>
        <w:tc>
          <w:tcPr>
            <w:tcW w:w="3524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2B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Л: организовывать совместные занятия пионерболом со сверстниками, описывать технику игровых действий и </w:t>
            </w:r>
            <w:r w:rsidRPr="00B92B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приемов пионербола. </w:t>
            </w:r>
            <w:r w:rsidRPr="00B92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92B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Р.: уважительно относиться к партнеру, уважительно относиться к сопернику и управлять своими эмоциями, выполнять правила игры.</w:t>
            </w:r>
            <w:r w:rsidRPr="00B92BE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92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92B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П.: моделировать технику действий и приемов пионербола, варьировать ее в зависимости от ситуаций и условий, возникающих в процессе игрой деятельности, моделировать технику игровых действий и приемов, варьировать ее в зависимости от ситуаций и условий. 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К.: соблюдать правила безопасности, взаимодействовать со сверстниками в процессе совместного освоения технический действий пионербола.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Прием мяча после подачи на месте. Учебная игра в пионербол.</w:t>
            </w:r>
          </w:p>
        </w:tc>
        <w:tc>
          <w:tcPr>
            <w:tcW w:w="3524" w:type="dxa"/>
            <w:vMerge w:val="restart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 xml:space="preserve">Л: организовывать совместные занятия пионерболом со сверстниками, описывать технику игровых действий и приемов пионербола,  осуществлять судейство игры. 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 xml:space="preserve">Р.: уважительно относиться к партнеру, уважительно относиться к сопернику и управлять своими эмоциями, выполнять правила игры. 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 xml:space="preserve">П.: моделировать технику действий и приемов пионербола, варьировать ее в зависимости от ситуаций и условий, возникающих в процессе игрой деятельности. 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безопасности, взаимодействовать со сверстниками в процессе совместного освоения технический действий в пионерболе.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Приём мяча низкий. Прыжки со скакалкой. Учебная игра в пионербол.</w:t>
            </w:r>
          </w:p>
        </w:tc>
        <w:tc>
          <w:tcPr>
            <w:tcW w:w="3524" w:type="dxa"/>
            <w:vMerge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с остановками и  изменением направления. Придание мячу обратного вращения. Учебная </w:t>
            </w: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игра в пионербол.</w:t>
            </w:r>
          </w:p>
        </w:tc>
        <w:tc>
          <w:tcPr>
            <w:tcW w:w="3524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Л: развитие эстетических чувств, доброжелательности и эмоционально- нравственной </w:t>
            </w:r>
            <w:r w:rsidRPr="00B92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отзывчивости, сочувствия другим людям, самостоятельности и личной ответственности за свои поступки на основе представлений о нравственных нормах, социальной справедливости и свободе.  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 xml:space="preserve">К: сохранить доброжелательное отношение друг к </w:t>
            </w:r>
            <w:proofErr w:type="gramStart"/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другу ,</w:t>
            </w:r>
            <w:proofErr w:type="gramEnd"/>
            <w:r w:rsidRPr="00B92BE6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рабочие отношения.  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Р: адекватно понимать оценку взрослого и сверстников.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П: взаимодействовать со сверстниками в процессе освоения игровых действий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ОФП.Действия</w:t>
            </w:r>
            <w:proofErr w:type="spellEnd"/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игрока после приема мяча. Упражнения на координацию.</w:t>
            </w:r>
          </w:p>
        </w:tc>
        <w:tc>
          <w:tcPr>
            <w:tcW w:w="3524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 xml:space="preserve">Л: развитие эстетических чувств, доброжелательности и эмоционально - нравственной отзывчивости, сочувствия другим людям, самостоятельности и личной ответственности за свои поступки на основе представлений о нравственных нормах, социальной справедливости и свободе.  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Р.: использовать ОФП для развития физических качеств.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Передача мяча внутри команды. Упражнения для рук, ног, туловища. Развитие  двигательных качеств. Тренировочная игра в пионербол.  Контроль выполнения подачи мяча.</w:t>
            </w:r>
          </w:p>
        </w:tc>
        <w:tc>
          <w:tcPr>
            <w:tcW w:w="3524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Л: описать технику игровых действий и приёмов пионербола.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П: ставить новые задачи, анализировать двигательные действия, устранять ошибки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Р: уметь работать в команде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К: взаимодействовать со сверстниками в процессе освоения игровых действий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Передача мяча через сетку с места. Учебная игра в пионербол.</w:t>
            </w:r>
          </w:p>
        </w:tc>
        <w:tc>
          <w:tcPr>
            <w:tcW w:w="3524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2B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Л: организовывать совместные занятия пионерболом  со сверстниками, описывать технику игровых действий и </w:t>
            </w:r>
            <w:r w:rsidRPr="00B92B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приемов пионербола. </w:t>
            </w:r>
            <w:r w:rsidRPr="00B92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92B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Р.: уважительно относиться к партнеру, уважительно относиться к сопернику и управлять своими эмоциями, выполнять правила игры.</w:t>
            </w:r>
            <w:r w:rsidRPr="00B92BE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92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92B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П.: моделировать технику действий и приемов в пионерболе, варьировать ее в зависимости от ситуаций и условий, возникающих в процессе игрой деятельности, моделировать технику игровых действий и приемов, варьировать ее в зависимости от ситуаций и условий. 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К.: соблюдать правила безопасности, взаимодействовать со сверстниками в процессе совместного освоения технический действий в пионерболе.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Прыжковые упражнения. Передача мяча через сетку двумя руками с места прыжком.</w:t>
            </w:r>
          </w:p>
        </w:tc>
        <w:tc>
          <w:tcPr>
            <w:tcW w:w="3524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Л: организовывать совместные занятия пионерболом  со сверстниками, описывать технику игровых действий и приемов пионербола.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Р.: использовать  прыжковые упражнения  для развития физических качеств.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Передача мяча через сетку одной рукой с места прыжком. Учебная игра в пионербол.</w:t>
            </w:r>
          </w:p>
        </w:tc>
        <w:tc>
          <w:tcPr>
            <w:tcW w:w="3524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Л: описывать технику игровых действий и приемов пионербола.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Р.: уважительно относиться к партнеру.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технический действий в пионерболе.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стойки игрока на месте и в движении.</w:t>
            </w: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Перемещение вперед, назад, правым боком, левым.  Силовые упражнения для рук. Чередование перемещений.  Развитие координации.  Игра по упрощённым правилам.</w:t>
            </w:r>
          </w:p>
        </w:tc>
        <w:tc>
          <w:tcPr>
            <w:tcW w:w="3524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Л: организовывать совместные занятия пионербола со сверстниками.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Р.: использовать игру пионербол  в организации активного отдыха, использовать упражнения для развития координации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Приём подачи, передача к сетке. Игра по упрощенным правилам.</w:t>
            </w:r>
          </w:p>
        </w:tc>
        <w:tc>
          <w:tcPr>
            <w:tcW w:w="3524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Л: организовывать совместные занятия пионербола со сверстниками.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Р.: использовать игру пионербол  в организации активного отдыха.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Круговая тренировка. Учебная игра в пионербол.</w:t>
            </w:r>
          </w:p>
        </w:tc>
        <w:tc>
          <w:tcPr>
            <w:tcW w:w="3524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Л: описать технику игровых действий и приёмов пионербола.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П: ставить новые задачи, анализировать двигательные действия, устранять ошибки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Р: уметь работать в команде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К: взаимодействовать со сверстниками в процессе освоения игровых действий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Прыжковые упражнения. Передача через сетку в прыжке. Игра по упрощённым правилам.</w:t>
            </w:r>
          </w:p>
        </w:tc>
        <w:tc>
          <w:tcPr>
            <w:tcW w:w="3524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Л: организовывать совместные занятия пионерболом  со сверстниками, описывать технику игровых действий и приемов пионербола.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Р.: использовать  прыжковые упражнения  для развития физических качеств.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Передача мяча через   сетку с места и после двух шагов в прыжке. ОФП.</w:t>
            </w:r>
          </w:p>
        </w:tc>
        <w:tc>
          <w:tcPr>
            <w:tcW w:w="3524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 xml:space="preserve">Л: развитие эстетических чувств, доброжелательности и эмоционально - нравственной отзывчивости, сочувствия другим людям, самостоятельности и личной ответственности за свои поступки на основе представлений о нравственных нормах, социальной справедливости и свободе.  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Р.: использовать ОФП для развития физических качеств.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Передача мяча с первой линии через сетку. Развитие скоростно-силовых качеств.</w:t>
            </w:r>
          </w:p>
        </w:tc>
        <w:tc>
          <w:tcPr>
            <w:tcW w:w="3524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 xml:space="preserve">Л: развитие эстетических чувств, доброжелательности и эмоционально - нравственной отзывчивости, сочувствия другим людям, самостоятельности и личной ответственности за свои поступки на основе представлений о нравственных нормах, социальной справедливости и свободе.  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 xml:space="preserve">К: сохранить доброжелательное отношение друг к </w:t>
            </w:r>
            <w:proofErr w:type="gramStart"/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другу ,</w:t>
            </w:r>
            <w:proofErr w:type="gramEnd"/>
            <w:r w:rsidRPr="00B92BE6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рабочие отношения.  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 xml:space="preserve">Р: адекватно понимать оценку взрослого и сверстников, использовать упражнения для развития </w:t>
            </w:r>
            <w:proofErr w:type="spellStart"/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B92BE6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 качеств.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П: взаимодействовать со сверстниками в процессе освоения игровых действий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ОФП.  Упражнения с мячом возле сетки в парах. Игра «Три паса».</w:t>
            </w:r>
          </w:p>
        </w:tc>
        <w:tc>
          <w:tcPr>
            <w:tcW w:w="3524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 xml:space="preserve">Л: развитие эстетических чувств, доброжелательности и эмоционально - нравственной отзывчивости, сочувствия другим людям, самостоятельности и личной ответственности за свои поступки на основе </w:t>
            </w:r>
            <w:r w:rsidRPr="00B92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представлений о нравственных нормах, социальной справедливости и свободе.  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Р.: использовать ОФП для развития физических качеств.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безопасности, играть в подвижную игру  «Три паса».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навыков командных действий. Подача мяча.  Прием мяча после подачи. Передачи мяча в парах. ОРУ.  Развитие двигательных качеств. Тренировочная игра в  пионербол.</w:t>
            </w:r>
          </w:p>
        </w:tc>
        <w:tc>
          <w:tcPr>
            <w:tcW w:w="3524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Л: развитие самостоятельности и личной ответственности за свои поступки на основе представлении о нравственных нормах, социальной справедливости и свободе формирования эстетических потребностей, ценностей и чувств.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К: устанавливать рабочие отношения, слушать и слышать друг друга и учителя.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Р: самостоятельно выделять и формулировать познавательные цели.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 xml:space="preserve">П: выполнять ОРУ, выполнение игровых действий </w:t>
            </w:r>
            <w:proofErr w:type="gramStart"/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и  приемов</w:t>
            </w:r>
            <w:proofErr w:type="gramEnd"/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, варьировать их в зависимости от ситуаций и условий, соблюдать технику безопасности.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выполнения  подачи мяча по зонам. Обучение  приему мяча от сетки. Подача мяча. Прием мяча после подачи.  Передачи мяча в парах. ОРУ. Силовые упражнения для рук,  ног, туловища. Развитие двигательных качеств. Тренировочная  игра в пионербол. </w:t>
            </w:r>
          </w:p>
        </w:tc>
        <w:tc>
          <w:tcPr>
            <w:tcW w:w="3524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Л: организовывать совместные занятия пионерболом  со сверстниками, описывать технику игровых действий и приемов пионербола.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Р.: использовать   силовые и   беговые упражнения  для развития физических качеств.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Подвижные игры, эстафета с мячом и без мяча. Игровые упражнения с  прыжками, </w:t>
            </w: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метаниями и бросками разных мячей в цель и на дальность. Прыжки у сетки. Ига «Вызов номеров».</w:t>
            </w:r>
          </w:p>
        </w:tc>
        <w:tc>
          <w:tcPr>
            <w:tcW w:w="3524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Л: развитие самостоятельности и личной ответственности за свои поступки на основе </w:t>
            </w:r>
            <w:r w:rsidRPr="00B92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представлении о нравственных нормах, социальной справедливости и свободе формирования эстетических потребностей, ценностей и чувств, описать технику игровых действий и приёмов пионербола.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Р: самостоятельно выделять и формулировать познавательные цели, уметь работать в команде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П:  ставить</w:t>
            </w:r>
            <w:proofErr w:type="gramEnd"/>
            <w:r w:rsidRPr="00B92BE6">
              <w:rPr>
                <w:rFonts w:ascii="Times New Roman" w:hAnsi="Times New Roman" w:cs="Times New Roman"/>
                <w:sz w:val="24"/>
                <w:szCs w:val="24"/>
              </w:rPr>
              <w:t xml:space="preserve"> новые задачи, анализировать двигательные действия, устранять ошибки, играть в подвижные эстафеты и в подвижную игру «Вызов номеров».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 xml:space="preserve"> К: взаимодействовать со сверстниками в процессе освоения игровых действий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Чередование способов перемещения, боком, лицом, спиной вперёд. Учебная игра в пионербол.</w:t>
            </w:r>
          </w:p>
        </w:tc>
        <w:tc>
          <w:tcPr>
            <w:tcW w:w="3524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Л: развитие этических чувств, доброжелательности и эмоционально-нравственной отзывчивости, сочувствии к другим людям, развитие навыков сотрудничества со сверстниками,  умение не создавать конфликты  находить выходы из спорных ситуаций, развитие личной ответственности за свои поступки.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К: сотрудничать в ходи работы в парах, устанавливать рабочие отношения, представлять конкретное содержание и сообщать его в устной форме.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 xml:space="preserve">Р: определять новый уровень отношения к самому себе как субъекту деятельности, осуществлять </w:t>
            </w:r>
            <w:proofErr w:type="spellStart"/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 w:rsidRPr="00B92BE6">
              <w:rPr>
                <w:rFonts w:ascii="Times New Roman" w:hAnsi="Times New Roman" w:cs="Times New Roman"/>
                <w:sz w:val="24"/>
                <w:szCs w:val="24"/>
              </w:rPr>
              <w:t xml:space="preserve"> и рефлексию деятельности.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П: выполнять упражнения с мячом из различных положений.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Упражнения с двумя мячами. Игра в пионербол с двумя мячами. </w:t>
            </w:r>
          </w:p>
        </w:tc>
        <w:tc>
          <w:tcPr>
            <w:tcW w:w="3524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Л: описать технику игровых действий и приёмов пионербола.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 xml:space="preserve">П: ставить новые задачи, анализировать двигательные </w:t>
            </w:r>
            <w:r w:rsidRPr="00B92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действия, устранять ошибки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Р: уметь работать в команде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К: взаимодействовать со сверстниками в процессе освоения игровых действий, играть в игру с двумя мячами.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Прыжки со скакалкой. Передача мяча через сетку по зонам. Учебно-тренировочная игра. </w:t>
            </w:r>
          </w:p>
        </w:tc>
        <w:tc>
          <w:tcPr>
            <w:tcW w:w="3524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Л: описывать технику прыжков через скакалку.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Р.: включать прыжковые упражнения в различные формы занятий физической культурой.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П.: демонстрировать вариативное выполнение прыжковых упражнений.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К.:  соблюдать правила безопасности.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Групповые тактические действия. Страховка игрока слабо  принимающего подачу.  Подача мяча. Прием мяча после  подачи. Передачи мяча в парах. ОРУ. Силовые упражнения для  рук, ног, туловища. Развитие двигательных качеств.  Тренировочная игра в пионербол.</w:t>
            </w:r>
          </w:p>
        </w:tc>
        <w:tc>
          <w:tcPr>
            <w:tcW w:w="3524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Л: развитие этических чувств, доброжелательности и эмоционально-нравственной отзывчивости, сочувствии к другим людям, развитие навыков сотрудничества со сверстниками,  умение не создавать конфликты  находить выходы из спорных ситуаций, развитие личной ответственности за свои поступки.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К: сотрудничать в ходе работы в группах, устанавливать рабочие отношения, представлять конкретное содержание и сообщать его в устной форме.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 xml:space="preserve">Р: определять новый уровень отношения к самому себе как субъекту деятельности, осуществлять </w:t>
            </w:r>
            <w:proofErr w:type="spellStart"/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 w:rsidRPr="00B92BE6">
              <w:rPr>
                <w:rFonts w:ascii="Times New Roman" w:hAnsi="Times New Roman" w:cs="Times New Roman"/>
                <w:sz w:val="24"/>
                <w:szCs w:val="24"/>
              </w:rPr>
              <w:t xml:space="preserve"> и рефлексию деятельности.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П: соблюдать правила безопасности.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с индивидуальными заданиями. Подача мяча. Прием мяча  после подачи. Передачи мяча в парах. ОРУ. Силовые  упражнения для рук, ног, туловища. Развитие двигательных  качеств. Тренировочная игра в </w:t>
            </w: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пионербол.</w:t>
            </w:r>
          </w:p>
        </w:tc>
        <w:tc>
          <w:tcPr>
            <w:tcW w:w="3524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Л: описывать технику игровых действий и приемов пионербола.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Р.: уважительно относиться к партнеру.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 xml:space="preserve">К.: взаимодействовать со </w:t>
            </w:r>
            <w:r w:rsidRPr="00B92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 в процессе совместного освоения технический действий в пионерболе.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командных тактических действий в игре.  Передачи мяча в парах. ОРУ. Развитие двигательных качеств. Тренировочная игра в пионербол.</w:t>
            </w:r>
          </w:p>
        </w:tc>
        <w:tc>
          <w:tcPr>
            <w:tcW w:w="3524" w:type="dxa"/>
            <w:vMerge w:val="restart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Л: развитие самостоятельности и личной ответственности за свои поступки на основе представлении о нравственных нормах, социальной справедливости и свободе формирования эстетических потребностей, ценностей и чувств, описать технику игровых действий и приёмов пионербола.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Р: самостоятельно выделять и формулировать познавательные цели, уметь работать в команде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П:  ставить</w:t>
            </w:r>
            <w:proofErr w:type="gramEnd"/>
            <w:r w:rsidRPr="00B92BE6">
              <w:rPr>
                <w:rFonts w:ascii="Times New Roman" w:hAnsi="Times New Roman" w:cs="Times New Roman"/>
                <w:sz w:val="24"/>
                <w:szCs w:val="24"/>
              </w:rPr>
              <w:t xml:space="preserve"> новые задачи, анализировать двигательные действия, устранять ошибки</w:t>
            </w:r>
          </w:p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</w:rPr>
              <w:t>К: взаимодействовать со сверстниками в процессе освоения игровых действий</w:t>
            </w: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Тренировочная игра  в пионербол с двумя мячами.</w:t>
            </w:r>
          </w:p>
        </w:tc>
        <w:tc>
          <w:tcPr>
            <w:tcW w:w="3524" w:type="dxa"/>
            <w:vMerge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с мячом в тройках. Учебно- тренировочная игра в пионербол.</w:t>
            </w:r>
          </w:p>
        </w:tc>
        <w:tc>
          <w:tcPr>
            <w:tcW w:w="3524" w:type="dxa"/>
            <w:vMerge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E6" w:rsidRPr="00B92BE6" w:rsidTr="00B92BE6">
        <w:trPr>
          <w:jc w:val="center"/>
        </w:trPr>
        <w:tc>
          <w:tcPr>
            <w:tcW w:w="709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B92BE6" w:rsidRPr="00B92BE6" w:rsidRDefault="00B92BE6" w:rsidP="001554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732" w:type="dxa"/>
          </w:tcPr>
          <w:p w:rsidR="00B92BE6" w:rsidRPr="00B92BE6" w:rsidRDefault="00B92BE6" w:rsidP="001554C4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Передача мяча через сетку со второй линии. Упражнения с мячом. </w:t>
            </w:r>
            <w:proofErr w:type="spellStart"/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Учебно</w:t>
            </w:r>
            <w:proofErr w:type="spellEnd"/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>–  тренировочная</w:t>
            </w:r>
            <w:proofErr w:type="gramEnd"/>
            <w:r w:rsidRPr="00B92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игра.</w:t>
            </w:r>
          </w:p>
        </w:tc>
        <w:tc>
          <w:tcPr>
            <w:tcW w:w="3524" w:type="dxa"/>
            <w:vMerge/>
          </w:tcPr>
          <w:p w:rsidR="00B92BE6" w:rsidRPr="00B92BE6" w:rsidRDefault="00B92BE6" w:rsidP="0015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BE6" w:rsidRDefault="00B92BE6" w:rsidP="00A252FC">
      <w:pPr>
        <w:spacing w:after="0"/>
        <w:ind w:left="709"/>
        <w:jc w:val="center"/>
        <w:rPr>
          <w:rFonts w:ascii="Times New Roman" w:hAnsi="Times New Roman" w:cs="Times New Roman"/>
          <w:b/>
          <w:sz w:val="48"/>
          <w:szCs w:val="24"/>
        </w:rPr>
      </w:pPr>
      <w:bookmarkStart w:id="0" w:name="_GoBack"/>
      <w:bookmarkEnd w:id="0"/>
    </w:p>
    <w:p w:rsidR="00B92BE6" w:rsidRPr="00B92BE6" w:rsidRDefault="00B92BE6" w:rsidP="00B92BE6">
      <w:pPr>
        <w:spacing w:after="0"/>
        <w:ind w:left="709"/>
        <w:jc w:val="center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B92BE6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Список литературы</w:t>
      </w:r>
    </w:p>
    <w:p w:rsidR="00B92BE6" w:rsidRPr="00B92BE6" w:rsidRDefault="00B92BE6" w:rsidP="00B92BE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B92BE6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Комплексная программа физического воспитания учащихся 1-11 классов (ФГОС) авторы: В.И. Лях. А.А. </w:t>
      </w:r>
      <w:proofErr w:type="spellStart"/>
      <w:r w:rsidRPr="00B92BE6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Зданевич</w:t>
      </w:r>
      <w:proofErr w:type="spellEnd"/>
      <w:r w:rsidRPr="00B92BE6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. М. Просвещение </w:t>
      </w:r>
    </w:p>
    <w:p w:rsidR="00B92BE6" w:rsidRPr="00B92BE6" w:rsidRDefault="00B92BE6" w:rsidP="00B92BE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56"/>
          <w:szCs w:val="24"/>
        </w:rPr>
      </w:pPr>
      <w:r w:rsidRPr="00B92BE6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Внеурочная деятельность учащихся (ФГОС) авторы: Г.А. </w:t>
      </w:r>
      <w:proofErr w:type="spellStart"/>
      <w:r w:rsidRPr="00B92BE6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Колодницкий</w:t>
      </w:r>
      <w:proofErr w:type="spellEnd"/>
      <w:r w:rsidRPr="00B92BE6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, В. С. Кузнецов, М.В. Маслов. М Григорьев Д.В. </w:t>
      </w:r>
    </w:p>
    <w:p w:rsidR="00B92BE6" w:rsidRPr="00B92BE6" w:rsidRDefault="00B92BE6" w:rsidP="00B92BE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56"/>
          <w:szCs w:val="24"/>
        </w:rPr>
      </w:pPr>
      <w:r w:rsidRPr="00B92BE6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Внеурочная деятельность школьников. Методический конструктор. М. Просвещение, 2010.</w:t>
      </w:r>
    </w:p>
    <w:sectPr w:rsidR="00B92BE6" w:rsidRPr="00B92BE6" w:rsidSect="00661AF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E2330"/>
    <w:multiLevelType w:val="hybridMultilevel"/>
    <w:tmpl w:val="C0D05B7C"/>
    <w:lvl w:ilvl="0" w:tplc="F6EA21B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A52BFC"/>
    <w:multiLevelType w:val="hybridMultilevel"/>
    <w:tmpl w:val="592ECC00"/>
    <w:lvl w:ilvl="0" w:tplc="F6EA21B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50690C7B"/>
    <w:multiLevelType w:val="hybridMultilevel"/>
    <w:tmpl w:val="8FF88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D025F"/>
    <w:multiLevelType w:val="hybridMultilevel"/>
    <w:tmpl w:val="63320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5048D"/>
    <w:multiLevelType w:val="hybridMultilevel"/>
    <w:tmpl w:val="9BE88AA4"/>
    <w:lvl w:ilvl="0" w:tplc="65166E6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609E640D"/>
    <w:multiLevelType w:val="hybridMultilevel"/>
    <w:tmpl w:val="FBC0AC60"/>
    <w:lvl w:ilvl="0" w:tplc="65166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D44229"/>
    <w:multiLevelType w:val="hybridMultilevel"/>
    <w:tmpl w:val="BD7CC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1AF3"/>
    <w:rsid w:val="001B19B4"/>
    <w:rsid w:val="00661AF3"/>
    <w:rsid w:val="008B2CAD"/>
    <w:rsid w:val="00A252FC"/>
    <w:rsid w:val="00B9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1BDEA-9E19-4C58-BF61-E38759DC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AF3"/>
    <w:pPr>
      <w:ind w:left="720"/>
      <w:contextualSpacing/>
    </w:pPr>
  </w:style>
  <w:style w:type="table" w:styleId="a4">
    <w:name w:val="Table Grid"/>
    <w:basedOn w:val="a1"/>
    <w:uiPriority w:val="59"/>
    <w:rsid w:val="00A252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92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4684</Words>
  <Characters>26700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5</cp:revision>
  <dcterms:created xsi:type="dcterms:W3CDTF">2020-04-23T10:14:00Z</dcterms:created>
  <dcterms:modified xsi:type="dcterms:W3CDTF">2021-03-18T19:13:00Z</dcterms:modified>
</cp:coreProperties>
</file>